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F3" w:rsidRDefault="007708F3" w:rsidP="007708F3">
      <w:pPr>
        <w:ind w:left="360"/>
        <w:jc w:val="center"/>
        <w:rPr>
          <w:b/>
          <w:sz w:val="28"/>
          <w:szCs w:val="28"/>
        </w:rPr>
      </w:pPr>
      <w:r w:rsidRPr="002A296F">
        <w:rPr>
          <w:b/>
          <w:sz w:val="28"/>
          <w:szCs w:val="28"/>
        </w:rPr>
        <w:t>День памяти и скорби.</w:t>
      </w:r>
    </w:p>
    <w:p w:rsidR="007708F3" w:rsidRDefault="007708F3" w:rsidP="007708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22.06.2018 г. в селе Бурлацкое прошел урок памяти для воспитанников пришкольного лагеря, посвященный Дню Памяти и </w:t>
      </w:r>
      <w:proofErr w:type="gramStart"/>
      <w:r>
        <w:rPr>
          <w:sz w:val="28"/>
          <w:szCs w:val="28"/>
        </w:rPr>
        <w:t>Скорби .</w:t>
      </w:r>
      <w:proofErr w:type="gramEnd"/>
    </w:p>
    <w:p w:rsidR="00170B53" w:rsidRPr="007708F3" w:rsidRDefault="007708F3" w:rsidP="007708F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0B53" w:rsidRPr="0077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1F"/>
    <w:rsid w:val="00170B53"/>
    <w:rsid w:val="004A1BD1"/>
    <w:rsid w:val="007708F3"/>
    <w:rsid w:val="00850D91"/>
    <w:rsid w:val="00B2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884F"/>
  <w15:chartTrackingRefBased/>
  <w15:docId w15:val="{BB117E35-AB6C-4B99-997A-8222089E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</dc:creator>
  <cp:keywords/>
  <dc:description/>
  <cp:lastModifiedBy>Кухарев</cp:lastModifiedBy>
  <cp:revision>2</cp:revision>
  <dcterms:created xsi:type="dcterms:W3CDTF">2018-06-28T12:11:00Z</dcterms:created>
  <dcterms:modified xsi:type="dcterms:W3CDTF">2018-06-28T12:11:00Z</dcterms:modified>
</cp:coreProperties>
</file>