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D2B" w:rsidRDefault="00D04D2B" w:rsidP="009355EE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04D2B" w:rsidRDefault="00814C5A" w:rsidP="00D04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04D2B">
        <w:rPr>
          <w:rFonts w:ascii="Times New Roman" w:hAnsi="Times New Roman" w:cs="Times New Roman"/>
          <w:sz w:val="28"/>
          <w:szCs w:val="28"/>
        </w:rPr>
        <w:t>Информация</w:t>
      </w:r>
    </w:p>
    <w:p w:rsidR="000F327C" w:rsidRPr="00D04D2B" w:rsidRDefault="00814C5A" w:rsidP="00D04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04D2B">
        <w:rPr>
          <w:rFonts w:ascii="Times New Roman" w:hAnsi="Times New Roman" w:cs="Times New Roman"/>
          <w:sz w:val="28"/>
          <w:szCs w:val="28"/>
        </w:rPr>
        <w:t xml:space="preserve"> о реализуемых программах по адаптивной физической культуре и спорту</w:t>
      </w:r>
    </w:p>
    <w:p w:rsidR="00814C5A" w:rsidRPr="00D04D2B" w:rsidRDefault="00814C5A" w:rsidP="00D04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04D2B">
        <w:rPr>
          <w:rFonts w:ascii="Times New Roman" w:hAnsi="Times New Roman" w:cs="Times New Roman"/>
          <w:sz w:val="28"/>
          <w:szCs w:val="28"/>
        </w:rPr>
        <w:t>для детей и молодежи с ограниченными возможностями здоровья и инвалидностью</w:t>
      </w:r>
    </w:p>
    <w:p w:rsidR="00814C5A" w:rsidRDefault="00DB335E" w:rsidP="00D04D2B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04D2B">
        <w:rPr>
          <w:rFonts w:ascii="Times New Roman" w:hAnsi="Times New Roman" w:cs="Times New Roman"/>
          <w:sz w:val="28"/>
          <w:szCs w:val="28"/>
        </w:rPr>
        <w:t xml:space="preserve">в </w:t>
      </w:r>
      <w:r w:rsidR="00A455F0" w:rsidRPr="00D04D2B">
        <w:rPr>
          <w:rFonts w:ascii="Times New Roman" w:hAnsi="Times New Roman" w:cs="Times New Roman"/>
          <w:sz w:val="28"/>
          <w:szCs w:val="28"/>
        </w:rPr>
        <w:t>Благодарненском городском округе Ставропольского края</w:t>
      </w:r>
    </w:p>
    <w:p w:rsidR="00D04D2B" w:rsidRPr="00D04D2B" w:rsidRDefault="00D04D2B" w:rsidP="00D04D2B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445"/>
        <w:gridCol w:w="6184"/>
        <w:gridCol w:w="1843"/>
        <w:gridCol w:w="1842"/>
        <w:gridCol w:w="2694"/>
        <w:gridCol w:w="1842"/>
      </w:tblGrid>
      <w:tr w:rsidR="00172EC7" w:rsidRPr="00D04D2B" w:rsidTr="00D04D2B">
        <w:tc>
          <w:tcPr>
            <w:tcW w:w="445" w:type="dxa"/>
          </w:tcPr>
          <w:p w:rsidR="00172EC7" w:rsidRPr="00D04D2B" w:rsidRDefault="00172EC7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D2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869" w:type="dxa"/>
            <w:gridSpan w:val="3"/>
          </w:tcPr>
          <w:p w:rsidR="00172EC7" w:rsidRPr="00D04D2B" w:rsidRDefault="00172EC7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D2B">
              <w:rPr>
                <w:rFonts w:ascii="Times New Roman" w:hAnsi="Times New Roman" w:cs="Times New Roman"/>
                <w:sz w:val="28"/>
                <w:szCs w:val="28"/>
              </w:rPr>
              <w:t>Организация, на базе которой реализуется программа АФК и адаптивного спорта (с указанием полного адреса, ФИО и контактных данных директора)</w:t>
            </w:r>
          </w:p>
        </w:tc>
        <w:tc>
          <w:tcPr>
            <w:tcW w:w="2694" w:type="dxa"/>
            <w:vMerge w:val="restart"/>
            <w:vAlign w:val="center"/>
          </w:tcPr>
          <w:p w:rsidR="00172EC7" w:rsidRPr="00D04D2B" w:rsidRDefault="00172EC7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D2B">
              <w:rPr>
                <w:rFonts w:ascii="Times New Roman" w:hAnsi="Times New Roman" w:cs="Times New Roman"/>
                <w:sz w:val="28"/>
                <w:szCs w:val="28"/>
              </w:rPr>
              <w:t>Название программы, краткая аннотация программы (с указанием срока проведения и количества часов)</w:t>
            </w:r>
          </w:p>
        </w:tc>
        <w:tc>
          <w:tcPr>
            <w:tcW w:w="1842" w:type="dxa"/>
            <w:vMerge w:val="restart"/>
            <w:vAlign w:val="center"/>
          </w:tcPr>
          <w:p w:rsidR="00172EC7" w:rsidRPr="00D04D2B" w:rsidRDefault="00172EC7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D2B">
              <w:rPr>
                <w:rFonts w:ascii="Times New Roman" w:hAnsi="Times New Roman" w:cs="Times New Roman"/>
                <w:sz w:val="28"/>
                <w:szCs w:val="28"/>
              </w:rPr>
              <w:t>Форма реализации (инклюзия, отдельные группы, индивидуальные занятия)</w:t>
            </w:r>
          </w:p>
        </w:tc>
      </w:tr>
      <w:tr w:rsidR="00D04D2B" w:rsidRPr="00D04D2B" w:rsidTr="00D04D2B">
        <w:tc>
          <w:tcPr>
            <w:tcW w:w="445" w:type="dxa"/>
          </w:tcPr>
          <w:p w:rsidR="00172EC7" w:rsidRPr="00D04D2B" w:rsidRDefault="00172EC7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84" w:type="dxa"/>
          </w:tcPr>
          <w:p w:rsidR="00172EC7" w:rsidRPr="00D04D2B" w:rsidRDefault="00172EC7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D2B">
              <w:rPr>
                <w:rFonts w:ascii="Times New Roman" w:hAnsi="Times New Roman" w:cs="Times New Roman"/>
                <w:sz w:val="28"/>
                <w:szCs w:val="28"/>
              </w:rPr>
              <w:t>Образовательная организация</w:t>
            </w:r>
          </w:p>
          <w:p w:rsidR="00172EC7" w:rsidRPr="00D04D2B" w:rsidRDefault="00172EC7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D2B">
              <w:rPr>
                <w:rFonts w:ascii="Times New Roman" w:hAnsi="Times New Roman" w:cs="Times New Roman"/>
                <w:sz w:val="28"/>
                <w:szCs w:val="28"/>
              </w:rPr>
              <w:t>(дошкольная, общеобразовательная, профессиональная образовательная организация, образовательная организация высшего образования)</w:t>
            </w:r>
          </w:p>
        </w:tc>
        <w:tc>
          <w:tcPr>
            <w:tcW w:w="1843" w:type="dxa"/>
          </w:tcPr>
          <w:p w:rsidR="00172EC7" w:rsidRPr="00D04D2B" w:rsidRDefault="00172EC7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D2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proofErr w:type="gramStart"/>
            <w:r w:rsidRPr="00D04D2B">
              <w:rPr>
                <w:rFonts w:ascii="Times New Roman" w:hAnsi="Times New Roman" w:cs="Times New Roman"/>
                <w:sz w:val="28"/>
                <w:szCs w:val="28"/>
              </w:rPr>
              <w:t>дополнительного</w:t>
            </w:r>
            <w:proofErr w:type="gramEnd"/>
          </w:p>
          <w:p w:rsidR="00172EC7" w:rsidRPr="00D04D2B" w:rsidRDefault="00172EC7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D2B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</w:p>
        </w:tc>
        <w:tc>
          <w:tcPr>
            <w:tcW w:w="1842" w:type="dxa"/>
          </w:tcPr>
          <w:p w:rsidR="00172EC7" w:rsidRPr="00D04D2B" w:rsidRDefault="00172EC7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D2B">
              <w:rPr>
                <w:rFonts w:ascii="Times New Roman" w:hAnsi="Times New Roman" w:cs="Times New Roman"/>
                <w:sz w:val="28"/>
                <w:szCs w:val="28"/>
              </w:rPr>
              <w:t>Организация сферы физической культуры и спорта</w:t>
            </w:r>
          </w:p>
        </w:tc>
        <w:tc>
          <w:tcPr>
            <w:tcW w:w="2694" w:type="dxa"/>
            <w:vMerge/>
          </w:tcPr>
          <w:p w:rsidR="00172EC7" w:rsidRPr="00D04D2B" w:rsidRDefault="00172EC7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172EC7" w:rsidRPr="00D04D2B" w:rsidRDefault="00172EC7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4D2B" w:rsidRPr="00D04D2B" w:rsidTr="00D04D2B">
        <w:tc>
          <w:tcPr>
            <w:tcW w:w="445" w:type="dxa"/>
          </w:tcPr>
          <w:p w:rsidR="00172EC7" w:rsidRPr="00D04D2B" w:rsidRDefault="00172EC7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D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84" w:type="dxa"/>
          </w:tcPr>
          <w:p w:rsidR="00172EC7" w:rsidRPr="00D04D2B" w:rsidRDefault="00172EC7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D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172EC7" w:rsidRPr="00D04D2B" w:rsidRDefault="00172EC7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D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172EC7" w:rsidRPr="00D04D2B" w:rsidRDefault="00172EC7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D2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4" w:type="dxa"/>
          </w:tcPr>
          <w:p w:rsidR="00172EC7" w:rsidRPr="00D04D2B" w:rsidRDefault="00172EC7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D2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</w:tcPr>
          <w:p w:rsidR="00172EC7" w:rsidRPr="00D04D2B" w:rsidRDefault="00172EC7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D2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04D2B" w:rsidRPr="00D04D2B" w:rsidTr="00D04D2B">
        <w:trPr>
          <w:trHeight w:val="1268"/>
        </w:trPr>
        <w:tc>
          <w:tcPr>
            <w:tcW w:w="445" w:type="dxa"/>
          </w:tcPr>
          <w:p w:rsidR="00172EC7" w:rsidRPr="00D04D2B" w:rsidRDefault="00172EC7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D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84" w:type="dxa"/>
          </w:tcPr>
          <w:p w:rsidR="00172EC7" w:rsidRPr="00D04D2B" w:rsidRDefault="00172EC7" w:rsidP="00D04D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04D2B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Государственное казенное учреждение социального обслуживания «Благодарненский социально-реабилитационный центр для несовершеннолетних «Гармония» Ставропольский край, Благодарненский район, г. Благодарный, пл. Трудовая, 10, директор – </w:t>
            </w:r>
            <w:proofErr w:type="spellStart"/>
            <w:r w:rsidRPr="00D04D2B">
              <w:rPr>
                <w:rFonts w:ascii="Times New Roman" w:hAnsi="Times New Roman" w:cs="Times New Roman"/>
                <w:sz w:val="28"/>
                <w:szCs w:val="28"/>
              </w:rPr>
              <w:t>Сердюкова</w:t>
            </w:r>
            <w:proofErr w:type="spellEnd"/>
            <w:r w:rsidRPr="00D04D2B">
              <w:rPr>
                <w:rFonts w:ascii="Times New Roman" w:hAnsi="Times New Roman" w:cs="Times New Roman"/>
                <w:sz w:val="28"/>
                <w:szCs w:val="28"/>
              </w:rPr>
              <w:t xml:space="preserve"> Марина Александровна, тел.:</w:t>
            </w:r>
            <w:r w:rsidRPr="00D04D2B">
              <w:rPr>
                <w:rFonts w:ascii="Georgia" w:hAnsi="Georg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D04D2B">
              <w:rPr>
                <w:rFonts w:ascii="Times New Roman" w:hAnsi="Times New Roman" w:cs="Times New Roman"/>
                <w:sz w:val="28"/>
                <w:szCs w:val="28"/>
              </w:rPr>
              <w:t>8 (865 49)</w:t>
            </w:r>
            <w:r w:rsidR="00D04D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4D2B">
              <w:rPr>
                <w:rFonts w:ascii="Times New Roman" w:hAnsi="Times New Roman" w:cs="Times New Roman"/>
                <w:sz w:val="28"/>
                <w:szCs w:val="28"/>
              </w:rPr>
              <w:t xml:space="preserve"> 5-07-09</w:t>
            </w:r>
            <w:proofErr w:type="gramEnd"/>
          </w:p>
        </w:tc>
        <w:tc>
          <w:tcPr>
            <w:tcW w:w="1843" w:type="dxa"/>
          </w:tcPr>
          <w:p w:rsidR="00172EC7" w:rsidRPr="00D04D2B" w:rsidRDefault="00172EC7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D2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2" w:type="dxa"/>
          </w:tcPr>
          <w:p w:rsidR="00172EC7" w:rsidRPr="00D04D2B" w:rsidRDefault="00172EC7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D2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94" w:type="dxa"/>
          </w:tcPr>
          <w:p w:rsidR="00172EC7" w:rsidRPr="00D04D2B" w:rsidRDefault="00172EC7" w:rsidP="00D0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D2B">
              <w:rPr>
                <w:rFonts w:ascii="Times New Roman" w:hAnsi="Times New Roman" w:cs="Times New Roman"/>
                <w:sz w:val="28"/>
                <w:szCs w:val="28"/>
              </w:rPr>
              <w:t>Комплексная модифицированная  программа «Счастье-это жизнь» 2017 г</w:t>
            </w:r>
          </w:p>
        </w:tc>
        <w:tc>
          <w:tcPr>
            <w:tcW w:w="1842" w:type="dxa"/>
          </w:tcPr>
          <w:p w:rsidR="00172EC7" w:rsidRPr="00D04D2B" w:rsidRDefault="00172EC7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D2B">
              <w:rPr>
                <w:rFonts w:ascii="Times New Roman" w:hAnsi="Times New Roman" w:cs="Times New Roman"/>
                <w:sz w:val="28"/>
                <w:szCs w:val="28"/>
              </w:rPr>
              <w:t>Отдельные группы и индивидуальные занятия</w:t>
            </w:r>
          </w:p>
        </w:tc>
      </w:tr>
      <w:tr w:rsidR="00D04D2B" w:rsidRPr="00D04D2B" w:rsidTr="00D04D2B">
        <w:trPr>
          <w:trHeight w:val="1825"/>
        </w:trPr>
        <w:tc>
          <w:tcPr>
            <w:tcW w:w="445" w:type="dxa"/>
          </w:tcPr>
          <w:p w:rsidR="00D04D2B" w:rsidRDefault="00D04D2B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EC7" w:rsidRPr="00D04D2B" w:rsidRDefault="00172EC7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D2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184" w:type="dxa"/>
          </w:tcPr>
          <w:p w:rsidR="00D04D2B" w:rsidRDefault="00D04D2B" w:rsidP="00D04D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EC7" w:rsidRPr="00D04D2B" w:rsidRDefault="00172EC7" w:rsidP="00D04D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04D2B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«Колос» Ставропольский край, Благодарненский район, г. Благодарный, ул. Первомайская, 35 б, директор – Санакоев Александр Сергеевич, тел.: 8 (865 49</w:t>
            </w:r>
            <w:r w:rsidR="00D04D2B" w:rsidRPr="00D04D2B">
              <w:rPr>
                <w:rFonts w:ascii="Times New Roman" w:hAnsi="Times New Roman" w:cs="Times New Roman"/>
                <w:sz w:val="28"/>
                <w:szCs w:val="28"/>
              </w:rPr>
              <w:t>)  2-15-61</w:t>
            </w:r>
            <w:bookmarkStart w:id="0" w:name="_GoBack"/>
            <w:bookmarkEnd w:id="0"/>
            <w:proofErr w:type="gramEnd"/>
          </w:p>
        </w:tc>
        <w:tc>
          <w:tcPr>
            <w:tcW w:w="1843" w:type="dxa"/>
          </w:tcPr>
          <w:p w:rsidR="00172EC7" w:rsidRPr="00D04D2B" w:rsidRDefault="00172EC7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172EC7" w:rsidRPr="00D04D2B" w:rsidRDefault="00172EC7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D04D2B" w:rsidRDefault="00D04D2B" w:rsidP="009355EE">
            <w:pPr>
              <w:pStyle w:val="a5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EC7" w:rsidRPr="00D04D2B" w:rsidRDefault="00172EC7" w:rsidP="00D04D2B">
            <w:pPr>
              <w:pStyle w:val="a5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D2B">
              <w:rPr>
                <w:rFonts w:ascii="Times New Roman" w:hAnsi="Times New Roman" w:cs="Times New Roman"/>
                <w:sz w:val="28"/>
                <w:szCs w:val="28"/>
              </w:rPr>
              <w:t>Программа "Адаптивная физическая культура и спорт для лиц с ограниченными возможностями здоровья и с инвалидностью "-2018г.</w:t>
            </w:r>
          </w:p>
        </w:tc>
        <w:tc>
          <w:tcPr>
            <w:tcW w:w="1842" w:type="dxa"/>
          </w:tcPr>
          <w:p w:rsidR="00D04D2B" w:rsidRDefault="00D04D2B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2EC7" w:rsidRPr="00D04D2B" w:rsidRDefault="00172EC7" w:rsidP="009355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4D2B">
              <w:rPr>
                <w:rFonts w:ascii="Times New Roman" w:hAnsi="Times New Roman" w:cs="Times New Roman"/>
                <w:sz w:val="28"/>
                <w:szCs w:val="28"/>
              </w:rPr>
              <w:t>Отдельные группы и индивидуальные занятия</w:t>
            </w:r>
          </w:p>
        </w:tc>
      </w:tr>
    </w:tbl>
    <w:p w:rsidR="009355EE" w:rsidRPr="00814C5A" w:rsidRDefault="009355E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355EE" w:rsidRPr="00814C5A" w:rsidSect="00814C5A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A2193"/>
    <w:multiLevelType w:val="hybridMultilevel"/>
    <w:tmpl w:val="6BBA17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882EEB"/>
    <w:multiLevelType w:val="hybridMultilevel"/>
    <w:tmpl w:val="6C903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004548"/>
    <w:multiLevelType w:val="hybridMultilevel"/>
    <w:tmpl w:val="604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354846"/>
    <w:multiLevelType w:val="hybridMultilevel"/>
    <w:tmpl w:val="C29A26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2AEA"/>
    <w:rsid w:val="000B12CB"/>
    <w:rsid w:val="000F327C"/>
    <w:rsid w:val="00172EC7"/>
    <w:rsid w:val="002E5EDE"/>
    <w:rsid w:val="00604BA6"/>
    <w:rsid w:val="006053F5"/>
    <w:rsid w:val="006A6139"/>
    <w:rsid w:val="00756221"/>
    <w:rsid w:val="00814C5A"/>
    <w:rsid w:val="009355EE"/>
    <w:rsid w:val="0096255C"/>
    <w:rsid w:val="00992AA4"/>
    <w:rsid w:val="00A455F0"/>
    <w:rsid w:val="00AC2AEA"/>
    <w:rsid w:val="00D04D2B"/>
    <w:rsid w:val="00DB33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4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56221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5">
    <w:name w:val="List Paragraph"/>
    <w:basedOn w:val="a"/>
    <w:uiPriority w:val="34"/>
    <w:qFormat/>
    <w:rsid w:val="00172E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2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nalali67@outlook.com</dc:creator>
  <cp:keywords/>
  <dc:description/>
  <cp:lastModifiedBy>Лукьянцова</cp:lastModifiedBy>
  <cp:revision>7</cp:revision>
  <dcterms:created xsi:type="dcterms:W3CDTF">2019-11-04T17:39:00Z</dcterms:created>
  <dcterms:modified xsi:type="dcterms:W3CDTF">2019-12-18T08:08:00Z</dcterms:modified>
</cp:coreProperties>
</file>