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B" w:rsidRPr="006610F1" w:rsidRDefault="006610F1" w:rsidP="009F50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0F1">
        <w:rPr>
          <w:rFonts w:ascii="Times New Roman" w:hAnsi="Times New Roman" w:cs="Times New Roman"/>
          <w:sz w:val="28"/>
          <w:szCs w:val="28"/>
        </w:rPr>
        <w:t>СОСТАВ</w:t>
      </w:r>
    </w:p>
    <w:p w:rsidR="006610F1" w:rsidRDefault="006610F1" w:rsidP="0066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межведомственной рабочей группы </w:t>
      </w:r>
      <w:r w:rsidRPr="0066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выработке комплексных мер </w:t>
      </w:r>
      <w:proofErr w:type="gramStart"/>
      <w:r w:rsidRPr="0066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3F7" w:rsidRPr="006610F1" w:rsidRDefault="006610F1" w:rsidP="0066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профилактики правонарушений и социальной адаптации лиц, освободившихся из мест лишения свободы межведомственной комиссии по профилактике правонарушений в Благодарненском муниципальном районе</w:t>
      </w:r>
    </w:p>
    <w:p w:rsidR="009B2321" w:rsidRDefault="009B2321" w:rsidP="009B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80"/>
      </w:tblGrid>
      <w:tr w:rsidR="006610F1" w:rsidTr="00E16AEC">
        <w:tc>
          <w:tcPr>
            <w:tcW w:w="2835" w:type="dxa"/>
          </w:tcPr>
          <w:p w:rsidR="006610F1" w:rsidRDefault="006610F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 </w:t>
            </w:r>
          </w:p>
          <w:p w:rsidR="006610F1" w:rsidRDefault="006610F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280" w:type="dxa"/>
          </w:tcPr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отдела по обеспечению общественной безопасности и мобилизационной работе администрации Благодарненского муниципального района Ставропольского края, руководитель рабочей группы</w:t>
            </w:r>
          </w:p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6610F1" w:rsidP="00F5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 </w:t>
            </w:r>
          </w:p>
          <w:p w:rsidR="006610F1" w:rsidRDefault="006610F1" w:rsidP="00F5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</w:t>
            </w:r>
            <w:r w:rsidR="00E16A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280" w:type="dxa"/>
          </w:tcPr>
          <w:p w:rsidR="006610F1" w:rsidRDefault="006610F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1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Благодарненскому району Федерального казенного учреждения (уголовно – исполнительная инспекция) Управления Федеральной службы исполнения наказаний Российской Федерации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</w:t>
            </w:r>
          </w:p>
          <w:p w:rsidR="006610F1" w:rsidRDefault="006610F1" w:rsidP="00F5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0F1" w:rsidTr="00E16AEC">
        <w:tc>
          <w:tcPr>
            <w:tcW w:w="2835" w:type="dxa"/>
          </w:tcPr>
          <w:p w:rsidR="006610F1" w:rsidRDefault="00D1115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280" w:type="dxa"/>
          </w:tcPr>
          <w:p w:rsidR="006610F1" w:rsidRDefault="00D1115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6610F1" w:rsidRPr="004E7FEB">
              <w:rPr>
                <w:rFonts w:ascii="Times New Roman" w:hAnsi="Times New Roman" w:cs="Times New Roman"/>
                <w:sz w:val="28"/>
                <w:szCs w:val="28"/>
              </w:rPr>
              <w:t>отдела по обеспечению общественной безопасности и мобилизационной работе администрации Благодарненского муниципального района Ставропольского края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679A0">
        <w:tc>
          <w:tcPr>
            <w:tcW w:w="9115" w:type="dxa"/>
            <w:gridSpan w:val="2"/>
          </w:tcPr>
          <w:p w:rsidR="006610F1" w:rsidRDefault="006610F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F1" w:rsidRDefault="006610F1" w:rsidP="0066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6610F1" w:rsidRDefault="006610F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6610F1" w:rsidP="00F5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</w:t>
            </w:r>
          </w:p>
        </w:tc>
        <w:tc>
          <w:tcPr>
            <w:tcW w:w="6280" w:type="dxa"/>
          </w:tcPr>
          <w:p w:rsidR="006610F1" w:rsidRDefault="006610F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(по охране общественного порядка)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</w:t>
            </w:r>
          </w:p>
          <w:p w:rsidR="006610F1" w:rsidRDefault="006610F1" w:rsidP="0066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6610F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280" w:type="dxa"/>
          </w:tcPr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труда и социальной защиты населения администрации </w:t>
            </w:r>
            <w:r w:rsidRPr="004E7FEB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6610F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Лидия Федоровна</w:t>
            </w:r>
          </w:p>
        </w:tc>
        <w:tc>
          <w:tcPr>
            <w:tcW w:w="6280" w:type="dxa"/>
          </w:tcPr>
          <w:p w:rsidR="006610F1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администрации </w:t>
            </w:r>
            <w:r w:rsidRPr="004E7FEB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EB4742" w:rsidRDefault="00EB4742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6610F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151">
              <w:rPr>
                <w:rFonts w:ascii="Times New Roman" w:hAnsi="Times New Roman" w:cs="Times New Roman"/>
                <w:sz w:val="28"/>
                <w:szCs w:val="28"/>
              </w:rPr>
              <w:t>Татьяна Афанасьевна</w:t>
            </w:r>
          </w:p>
        </w:tc>
        <w:tc>
          <w:tcPr>
            <w:tcW w:w="6280" w:type="dxa"/>
          </w:tcPr>
          <w:p w:rsidR="00D11151" w:rsidRDefault="002E3B66" w:rsidP="00D111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E3B6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казенного учреждения «Центр занятости населения  Благодарненского района»</w:t>
            </w:r>
          </w:p>
          <w:p w:rsidR="00DB486E" w:rsidRPr="002E3B66" w:rsidRDefault="00DB486E" w:rsidP="00D11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6610F1" w:rsidRDefault="00D11151" w:rsidP="00C3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Ирина Ивановна</w:t>
            </w:r>
            <w:r w:rsidR="00DD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0" w:type="dxa"/>
          </w:tcPr>
          <w:p w:rsidR="006610F1" w:rsidRDefault="002E3B66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r w:rsidR="00D11151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 </w:t>
            </w:r>
            <w:r w:rsidR="00D11151" w:rsidRPr="004E7FEB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D11151" w:rsidRPr="00B6582F" w:rsidRDefault="00D1115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F1" w:rsidTr="00E16AEC">
        <w:tc>
          <w:tcPr>
            <w:tcW w:w="2835" w:type="dxa"/>
          </w:tcPr>
          <w:p w:rsidR="00D11151" w:rsidRPr="00D11151" w:rsidRDefault="00D11151" w:rsidP="00D1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  <w:r w:rsidRPr="00D11151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6610F1" w:rsidRPr="00B6582F" w:rsidRDefault="00D11151" w:rsidP="00D1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80" w:type="dxa"/>
          </w:tcPr>
          <w:p w:rsidR="00D11151" w:rsidRPr="00D11151" w:rsidRDefault="00D11151" w:rsidP="00D11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51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«</w:t>
            </w:r>
            <w:proofErr w:type="spellStart"/>
            <w:r w:rsidRPr="00D11151"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 w:rsidRPr="00D1115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610F1" w:rsidRPr="00B6582F" w:rsidRDefault="006610F1" w:rsidP="00C3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88" w:rsidTr="00E16AEC">
        <w:tc>
          <w:tcPr>
            <w:tcW w:w="2835" w:type="dxa"/>
          </w:tcPr>
          <w:p w:rsidR="00685F88" w:rsidRDefault="00685F88" w:rsidP="00D1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Валентин Александрович</w:t>
            </w:r>
          </w:p>
        </w:tc>
        <w:tc>
          <w:tcPr>
            <w:tcW w:w="6280" w:type="dxa"/>
          </w:tcPr>
          <w:p w:rsidR="00685F88" w:rsidRPr="00D11151" w:rsidRDefault="00685F88" w:rsidP="0048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87E37" w:rsidRPr="00487E3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87E3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7E37" w:rsidRPr="00487E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87E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7E37" w:rsidRPr="00487E37"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молодежи Благодарненского муниципального района Ставропольского края»</w:t>
            </w:r>
          </w:p>
        </w:tc>
      </w:tr>
    </w:tbl>
    <w:p w:rsidR="009B2321" w:rsidRDefault="009B2321" w:rsidP="009B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E1" w:rsidRDefault="003652E1" w:rsidP="009B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E1" w:rsidRPr="009B2321" w:rsidRDefault="003652E1" w:rsidP="009B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(865 49) 2-15-30</w:t>
      </w:r>
    </w:p>
    <w:sectPr w:rsidR="003652E1" w:rsidRPr="009B2321" w:rsidSect="006610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6"/>
    <w:rsid w:val="000869DB"/>
    <w:rsid w:val="001D09C1"/>
    <w:rsid w:val="002E3B66"/>
    <w:rsid w:val="003652E1"/>
    <w:rsid w:val="00487E37"/>
    <w:rsid w:val="004E7FEB"/>
    <w:rsid w:val="00540866"/>
    <w:rsid w:val="006610F1"/>
    <w:rsid w:val="00685F88"/>
    <w:rsid w:val="0071335E"/>
    <w:rsid w:val="009171E4"/>
    <w:rsid w:val="009B0DCA"/>
    <w:rsid w:val="009B2321"/>
    <w:rsid w:val="009F5037"/>
    <w:rsid w:val="00A102FD"/>
    <w:rsid w:val="00B6582F"/>
    <w:rsid w:val="00C373F7"/>
    <w:rsid w:val="00CE12D6"/>
    <w:rsid w:val="00D11151"/>
    <w:rsid w:val="00DB486E"/>
    <w:rsid w:val="00DC7EC8"/>
    <w:rsid w:val="00DD41B5"/>
    <w:rsid w:val="00E16AEC"/>
    <w:rsid w:val="00EB4742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Польский</cp:lastModifiedBy>
  <cp:revision>10</cp:revision>
  <cp:lastPrinted>2017-01-27T13:01:00Z</cp:lastPrinted>
  <dcterms:created xsi:type="dcterms:W3CDTF">2017-01-17T12:35:00Z</dcterms:created>
  <dcterms:modified xsi:type="dcterms:W3CDTF">2017-12-13T10:21:00Z</dcterms:modified>
</cp:coreProperties>
</file>