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2F7" w:rsidRDefault="00E562F7" w:rsidP="002C6CCF">
      <w:pPr>
        <w:autoSpaceDE w:val="0"/>
        <w:autoSpaceDN w:val="0"/>
        <w:adjustRightInd w:val="0"/>
        <w:ind w:firstLine="46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E562F7" w:rsidRPr="00E562F7" w:rsidRDefault="00E562F7" w:rsidP="00E562F7">
      <w:pPr>
        <w:widowControl/>
        <w:tabs>
          <w:tab w:val="left" w:pos="0"/>
        </w:tabs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562F7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Организация и осуществление дорожной деятельности в отношении автомобильных дорог местного значения в границах муниципального округа и обеспечение безопасности дорожного движения на них</w:t>
      </w:r>
    </w:p>
    <w:p w:rsidR="00E562F7" w:rsidRDefault="00E562F7" w:rsidP="002C6CCF">
      <w:pPr>
        <w:autoSpaceDE w:val="0"/>
        <w:autoSpaceDN w:val="0"/>
        <w:adjustRightInd w:val="0"/>
        <w:ind w:firstLine="46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66837" w:rsidRPr="00ED1800" w:rsidRDefault="00DC56C0" w:rsidP="002C6CCF">
      <w:pPr>
        <w:autoSpaceDE w:val="0"/>
        <w:autoSpaceDN w:val="0"/>
        <w:adjustRightInd w:val="0"/>
        <w:ind w:firstLine="46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ED180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Дорожное хозяйств</w:t>
      </w:r>
      <w:r w:rsidR="00AA2D50" w:rsidRPr="00ED180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</w:t>
      </w:r>
      <w:r w:rsidRPr="00ED1800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, транспорт</w:t>
      </w:r>
    </w:p>
    <w:p w:rsidR="00B1462F" w:rsidRPr="00ED1800" w:rsidRDefault="00B1462F" w:rsidP="002C6CCF">
      <w:pPr>
        <w:autoSpaceDE w:val="0"/>
        <w:autoSpaceDN w:val="0"/>
        <w:adjustRightInd w:val="0"/>
        <w:ind w:firstLine="46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80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Одним из самых актуальных вопросов, решаемых на территории Благодарненского </w:t>
      </w:r>
      <w:r w:rsidR="001D0F6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муниципального</w:t>
      </w:r>
      <w:r w:rsidRPr="00ED180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округа Ставропольского края, является поддержание удовлетворительного состояния дорог состояния дорог.</w:t>
      </w:r>
    </w:p>
    <w:p w:rsidR="00B1462F" w:rsidRPr="00ED1800" w:rsidRDefault="00B1462F" w:rsidP="002C6CCF">
      <w:pPr>
        <w:ind w:firstLine="4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D1800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Дорожное хозяйство является одним из элементов транспортной инфраструктуры, который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B1462F" w:rsidRPr="00ED1800" w:rsidRDefault="00B1462F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Ремонт дорог позволяет снизить количество жалоб и обращений граждан, повышает безопасность дорожного движения, улучшает пропускную способность транспортных средств.</w:t>
      </w:r>
    </w:p>
    <w:p w:rsidR="007824E5" w:rsidRPr="00ED1800" w:rsidRDefault="007824E5" w:rsidP="002C6CCF">
      <w:pPr>
        <w:pStyle w:val="aa"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Всего на территории округа расположено</w:t>
      </w:r>
      <w:r w:rsidR="00A1264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396 автомобильных дорог общей протяженностью 526,65 км. </w:t>
      </w: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Из них:</w:t>
      </w:r>
    </w:p>
    <w:p w:rsidR="007824E5" w:rsidRPr="00ED1800" w:rsidRDefault="007824E5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сельских дорог – 203 общей протяженностью </w:t>
      </w:r>
      <w:r w:rsidR="00790FC5">
        <w:rPr>
          <w:rFonts w:ascii="Times New Roman" w:eastAsia="Calibri" w:hAnsi="Times New Roman" w:cs="Times New Roman"/>
          <w:sz w:val="24"/>
          <w:szCs w:val="24"/>
          <w:lang w:val="ru-RU"/>
        </w:rPr>
        <w:t>268,95</w:t>
      </w: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км;</w:t>
      </w:r>
    </w:p>
    <w:p w:rsidR="007824E5" w:rsidRPr="00ED1800" w:rsidRDefault="007824E5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городских дорог – 148 общей протяженностью 172,5 км;</w:t>
      </w:r>
    </w:p>
    <w:p w:rsidR="007824E5" w:rsidRDefault="007824E5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межпоселковых – 9 общей протяженностью 85,2 км.</w:t>
      </w:r>
    </w:p>
    <w:p w:rsidR="007824E5" w:rsidRPr="00ED1800" w:rsidRDefault="007824E5" w:rsidP="002C6CCF">
      <w:pPr>
        <w:tabs>
          <w:tab w:val="left" w:pos="284"/>
        </w:tabs>
        <w:ind w:firstLine="46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В ходе реализации мероприятий муниципальной программы «Развитие жилищно-коммунального хозяйства и </w:t>
      </w:r>
      <w:r w:rsidR="00790FC5">
        <w:rPr>
          <w:rFonts w:ascii="Times New Roman" w:hAnsi="Times New Roman" w:cs="Times New Roman"/>
          <w:sz w:val="24"/>
          <w:szCs w:val="24"/>
          <w:lang w:val="ru-RU"/>
        </w:rPr>
        <w:t>дорож</w:t>
      </w:r>
      <w:r w:rsidR="00CE50E0">
        <w:rPr>
          <w:rFonts w:ascii="Times New Roman" w:hAnsi="Times New Roman" w:cs="Times New Roman"/>
          <w:sz w:val="24"/>
          <w:szCs w:val="24"/>
          <w:lang w:val="ru-RU"/>
        </w:rPr>
        <w:t>ной инфраструктуры» за 2024</w:t>
      </w:r>
      <w:r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D180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год выполнены работы по ремонту и содержанию дорог общей </w:t>
      </w:r>
      <w:r w:rsidRPr="006A1CE2">
        <w:rPr>
          <w:rFonts w:ascii="Times New Roman" w:hAnsi="Times New Roman" w:cs="Times New Roman"/>
          <w:sz w:val="24"/>
          <w:szCs w:val="24"/>
          <w:lang w:val="ru-RU"/>
        </w:rPr>
        <w:t xml:space="preserve">стоимостью </w:t>
      </w:r>
      <w:r w:rsidR="00CE50E0">
        <w:rPr>
          <w:rFonts w:ascii="Times New Roman" w:hAnsi="Times New Roman" w:cs="Times New Roman"/>
          <w:sz w:val="24"/>
          <w:szCs w:val="24"/>
          <w:lang w:val="ru-RU"/>
        </w:rPr>
        <w:t>240,3</w:t>
      </w:r>
      <w:r w:rsidR="00B1462F" w:rsidRPr="00ED180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млн.</w:t>
      </w:r>
      <w:r w:rsidRPr="00ED180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рублей,</w:t>
      </w:r>
      <w:r w:rsidR="00F1128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ED180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 следующим направлениям:</w:t>
      </w:r>
    </w:p>
    <w:p w:rsidR="007824E5" w:rsidRPr="00ED1800" w:rsidRDefault="007824E5" w:rsidP="002C6CCF">
      <w:pPr>
        <w:tabs>
          <w:tab w:val="left" w:pos="284"/>
        </w:tabs>
        <w:ind w:firstLine="46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800">
        <w:rPr>
          <w:rFonts w:ascii="Times New Roman" w:hAnsi="Times New Roman" w:cs="Times New Roman"/>
          <w:color w:val="000000" w:themeColor="text1"/>
          <w:spacing w:val="1"/>
          <w:sz w:val="24"/>
          <w:szCs w:val="24"/>
          <w:shd w:val="clear" w:color="auto" w:fill="FFFFFF"/>
          <w:lang w:val="ru-RU"/>
        </w:rPr>
        <w:t xml:space="preserve">В рамках государственной программы </w:t>
      </w:r>
      <w:r w:rsidRPr="00ED180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Ставропольского края «Развитие транспортной системы» </w:t>
      </w:r>
      <w:r w:rsidRPr="00ED1800">
        <w:rPr>
          <w:rFonts w:ascii="Times New Roman" w:hAnsi="Times New Roman" w:cs="Times New Roman"/>
          <w:color w:val="000000" w:themeColor="text1"/>
          <w:spacing w:val="1"/>
          <w:sz w:val="24"/>
          <w:szCs w:val="24"/>
          <w:shd w:val="clear" w:color="auto" w:fill="FFFFFF"/>
          <w:lang w:val="ru-RU"/>
        </w:rPr>
        <w:t xml:space="preserve">из бюджета Ставропольского края бюджету Благодарненского </w:t>
      </w:r>
      <w:r w:rsidR="001D0F6D">
        <w:rPr>
          <w:rFonts w:ascii="Times New Roman" w:hAnsi="Times New Roman" w:cs="Times New Roman"/>
          <w:color w:val="000000" w:themeColor="text1"/>
          <w:spacing w:val="1"/>
          <w:sz w:val="24"/>
          <w:szCs w:val="24"/>
          <w:shd w:val="clear" w:color="auto" w:fill="FFFFFF"/>
          <w:lang w:val="ru-RU"/>
        </w:rPr>
        <w:t>муниципального</w:t>
      </w:r>
      <w:r w:rsidRPr="00ED1800">
        <w:rPr>
          <w:rFonts w:ascii="Times New Roman" w:hAnsi="Times New Roman" w:cs="Times New Roman"/>
          <w:color w:val="000000" w:themeColor="text1"/>
          <w:spacing w:val="1"/>
          <w:sz w:val="24"/>
          <w:szCs w:val="24"/>
          <w:shd w:val="clear" w:color="auto" w:fill="FFFFFF"/>
          <w:lang w:val="ru-RU"/>
        </w:rPr>
        <w:t xml:space="preserve"> ок</w:t>
      </w:r>
      <w:r w:rsidR="00CE50E0">
        <w:rPr>
          <w:rFonts w:ascii="Times New Roman" w:hAnsi="Times New Roman" w:cs="Times New Roman"/>
          <w:color w:val="000000" w:themeColor="text1"/>
          <w:spacing w:val="1"/>
          <w:sz w:val="24"/>
          <w:szCs w:val="24"/>
          <w:shd w:val="clear" w:color="auto" w:fill="FFFFFF"/>
          <w:lang w:val="ru-RU"/>
        </w:rPr>
        <w:t>руга Ставропольского края в 2024</w:t>
      </w:r>
      <w:r w:rsidRPr="00ED1800">
        <w:rPr>
          <w:rFonts w:ascii="Times New Roman" w:hAnsi="Times New Roman" w:cs="Times New Roman"/>
          <w:color w:val="000000" w:themeColor="text1"/>
          <w:spacing w:val="1"/>
          <w:sz w:val="24"/>
          <w:szCs w:val="24"/>
          <w:shd w:val="clear" w:color="auto" w:fill="FFFFFF"/>
          <w:lang w:val="ru-RU"/>
        </w:rPr>
        <w:t xml:space="preserve"> году была предоставлена субсидия на ремонт автомобильных дорог в </w:t>
      </w:r>
      <w:r w:rsidRPr="00E562F7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  <w:lang w:val="ru-RU"/>
        </w:rPr>
        <w:t xml:space="preserve">размере </w:t>
      </w:r>
      <w:r w:rsidR="00CE50E0" w:rsidRPr="00E562F7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  <w:lang w:val="ru-RU"/>
        </w:rPr>
        <w:t>133,5</w:t>
      </w:r>
      <w:r w:rsidR="001D0F6D" w:rsidRPr="00E562F7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  <w:lang w:val="ru-RU"/>
        </w:rPr>
        <w:t xml:space="preserve"> млн.</w:t>
      </w:r>
      <w:r w:rsidR="001D0F6D">
        <w:rPr>
          <w:rFonts w:ascii="Times New Roman" w:hAnsi="Times New Roman" w:cs="Times New Roman"/>
          <w:color w:val="000000" w:themeColor="text1"/>
          <w:spacing w:val="1"/>
          <w:sz w:val="24"/>
          <w:szCs w:val="24"/>
          <w:shd w:val="clear" w:color="auto" w:fill="FFFFFF"/>
          <w:lang w:val="ru-RU"/>
        </w:rPr>
        <w:t xml:space="preserve"> рублей</w:t>
      </w:r>
      <w:r w:rsidR="00CE50E0">
        <w:rPr>
          <w:rFonts w:ascii="Times New Roman" w:hAnsi="Times New Roman" w:cs="Times New Roman"/>
          <w:color w:val="000000" w:themeColor="text1"/>
          <w:spacing w:val="1"/>
          <w:sz w:val="24"/>
          <w:szCs w:val="24"/>
          <w:shd w:val="clear" w:color="auto" w:fill="FFFFFF"/>
          <w:lang w:val="ru-RU"/>
        </w:rPr>
        <w:t xml:space="preserve">. </w:t>
      </w:r>
      <w:r w:rsidRPr="00ED1800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  <w:lang w:val="ru-RU"/>
        </w:rPr>
        <w:t xml:space="preserve">На основании заключенного соглашения между министерством дорожного хозяйства </w:t>
      </w:r>
      <w:bookmarkStart w:id="0" w:name="_GoBack"/>
      <w:bookmarkEnd w:id="0"/>
      <w:r w:rsidRPr="00ED1800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  <w:lang w:val="ru-RU"/>
        </w:rPr>
        <w:t xml:space="preserve">и транспорта Ставропольского края и администрацией Благодарненского </w:t>
      </w:r>
      <w:r w:rsidR="0087078A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  <w:lang w:val="ru-RU"/>
        </w:rPr>
        <w:t>муниципального</w:t>
      </w:r>
      <w:r w:rsidRPr="00ED1800">
        <w:rPr>
          <w:rFonts w:ascii="Times New Roman" w:hAnsi="Times New Roman" w:cs="Times New Roman"/>
          <w:spacing w:val="1"/>
          <w:sz w:val="24"/>
          <w:szCs w:val="24"/>
          <w:shd w:val="clear" w:color="auto" w:fill="FFFFFF"/>
          <w:lang w:val="ru-RU"/>
        </w:rPr>
        <w:t xml:space="preserve"> округа Ставропольского края</w:t>
      </w:r>
      <w:r w:rsidR="00CE50E0">
        <w:rPr>
          <w:rFonts w:ascii="Times New Roman" w:hAnsi="Times New Roman" w:cs="Times New Roman"/>
          <w:sz w:val="24"/>
          <w:szCs w:val="24"/>
          <w:lang w:val="ru-RU"/>
        </w:rPr>
        <w:t xml:space="preserve"> в 2024</w:t>
      </w:r>
      <w:r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 году были </w:t>
      </w:r>
      <w:r w:rsidRPr="00ED180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выполнены работы по ремонту автомобильных дорог общего пользования местного значения </w:t>
      </w:r>
      <w:r w:rsidR="00CE50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6 участках:</w:t>
      </w:r>
    </w:p>
    <w:p w:rsidR="00D25EC8" w:rsidRDefault="00D25EC8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0C7B" w:rsidRDefault="005F478F" w:rsidP="00B80C7B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улица</w:t>
      </w:r>
      <w:r w:rsidRPr="005F478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Ленина (от ул. Первомайская до пер. Подгорный) </w:t>
      </w:r>
      <w:r w:rsidR="008465C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 городе Благодарный, </w:t>
      </w:r>
      <w:r w:rsidR="007824E5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протяженностью </w:t>
      </w:r>
      <w:r w:rsidR="0087078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484</w:t>
      </w:r>
      <w:r w:rsidR="007824E5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метров, стоимостью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14,4</w:t>
      </w:r>
      <w:r w:rsidR="00897C21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млн.</w:t>
      </w:r>
      <w:r w:rsidR="007824E5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рублей;</w:t>
      </w:r>
      <w:r w:rsidR="00B80C7B" w:rsidRPr="00B80C7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B80C7B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ремонт дороги включил в себя строительство тротуаров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установку дорожных бордюров.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819"/>
      </w:tblGrid>
      <w:tr w:rsidR="00B80C7B" w:rsidTr="00B80C7B">
        <w:tc>
          <w:tcPr>
            <w:tcW w:w="4928" w:type="dxa"/>
          </w:tcPr>
          <w:p w:rsidR="00B80C7B" w:rsidRDefault="00B80C7B" w:rsidP="002C6CCF">
            <w:pPr>
              <w:widowControl/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3190875" cy="2714625"/>
                  <wp:effectExtent l="19050" t="0" r="9525" b="0"/>
                  <wp:docPr id="9270" name="Рисунок 1" descr="C:\Users\admin\AppData\Local\Temp\pid-6704\IMG_20230609_1112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Temp\pid-6704\IMG_20230609_1112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479" cy="2717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B80C7B" w:rsidRDefault="00B80C7B" w:rsidP="00B80C7B">
            <w:pPr>
              <w:widowControl/>
              <w:suppressAutoHyphens/>
              <w:ind w:left="-25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3486150" cy="2711934"/>
                  <wp:effectExtent l="19050" t="0" r="0" b="0"/>
                  <wp:docPr id="9277" name="Рисунок 2" descr="C:\Users\admin\AppData\Local\Temp\IMG_20230609_135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AppData\Local\Temp\IMG_20230609_1355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897" cy="2712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65C2" w:rsidTr="00B80C7B">
        <w:tc>
          <w:tcPr>
            <w:tcW w:w="4928" w:type="dxa"/>
          </w:tcPr>
          <w:p w:rsidR="008465C2" w:rsidRDefault="008465C2" w:rsidP="002C6CCF">
            <w:pPr>
              <w:widowControl/>
              <w:suppressAutoHyphens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lastRenderedPageBreak/>
              <w:drawing>
                <wp:inline distT="0" distB="0" distL="0" distR="0">
                  <wp:extent cx="3067050" cy="3009900"/>
                  <wp:effectExtent l="19050" t="0" r="0" b="0"/>
                  <wp:docPr id="3" name="Рисунок 3" descr="C:\Users\admin\AppData\Local\Temp\IMG-20240525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Temp\IMG-20240525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3009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8465C2" w:rsidRDefault="008465C2" w:rsidP="00B80C7B">
            <w:pPr>
              <w:widowControl/>
              <w:suppressAutoHyphens/>
              <w:ind w:left="-25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3009900" cy="2831782"/>
                  <wp:effectExtent l="0" t="95250" r="0" b="63818"/>
                  <wp:docPr id="4" name="Рисунок 4" descr="C:\Users\admin\AppData\Local\Temp\IMG_20240524_122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AppData\Local\Temp\IMG_20240524_122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14771" cy="2836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0C7B" w:rsidRDefault="00B80C7B" w:rsidP="002C6CCF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0C7B" w:rsidRDefault="00B80C7B" w:rsidP="002C6CCF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804FA" w:rsidRDefault="00886289" w:rsidP="00B176AE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улица</w:t>
      </w:r>
      <w:r w:rsidR="008465C2" w:rsidRPr="008465C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Ленина (от ул. Мира) в селе Алексеевское</w:t>
      </w:r>
      <w:r w:rsidR="008465C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r w:rsidR="00B176AE"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протяженностью</w:t>
      </w:r>
      <w:r w:rsidR="00B176AE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6804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8465C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2 535 </w:t>
      </w:r>
      <w:r w:rsidR="00B176AE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метров, стоимостью </w:t>
      </w:r>
      <w:r w:rsidR="008465C2">
        <w:rPr>
          <w:rFonts w:ascii="Times New Roman" w:eastAsia="Calibri" w:hAnsi="Times New Roman" w:cs="Times New Roman"/>
          <w:sz w:val="24"/>
          <w:szCs w:val="24"/>
          <w:lang w:val="ru-RU"/>
        </w:rPr>
        <w:t>44,3</w:t>
      </w:r>
      <w:r w:rsidR="00B176AE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млн. рублей;</w:t>
      </w:r>
      <w:r w:rsidR="00B176AE" w:rsidRPr="00B80C7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B176AE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ремонт дороги включил в себя строительство тротуаров</w:t>
      </w:r>
      <w:r w:rsidR="008465C2">
        <w:rPr>
          <w:rFonts w:ascii="Times New Roman" w:eastAsia="Calibri" w:hAnsi="Times New Roman" w:cs="Times New Roman"/>
          <w:sz w:val="24"/>
          <w:szCs w:val="24"/>
          <w:lang w:val="ru-RU"/>
        </w:rPr>
        <w:t>, парковочных мест, установку ливневых лотков и ограждения.</w:t>
      </w:r>
    </w:p>
    <w:p w:rsidR="008465C2" w:rsidRDefault="008465C2" w:rsidP="00B176AE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2"/>
        <w:gridCol w:w="4929"/>
      </w:tblGrid>
      <w:tr w:rsidR="00B176AE" w:rsidTr="008C3E5F">
        <w:tc>
          <w:tcPr>
            <w:tcW w:w="4786" w:type="dxa"/>
          </w:tcPr>
          <w:p w:rsidR="00B176AE" w:rsidRDefault="00B176AE" w:rsidP="008C3E5F">
            <w:pPr>
              <w:widowControl/>
              <w:suppressAutoHyphens/>
              <w:ind w:left="-142" w:right="-72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drawing>
                <wp:inline distT="0" distB="0" distL="0" distR="0">
                  <wp:extent cx="3075429" cy="3095625"/>
                  <wp:effectExtent l="38100" t="0" r="10671" b="0"/>
                  <wp:docPr id="9295" name="Рисунок 3" descr="C:\Users\admin\AppData\Local\Temp\pid-6704\IMG_20231129_1531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Temp\pid-6704\IMG_20231129_1531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84112" cy="3104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9" w:type="dxa"/>
          </w:tcPr>
          <w:p w:rsidR="00B176AE" w:rsidRDefault="00B176AE" w:rsidP="008C3E5F">
            <w:pPr>
              <w:widowControl/>
              <w:suppressAutoHyphens/>
              <w:ind w:left="-214" w:right="-139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drawing>
                <wp:inline distT="0" distB="0" distL="0" distR="0">
                  <wp:extent cx="3048000" cy="3114590"/>
                  <wp:effectExtent l="57150" t="0" r="38100" b="0"/>
                  <wp:docPr id="9296" name="Рисунок 6" descr="C:\Users\admin\AppData\Local\Temp\IMG_20231223_1339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AppData\Local\Temp\IMG_20231223_1339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48493" cy="31150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76AE" w:rsidRDefault="00B176AE" w:rsidP="00B176AE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B176AE" w:rsidRDefault="00B176AE" w:rsidP="00B176AE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B176AE" w:rsidRDefault="00B176AE" w:rsidP="00B176AE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6804FA" w:rsidRDefault="00886289" w:rsidP="006804FA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улица</w:t>
      </w:r>
      <w:r w:rsidRPr="0088628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Ленина (от дома №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886289">
        <w:rPr>
          <w:rFonts w:ascii="Times New Roman" w:eastAsia="Calibri" w:hAnsi="Times New Roman" w:cs="Times New Roman"/>
          <w:sz w:val="24"/>
          <w:szCs w:val="24"/>
          <w:lang w:val="ru-RU"/>
        </w:rPr>
        <w:t>12 до пер. Партизанский) в селе Бурлацкое</w:t>
      </w:r>
      <w:r w:rsidR="00B176AE" w:rsidRPr="006804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6804FA" w:rsidRPr="006804FA"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</w:t>
      </w:r>
      <w:r w:rsidR="006804FA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1 254</w:t>
      </w:r>
      <w:r w:rsidR="006804FA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метров, стоимостью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18,8</w:t>
      </w:r>
      <w:r w:rsidR="006804FA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млн. рублей;</w:t>
      </w:r>
      <w:r w:rsidR="006804FA" w:rsidRPr="00B80C7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6804FA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ремонт дороги включил в себя строительство тротуаров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proofErr w:type="gramEnd"/>
    </w:p>
    <w:p w:rsidR="00B176AE" w:rsidRDefault="00B176AE" w:rsidP="00B176AE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678"/>
      </w:tblGrid>
      <w:tr w:rsidR="00B176AE" w:rsidTr="008C3E5F">
        <w:tc>
          <w:tcPr>
            <w:tcW w:w="4928" w:type="dxa"/>
          </w:tcPr>
          <w:p w:rsidR="00B176AE" w:rsidRDefault="00B176AE" w:rsidP="008C3E5F">
            <w:pPr>
              <w:widowControl/>
              <w:suppressAutoHyphens/>
              <w:ind w:left="-142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lastRenderedPageBreak/>
              <w:drawing>
                <wp:inline distT="0" distB="0" distL="0" distR="0">
                  <wp:extent cx="3667125" cy="3594237"/>
                  <wp:effectExtent l="0" t="38100" r="0" b="25263"/>
                  <wp:docPr id="9297" name="Рисунок 13" descr="C:\Users\admin\AppData\Local\Temp\IMG_20231126_155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min\AppData\Local\Temp\IMG_20231126_155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67125" cy="35942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:rsidR="00B176AE" w:rsidRDefault="00B176AE" w:rsidP="008C3E5F">
            <w:pPr>
              <w:widowControl/>
              <w:suppressAutoHyphens/>
              <w:ind w:left="-250" w:right="-108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drawing>
                <wp:inline distT="0" distB="0" distL="0" distR="0">
                  <wp:extent cx="3636610" cy="3507175"/>
                  <wp:effectExtent l="0" t="57150" r="0" b="55175"/>
                  <wp:docPr id="9298" name="Рисунок 14" descr="C:\Users\admin\AppData\Local\Temp\IMG_20231004_1311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min\AppData\Local\Temp\IMG_20231004_1311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638658" cy="350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76AE" w:rsidRDefault="00B176AE" w:rsidP="00B176AE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B176AE" w:rsidRDefault="00B176AE" w:rsidP="00B176AE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FD77DC" w:rsidRDefault="00FD77DC" w:rsidP="006804FA">
      <w:pPr>
        <w:widowControl/>
        <w:suppressAutoHyphens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D77DC" w:rsidRDefault="00FD77DC" w:rsidP="006804FA">
      <w:pPr>
        <w:widowControl/>
        <w:suppressAutoHyphens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804FA" w:rsidRDefault="00D85600" w:rsidP="006804FA">
      <w:pPr>
        <w:widowControl/>
        <w:suppressAutoHyphens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улица</w:t>
      </w:r>
      <w:r w:rsidR="00886289" w:rsidRPr="0088628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86289" w:rsidRPr="00886289">
        <w:rPr>
          <w:rFonts w:ascii="Times New Roman" w:eastAsia="Calibri" w:hAnsi="Times New Roman" w:cs="Times New Roman"/>
          <w:sz w:val="24"/>
          <w:szCs w:val="24"/>
          <w:lang w:val="ru-RU"/>
        </w:rPr>
        <w:t>Бедненко</w:t>
      </w:r>
      <w:proofErr w:type="spellEnd"/>
      <w:r w:rsidR="00886289" w:rsidRPr="0088628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(от пер. Северный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до пер. Фрунзе</w:t>
      </w:r>
      <w:r w:rsidR="00886289" w:rsidRPr="00886289">
        <w:rPr>
          <w:rFonts w:ascii="Times New Roman" w:eastAsia="Calibri" w:hAnsi="Times New Roman" w:cs="Times New Roman"/>
          <w:sz w:val="24"/>
          <w:szCs w:val="24"/>
          <w:lang w:val="ru-RU"/>
        </w:rPr>
        <w:t>) в городе Благодарный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,</w:t>
      </w:r>
      <w:r w:rsidR="00886289" w:rsidRPr="0088628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B176AE" w:rsidRPr="006804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6804FA" w:rsidRPr="006804FA"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</w:t>
      </w:r>
      <w:r w:rsidR="006804FA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290</w:t>
      </w:r>
      <w:r w:rsidR="006804FA"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метров, стоимостью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3,9 млн. рублей</w:t>
      </w:r>
    </w:p>
    <w:p w:rsidR="00B176AE" w:rsidRDefault="00B176AE" w:rsidP="00B176AE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tbl>
      <w:tblPr>
        <w:tblStyle w:val="a5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4679"/>
      </w:tblGrid>
      <w:tr w:rsidR="00B176AE" w:rsidTr="006804FA">
        <w:tc>
          <w:tcPr>
            <w:tcW w:w="4961" w:type="dxa"/>
          </w:tcPr>
          <w:p w:rsidR="00B176AE" w:rsidRDefault="00BC4E64" w:rsidP="008C3E5F">
            <w:pPr>
              <w:widowControl/>
              <w:suppressAutoHyphens/>
              <w:ind w:left="-250" w:right="-25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drawing>
                <wp:inline distT="0" distB="0" distL="0" distR="0">
                  <wp:extent cx="2928938" cy="3190875"/>
                  <wp:effectExtent l="19050" t="0" r="4762" b="0"/>
                  <wp:docPr id="1" name="Рисунок 1" descr="C:\Users\admin\Desktop\стройдорконтроль сметы\экспертиза\2023 год\дороги\ул. Бедненко\Сметная документация\фото\6e94f6d0-5282-4d81-868a-5a86a3ce20d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стройдорконтроль сметы\экспертиза\2023 год\дороги\ул. Бедненко\Сметная документация\фото\6e94f6d0-5282-4d81-868a-5a86a3ce20d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938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9" w:type="dxa"/>
          </w:tcPr>
          <w:p w:rsidR="00B176AE" w:rsidRDefault="00091FE3" w:rsidP="008C3E5F">
            <w:pPr>
              <w:widowControl/>
              <w:suppressAutoHyphens/>
              <w:ind w:left="-391" w:right="-139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drawing>
                <wp:inline distT="0" distB="0" distL="0" distR="0">
                  <wp:extent cx="3186113" cy="2943224"/>
                  <wp:effectExtent l="0" t="114300" r="0" b="104776"/>
                  <wp:docPr id="2" name="Рисунок 1" descr="C:\Users\admin\AppData\Local\Temp\IMG_20250110_095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Temp\IMG_20250110_095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91735" cy="29484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176AE" w:rsidRDefault="00B176AE" w:rsidP="004410DD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804FA" w:rsidRDefault="006804FA" w:rsidP="004410DD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176AE" w:rsidRDefault="00B176AE" w:rsidP="004410DD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D25EC8" w:rsidRPr="004410DD" w:rsidRDefault="00D85600" w:rsidP="004410DD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улица</w:t>
      </w:r>
      <w:r w:rsidRPr="00D856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Свободы (от пер. Кочубея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до пер. Фрунзе</w:t>
      </w:r>
      <w:r w:rsidRPr="00D85600">
        <w:rPr>
          <w:rFonts w:ascii="Times New Roman" w:eastAsia="Calibri" w:hAnsi="Times New Roman" w:cs="Times New Roman"/>
          <w:sz w:val="24"/>
          <w:szCs w:val="24"/>
          <w:lang w:val="ru-RU"/>
        </w:rPr>
        <w:t>) в городе Благодарный</w:t>
      </w:r>
      <w:r w:rsidR="00B80C7B" w:rsidRPr="004410D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  848 метров, стоимостью 46,6</w:t>
      </w:r>
      <w:r w:rsidR="004410DD" w:rsidRPr="004410D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млн. рублей; ремонт дороги включил в себя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ремонт </w:t>
      </w:r>
      <w:r w:rsidR="004410DD" w:rsidRPr="004410DD">
        <w:rPr>
          <w:rFonts w:ascii="Times New Roman" w:eastAsia="Calibri" w:hAnsi="Times New Roman" w:cs="Times New Roman"/>
          <w:sz w:val="24"/>
          <w:szCs w:val="24"/>
          <w:lang w:val="ru-RU"/>
        </w:rPr>
        <w:t>тротуаров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819"/>
      </w:tblGrid>
      <w:tr w:rsidR="004410DD" w:rsidTr="004410DD">
        <w:tc>
          <w:tcPr>
            <w:tcW w:w="4928" w:type="dxa"/>
          </w:tcPr>
          <w:p w:rsidR="004410DD" w:rsidRDefault="004410DD" w:rsidP="004410DD">
            <w:pPr>
              <w:widowControl/>
              <w:suppressAutoHyphens/>
              <w:ind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lastRenderedPageBreak/>
              <w:drawing>
                <wp:inline distT="0" distB="0" distL="0" distR="0">
                  <wp:extent cx="3304844" cy="3164675"/>
                  <wp:effectExtent l="0" t="76200" r="0" b="54775"/>
                  <wp:docPr id="9220" name="Рисунок 4" descr="C:\Users\admin\AppData\Local\Temp\IMG_20231031_1429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AppData\Local\Temp\IMG_20231031_1429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01024" cy="31610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4410DD" w:rsidRDefault="004410DD" w:rsidP="004410DD">
            <w:pPr>
              <w:widowControl/>
              <w:suppressAutoHyphens/>
              <w:ind w:left="-108" w:right="-10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2990850" cy="3295650"/>
                  <wp:effectExtent l="19050" t="0" r="0" b="0"/>
                  <wp:docPr id="9246" name="Рисунок 1" descr="C:\Users\admin\AppData\Local\Temp\IMG-20240116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Temp\IMG-20240116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1718" cy="32966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410DD" w:rsidRDefault="004410DD" w:rsidP="004410DD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176AE" w:rsidRDefault="00B176AE" w:rsidP="00D25EC8">
      <w:pPr>
        <w:widowControl/>
        <w:suppressAutoHyphens/>
        <w:ind w:firstLine="70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:rsidR="00AC5D33" w:rsidRDefault="00D85600" w:rsidP="00D25EC8">
      <w:pPr>
        <w:widowControl/>
        <w:suppressAutoHyphens/>
        <w:ind w:firstLine="709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улица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Однокозова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(от пер</w:t>
      </w:r>
      <w:r w:rsidRPr="00D85600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Школьный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до пер. Лермонтова</w:t>
      </w:r>
      <w:r w:rsidRPr="00D85600">
        <w:rPr>
          <w:rFonts w:ascii="Times New Roman" w:hAnsi="Times New Roman"/>
          <w:color w:val="000000" w:themeColor="text1"/>
          <w:sz w:val="24"/>
          <w:szCs w:val="24"/>
          <w:lang w:val="ru-RU"/>
        </w:rPr>
        <w:t>) в городе Благодарный</w:t>
      </w:r>
      <w:r w:rsidR="00AC5D33" w:rsidRPr="00AC5D3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  270</w:t>
      </w:r>
      <w:r w:rsidR="00AC5D33" w:rsidRPr="00AC5D3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метров, стоимостью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5,2</w:t>
      </w:r>
      <w:r w:rsidR="00AC5D33" w:rsidRPr="00AC5D3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млн. рублей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</w:p>
    <w:p w:rsidR="00D85600" w:rsidRDefault="00D85600" w:rsidP="00B176AE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D85600" w:rsidRDefault="00D85600" w:rsidP="00B176AE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D85600" w:rsidRDefault="00D85600" w:rsidP="00B176AE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4410DD" w:rsidRDefault="004410DD" w:rsidP="00B176AE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C5D33">
        <w:rPr>
          <w:rFonts w:ascii="Times New Roman" w:eastAsia="Calibri" w:hAnsi="Times New Roman" w:cs="Times New Roman"/>
          <w:sz w:val="24"/>
          <w:szCs w:val="24"/>
          <w:lang w:val="ru-RU"/>
        </w:rPr>
        <w:t>улица</w:t>
      </w:r>
      <w:r w:rsid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Дорожная (от переулка Кочубея до переулка</w:t>
      </w:r>
      <w:r w:rsidR="00B80C7B" w:rsidRPr="00AC5D3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Куйбышева) </w:t>
      </w:r>
      <w:r w:rsidR="00B176AE"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</w:t>
      </w:r>
      <w:r w:rsidRPr="00AC5D3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300 метров, стоимостью 1,7 млн. рублей</w:t>
      </w:r>
      <w:r w:rsidR="00B176AE">
        <w:rPr>
          <w:rFonts w:ascii="Times New Roman" w:eastAsia="Calibri" w:hAnsi="Times New Roman" w:cs="Times New Roman"/>
          <w:sz w:val="24"/>
          <w:szCs w:val="24"/>
          <w:lang w:val="ru-RU"/>
        </w:rPr>
        <w:t>;</w:t>
      </w:r>
    </w:p>
    <w:p w:rsidR="00B80C7B" w:rsidRPr="00B176AE" w:rsidRDefault="00B176AE" w:rsidP="00B176AE">
      <w:pPr>
        <w:widowControl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>п</w:t>
      </w:r>
      <w:r w:rsidR="00B80C7B"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>л</w:t>
      </w:r>
      <w:r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>ощадь Трудовая (от улицы</w:t>
      </w:r>
      <w:r w:rsidR="004410DD"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Калинина), улица</w:t>
      </w:r>
      <w:r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Лазо (от улицы</w:t>
      </w:r>
      <w:r w:rsidR="00B80C7B"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Калинина) </w:t>
      </w:r>
      <w:r w:rsidR="00AC5D33"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  1 015 метров, стоимостью 7,3</w:t>
      </w:r>
      <w:r w:rsidR="004410DD"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млн. рублей;</w:t>
      </w:r>
    </w:p>
    <w:p w:rsidR="00B176AE" w:rsidRPr="00ED1800" w:rsidRDefault="00B176AE" w:rsidP="00B176AE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Сельские населенные пункты:</w:t>
      </w:r>
    </w:p>
    <w:p w:rsidR="00AC5D33" w:rsidRDefault="00AC5D33" w:rsidP="00B176AE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улица Дорожная в хуторе Красный Ключ </w:t>
      </w:r>
      <w:r w:rsidR="006804FA"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</w:t>
      </w:r>
      <w:r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668 метров, стоимостью 6,6 млн. рублей;</w:t>
      </w:r>
    </w:p>
    <w:p w:rsidR="00B176AE" w:rsidRPr="00B176AE" w:rsidRDefault="00B176AE" w:rsidP="00B176AE">
      <w:pPr>
        <w:widowControl/>
        <w:suppressAutoHyphens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176AE" w:rsidRDefault="00B176AE" w:rsidP="00B176AE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5"/>
        <w:gridCol w:w="4923"/>
      </w:tblGrid>
      <w:tr w:rsidR="00AC5D33" w:rsidTr="00AC5D33">
        <w:tc>
          <w:tcPr>
            <w:tcW w:w="4929" w:type="dxa"/>
          </w:tcPr>
          <w:p w:rsidR="00AC5D33" w:rsidRDefault="00AC5D33" w:rsidP="00AC5D33">
            <w:pPr>
              <w:widowControl/>
              <w:suppressAutoHyphens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lastRenderedPageBreak/>
              <w:drawing>
                <wp:inline distT="0" distB="0" distL="0" distR="0">
                  <wp:extent cx="3181350" cy="4109657"/>
                  <wp:effectExtent l="19050" t="0" r="0" b="0"/>
                  <wp:docPr id="9279" name="Рисунок 2" descr="C:\Users\admin\AppData\Local\Temp\pid-3520\до 3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AppData\Local\Temp\pid-3520\до 3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662" cy="4112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9" w:type="dxa"/>
          </w:tcPr>
          <w:p w:rsidR="00AC5D33" w:rsidRDefault="00AC5D33" w:rsidP="00AC5D33">
            <w:pPr>
              <w:widowControl/>
              <w:suppressAutoHyphens/>
              <w:ind w:left="-84" w:right="-13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3168794" cy="4100793"/>
                  <wp:effectExtent l="19050" t="0" r="0" b="0"/>
                  <wp:docPr id="9281" name="Рисунок 3" descr="C:\Users\admin\AppData\Local\Temp\pid-3520\после 5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Temp\pid-3520\после 5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938" cy="41048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5D33" w:rsidRDefault="00AC5D33" w:rsidP="00AC5D33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4410DD" w:rsidRDefault="004410DD" w:rsidP="0043621C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4410DD" w:rsidRDefault="004410DD" w:rsidP="0043621C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6804FA" w:rsidRDefault="006804FA" w:rsidP="006804FA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804FA">
        <w:rPr>
          <w:rFonts w:ascii="Times New Roman" w:hAnsi="Times New Roman"/>
          <w:sz w:val="24"/>
          <w:szCs w:val="24"/>
          <w:lang w:val="ru-RU"/>
        </w:rPr>
        <w:t xml:space="preserve">улица Набережная </w:t>
      </w:r>
      <w:r>
        <w:rPr>
          <w:rFonts w:ascii="Times New Roman" w:hAnsi="Times New Roman"/>
          <w:sz w:val="24"/>
          <w:szCs w:val="24"/>
          <w:lang w:val="ru-RU"/>
        </w:rPr>
        <w:t xml:space="preserve">и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переулок</w:t>
      </w:r>
      <w:r w:rsidRPr="006804F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Мирный </w:t>
      </w:r>
      <w:r w:rsidRPr="006804FA">
        <w:rPr>
          <w:rFonts w:ascii="Times New Roman" w:hAnsi="Times New Roman"/>
          <w:sz w:val="24"/>
          <w:szCs w:val="24"/>
          <w:lang w:val="ru-RU"/>
        </w:rPr>
        <w:t xml:space="preserve">в селе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Бурлацкое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</w:t>
      </w:r>
      <w:r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1 426</w:t>
      </w:r>
      <w:r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метров, стоимостью </w:t>
      </w:r>
      <w:r w:rsidR="00D65F28">
        <w:rPr>
          <w:rFonts w:ascii="Times New Roman" w:eastAsia="Calibri" w:hAnsi="Times New Roman" w:cs="Times New Roman"/>
          <w:sz w:val="24"/>
          <w:szCs w:val="24"/>
          <w:lang w:val="ru-RU"/>
        </w:rPr>
        <w:t>8,6</w:t>
      </w:r>
      <w:r w:rsidRPr="00B176A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млн. рублей;</w:t>
      </w:r>
    </w:p>
    <w:p w:rsidR="00B80C7B" w:rsidRPr="006804FA" w:rsidRDefault="00B80C7B" w:rsidP="006804FA">
      <w:pPr>
        <w:widowControl/>
        <w:suppressAutoHyphens/>
        <w:ind w:firstLine="465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5060"/>
      </w:tblGrid>
      <w:tr w:rsidR="00546ED9" w:rsidTr="00875565">
        <w:tc>
          <w:tcPr>
            <w:tcW w:w="4798" w:type="dxa"/>
          </w:tcPr>
          <w:p w:rsidR="00546ED9" w:rsidRDefault="00546ED9" w:rsidP="00546ED9">
            <w:pPr>
              <w:widowControl/>
              <w:suppressAutoHyphens/>
              <w:ind w:left="-142" w:right="-194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drawing>
                <wp:inline distT="0" distB="0" distL="0" distR="0">
                  <wp:extent cx="3162300" cy="3629025"/>
                  <wp:effectExtent l="19050" t="0" r="0" b="0"/>
                  <wp:docPr id="9288" name="Рисунок 9" descr="C:\Users\admin\AppData\Local\Temp\IMG-20230904-WA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AppData\Local\Temp\IMG-20230904-WA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64770" cy="3631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0" w:type="dxa"/>
          </w:tcPr>
          <w:p w:rsidR="00546ED9" w:rsidRDefault="00546ED9" w:rsidP="00546ED9">
            <w:pPr>
              <w:widowControl/>
              <w:suppressAutoHyphens/>
              <w:ind w:left="-109" w:right="-139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drawing>
                <wp:inline distT="0" distB="0" distL="0" distR="0">
                  <wp:extent cx="3267075" cy="3629025"/>
                  <wp:effectExtent l="19050" t="0" r="9525" b="0"/>
                  <wp:docPr id="9289" name="Рисунок 10" descr="C:\Users\admin\AppData\Local\Temp\IMG-20230906-WA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AppData\Local\Temp\IMG-20230906-WA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362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6ED9" w:rsidRDefault="00546ED9" w:rsidP="0043621C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B80C7B" w:rsidRDefault="00B80C7B" w:rsidP="0043621C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875565" w:rsidRPr="00875565" w:rsidRDefault="00875565" w:rsidP="00875565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улица</w:t>
      </w:r>
      <w:r w:rsidR="00B80C7B"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Красная (от дома № 50 до дома № 188) в селе </w:t>
      </w:r>
      <w:proofErr w:type="gramStart"/>
      <w:r w:rsidR="00B80C7B"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Мирное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>,</w:t>
      </w:r>
      <w:r w:rsidR="00B80C7B"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 1 620 метров, стоимостью 10,4 млн. рублей;</w:t>
      </w:r>
    </w:p>
    <w:p w:rsidR="00B80C7B" w:rsidRDefault="00B80C7B" w:rsidP="0043621C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819"/>
      </w:tblGrid>
      <w:tr w:rsidR="001516DC" w:rsidTr="001516DC">
        <w:tc>
          <w:tcPr>
            <w:tcW w:w="4928" w:type="dxa"/>
          </w:tcPr>
          <w:p w:rsidR="001516DC" w:rsidRDefault="001516DC" w:rsidP="0043621C">
            <w:pPr>
              <w:widowControl/>
              <w:suppressAutoHyphens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lastRenderedPageBreak/>
              <w:drawing>
                <wp:inline distT="0" distB="0" distL="0" distR="0">
                  <wp:extent cx="3305175" cy="3790152"/>
                  <wp:effectExtent l="19050" t="0" r="9525" b="0"/>
                  <wp:docPr id="9282" name="Рисунок 4" descr="C:\Users\admin\AppData\Local\Temp\Rar$DIa5532.21034\дорога в с. Мирное по ул. Красная от дома № 50 до дома № 188 (до ремонта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AppData\Local\Temp\Rar$DIa5532.21034\дорога в с. Мирное по ул. Красная от дома № 50 до дома № 188 (до ремонта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0231" cy="379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1516DC" w:rsidRDefault="00546ED9" w:rsidP="001516DC">
            <w:pPr>
              <w:widowControl/>
              <w:suppressAutoHyphens/>
              <w:ind w:left="-250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FF0000"/>
                <w:sz w:val="24"/>
                <w:szCs w:val="24"/>
                <w:lang w:val="ru-RU"/>
              </w:rPr>
              <w:drawing>
                <wp:inline distT="0" distB="0" distL="0" distR="0">
                  <wp:extent cx="3067050" cy="3790950"/>
                  <wp:effectExtent l="19050" t="0" r="0" b="0"/>
                  <wp:docPr id="9290" name="Рисунок 11" descr="C:\Users\admin\AppData\Local\Temp\IMG_20230727_1132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min\AppData\Local\Temp\IMG_20230727_1132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564" cy="3799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16DC" w:rsidRDefault="001516DC" w:rsidP="0043621C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875565" w:rsidRPr="00875565" w:rsidRDefault="00875565" w:rsidP="00875565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75565">
        <w:rPr>
          <w:rFonts w:ascii="Times New Roman" w:hAnsi="Times New Roman"/>
          <w:sz w:val="24"/>
          <w:szCs w:val="24"/>
          <w:lang w:val="ru-RU"/>
        </w:rPr>
        <w:t xml:space="preserve">ул. </w:t>
      </w:r>
      <w:proofErr w:type="gramStart"/>
      <w:r w:rsidRPr="00875565">
        <w:rPr>
          <w:rFonts w:ascii="Times New Roman" w:hAnsi="Times New Roman"/>
          <w:sz w:val="24"/>
          <w:szCs w:val="24"/>
          <w:lang w:val="ru-RU"/>
        </w:rPr>
        <w:t>Заречная</w:t>
      </w:r>
      <w:proofErr w:type="gramEnd"/>
      <w:r w:rsidRPr="00875565">
        <w:rPr>
          <w:rFonts w:ascii="Times New Roman" w:hAnsi="Times New Roman"/>
          <w:sz w:val="24"/>
          <w:szCs w:val="24"/>
          <w:lang w:val="ru-RU"/>
        </w:rPr>
        <w:t xml:space="preserve"> (от дома № 17 до дома № 1) в хуторе Большевик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протяженностью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270</w:t>
      </w: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метров, стоимостью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1,3</w:t>
      </w: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млн. рублей;</w:t>
      </w:r>
    </w:p>
    <w:p w:rsidR="00875565" w:rsidRPr="00875565" w:rsidRDefault="00875565" w:rsidP="00875565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улица</w:t>
      </w:r>
      <w:r w:rsidR="00B80C7B"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Манкаева  в ауле Эдельбай</w:t>
      </w: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,</w:t>
      </w:r>
      <w:r w:rsidR="00B80C7B"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 1 150 метров, стоимостью 7,8 млн. рублей;</w:t>
      </w:r>
    </w:p>
    <w:p w:rsidR="00875565" w:rsidRPr="00875565" w:rsidRDefault="00B80C7B" w:rsidP="00875565">
      <w:pPr>
        <w:widowControl/>
        <w:suppressAutoHyphens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пер</w:t>
      </w:r>
      <w:r w:rsidR="00875565"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еулок</w:t>
      </w: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Огородный (от ул. Советская до ул. Ленина)  в селе </w:t>
      </w:r>
      <w:proofErr w:type="gramStart"/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Спасское</w:t>
      </w:r>
      <w:proofErr w:type="gramEnd"/>
      <w:r w:rsidR="00875565"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,</w:t>
      </w:r>
      <w:r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875565" w:rsidRPr="00875565">
        <w:rPr>
          <w:rFonts w:ascii="Times New Roman" w:eastAsia="Calibri" w:hAnsi="Times New Roman" w:cs="Times New Roman"/>
          <w:sz w:val="24"/>
          <w:szCs w:val="24"/>
          <w:lang w:val="ru-RU"/>
        </w:rPr>
        <w:t>протяженностью 300 метров, стоимостью 1,8 млн. рублей;</w:t>
      </w:r>
    </w:p>
    <w:p w:rsidR="00B80C7B" w:rsidRDefault="00B80C7B" w:rsidP="0043621C">
      <w:pPr>
        <w:widowControl/>
        <w:suppressAutoHyphens/>
        <w:ind w:firstLine="465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ru-RU"/>
        </w:rPr>
      </w:pPr>
    </w:p>
    <w:p w:rsidR="007824E5" w:rsidRPr="00ED1800" w:rsidRDefault="007824E5" w:rsidP="002C6CCF">
      <w:pPr>
        <w:ind w:firstLine="46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D180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рамках содержания автомобильных дорог было </w:t>
      </w:r>
      <w:r w:rsidRPr="006A1CE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затрачено 27</w:t>
      </w:r>
      <w:r w:rsidR="00897C21" w:rsidRPr="006A1CE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,04</w:t>
      </w:r>
      <w:r w:rsidR="00897C21" w:rsidRPr="00ED180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млн.</w:t>
      </w:r>
      <w:r w:rsidRPr="00ED180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рублей из средств местного бюджета.</w:t>
      </w:r>
    </w:p>
    <w:p w:rsidR="007824E5" w:rsidRDefault="007824E5" w:rsidP="002C6CCF">
      <w:pPr>
        <w:pStyle w:val="aa"/>
        <w:ind w:firstLine="465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Выполнены работы по ямочному ремонту дорог, в городе </w:t>
      </w:r>
      <w:proofErr w:type="gramStart"/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>Благодарный</w:t>
      </w:r>
      <w:proofErr w:type="gramEnd"/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сумму </w:t>
      </w:r>
      <w:r w:rsidR="00D43350">
        <w:rPr>
          <w:rFonts w:ascii="Times New Roman" w:hAnsi="Times New Roman" w:cs="Times New Roman"/>
          <w:sz w:val="24"/>
          <w:szCs w:val="24"/>
          <w:lang w:val="ru-RU"/>
        </w:rPr>
        <w:t>2,4</w:t>
      </w:r>
      <w:r w:rsidR="00EB01B4"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 млн.</w:t>
      </w:r>
      <w:r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рублей и по сельским населенным пунктам на сумму </w:t>
      </w:r>
      <w:r w:rsidR="00D43350">
        <w:rPr>
          <w:rFonts w:ascii="Times New Roman" w:hAnsi="Times New Roman" w:cs="Times New Roman"/>
          <w:sz w:val="24"/>
          <w:szCs w:val="24"/>
          <w:lang w:val="ru-RU"/>
        </w:rPr>
        <w:t xml:space="preserve">7,8 </w:t>
      </w:r>
      <w:r w:rsidR="00EB01B4" w:rsidRPr="00ED1800">
        <w:rPr>
          <w:rFonts w:ascii="Times New Roman" w:hAnsi="Times New Roman" w:cs="Times New Roman"/>
          <w:sz w:val="24"/>
          <w:szCs w:val="24"/>
          <w:lang w:val="ru-RU"/>
        </w:rPr>
        <w:t>млн.</w:t>
      </w:r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рублей. Отремонтировано </w:t>
      </w:r>
      <w:r w:rsidR="00D43350" w:rsidRPr="00D433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="00D43350" w:rsidRPr="00D433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43350" w:rsidRPr="00D433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468</w:t>
      </w:r>
      <w:r w:rsidR="00D43350" w:rsidRPr="00D4335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>м</w:t>
      </w:r>
      <w:proofErr w:type="gramStart"/>
      <w:r w:rsidRPr="00ED1800">
        <w:rPr>
          <w:rFonts w:ascii="Times New Roman" w:hAnsi="Times New Roman" w:cs="Times New Roman"/>
          <w:sz w:val="24"/>
          <w:szCs w:val="24"/>
          <w:vertAlign w:val="superscript"/>
          <w:lang w:val="ru-RU" w:eastAsia="ru-RU"/>
        </w:rPr>
        <w:t>2</w:t>
      </w:r>
      <w:proofErr w:type="gramEnd"/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в городе и в сельских населенных пунктах </w:t>
      </w:r>
      <w:r w:rsidR="00D43350" w:rsidRPr="00D433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="00D43350" w:rsidRPr="00D433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43350" w:rsidRPr="00D4335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650</w:t>
      </w:r>
      <w:r w:rsidR="00D43350" w:rsidRPr="00D4335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>м</w:t>
      </w:r>
      <w:r w:rsidRPr="00ED1800">
        <w:rPr>
          <w:rFonts w:ascii="Times New Roman" w:hAnsi="Times New Roman" w:cs="Times New Roman"/>
          <w:sz w:val="24"/>
          <w:szCs w:val="24"/>
          <w:vertAlign w:val="superscript"/>
          <w:lang w:val="ru-RU" w:eastAsia="ru-RU"/>
        </w:rPr>
        <w:t>2</w:t>
      </w:r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Общий объем составил </w:t>
      </w:r>
      <w:r w:rsidR="00D43350">
        <w:rPr>
          <w:rFonts w:ascii="Times New Roman" w:hAnsi="Times New Roman" w:cs="Times New Roman"/>
          <w:sz w:val="24"/>
          <w:szCs w:val="24"/>
          <w:lang w:val="ru-RU" w:eastAsia="ru-RU"/>
        </w:rPr>
        <w:t>9 118</w:t>
      </w:r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м</w:t>
      </w:r>
      <w:proofErr w:type="gramStart"/>
      <w:r w:rsidRPr="00ED1800">
        <w:rPr>
          <w:rFonts w:ascii="Times New Roman" w:hAnsi="Times New Roman" w:cs="Times New Roman"/>
          <w:sz w:val="24"/>
          <w:szCs w:val="24"/>
          <w:vertAlign w:val="superscript"/>
          <w:lang w:val="ru-RU" w:eastAsia="ru-RU"/>
        </w:rPr>
        <w:t>2</w:t>
      </w:r>
      <w:proofErr w:type="gramEnd"/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. Финансирование из местного бюджета на ямочный ремонт </w:t>
      </w:r>
      <w:r w:rsidR="00D4335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остался на уровне </w:t>
      </w:r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D43350">
        <w:rPr>
          <w:rFonts w:ascii="Times New Roman" w:hAnsi="Times New Roman" w:cs="Times New Roman"/>
          <w:sz w:val="24"/>
          <w:szCs w:val="24"/>
          <w:lang w:val="ru-RU" w:eastAsia="ru-RU"/>
        </w:rPr>
        <w:t>по сравнению с 2022</w:t>
      </w:r>
      <w:r w:rsidRPr="00ED180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годом.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929"/>
      </w:tblGrid>
      <w:tr w:rsidR="006A1CE2" w:rsidTr="006A1CE2">
        <w:tc>
          <w:tcPr>
            <w:tcW w:w="4821" w:type="dxa"/>
          </w:tcPr>
          <w:p w:rsidR="006A1CE2" w:rsidRDefault="006A1CE2" w:rsidP="002C6CCF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2905125" cy="2295524"/>
                  <wp:effectExtent l="19050" t="0" r="0" b="0"/>
                  <wp:docPr id="9301" name="Рисунок 15" descr="C:\Users\admin\AppData\Local\Temp\IMG_20230407_1343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AppData\Local\Temp\IMG_20230407_1343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9594" cy="22990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9" w:type="dxa"/>
          </w:tcPr>
          <w:p w:rsidR="006A1CE2" w:rsidRDefault="006A1CE2" w:rsidP="002C6CCF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2971800" cy="2343150"/>
                  <wp:effectExtent l="19050" t="0" r="0" b="0"/>
                  <wp:docPr id="9302" name="Рисунок 16" descr="C:\Users\admin\AppData\Local\Temp\IMG_20230407_135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min\AppData\Local\Temp\IMG_20230407_135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34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1CE2" w:rsidRPr="00ED1800" w:rsidRDefault="006A1CE2" w:rsidP="002C6CCF">
      <w:pPr>
        <w:pStyle w:val="aa"/>
        <w:ind w:firstLine="465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FD77DC" w:rsidRDefault="00FD77DC" w:rsidP="002C6CCF">
      <w:pPr>
        <w:pStyle w:val="aa"/>
        <w:ind w:firstLine="465"/>
        <w:jc w:val="both"/>
        <w:rPr>
          <w:rFonts w:ascii="Times New Roman" w:eastAsiaTheme="minorEastAsia" w:hAnsi="Times New Roman" w:cs="Times New Roman"/>
          <w:sz w:val="24"/>
          <w:szCs w:val="24"/>
          <w:lang w:val="ru-RU"/>
        </w:rPr>
      </w:pPr>
    </w:p>
    <w:p w:rsidR="007824E5" w:rsidRPr="00ED1800" w:rsidRDefault="007824E5" w:rsidP="002C6CCF">
      <w:pPr>
        <w:pStyle w:val="aa"/>
        <w:ind w:firstLine="465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1800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Выполнены работы по нанесению осевых линий дорожной разметки, нанесено более 300 километров. На данные мероприятия затрачены средства местного бюджета </w:t>
      </w:r>
      <w:r w:rsidRPr="00ED1800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EB01B4" w:rsidRPr="00ED1800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43350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EB01B4"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 млн.</w:t>
      </w:r>
      <w:r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 рублей.</w:t>
      </w:r>
    </w:p>
    <w:p w:rsidR="007824E5" w:rsidRPr="00ED1800" w:rsidRDefault="007824E5" w:rsidP="002C6CCF">
      <w:pPr>
        <w:pStyle w:val="aa"/>
        <w:ind w:firstLine="465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val="ru-RU"/>
        </w:rPr>
      </w:pPr>
      <w:r w:rsidRPr="00ED1800">
        <w:rPr>
          <w:rFonts w:ascii="Times New Roman" w:eastAsiaTheme="minorEastAsia" w:hAnsi="Times New Roman" w:cs="Times New Roman"/>
          <w:sz w:val="24"/>
          <w:szCs w:val="24"/>
          <w:lang w:val="ru-RU"/>
        </w:rPr>
        <w:t>Муниципальным учреждением «Комбинат благоустройство» на постоянной основе проводятся работы по обновлению разметки пешеходных переходов.</w:t>
      </w:r>
    </w:p>
    <w:p w:rsidR="007824E5" w:rsidRPr="00ED1800" w:rsidRDefault="007824E5" w:rsidP="002C6CCF">
      <w:pPr>
        <w:pStyle w:val="aa"/>
        <w:ind w:firstLine="465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 xml:space="preserve">Выполнены работы по </w:t>
      </w:r>
      <w:r w:rsidRPr="00ED1800">
        <w:rPr>
          <w:rFonts w:ascii="Times New Roman" w:hAnsi="Times New Roman" w:cs="Times New Roman"/>
          <w:sz w:val="24"/>
          <w:szCs w:val="24"/>
          <w:lang w:val="ru-RU"/>
        </w:rPr>
        <w:t>техническому обслуживанию средств регулирования дорожного движения с установкой, заменой технических средств организации дорожного движения.</w:t>
      </w:r>
      <w:r w:rsidRPr="00ED1800">
        <w:rPr>
          <w:rFonts w:ascii="Times New Roman" w:eastAsiaTheme="minorEastAsia" w:hAnsi="Times New Roman" w:cs="Times New Roman"/>
          <w:sz w:val="24"/>
          <w:szCs w:val="24"/>
          <w:lang w:val="ru-RU"/>
        </w:rPr>
        <w:t xml:space="preserve"> На данные мероприятия затрачены средства местного бюджета </w:t>
      </w:r>
      <w:r w:rsidRPr="00ED1800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EB01B4" w:rsidRPr="00ED1800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43350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EB01B4"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 млн.</w:t>
      </w:r>
      <w:r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 рублей.</w:t>
      </w:r>
    </w:p>
    <w:p w:rsidR="007824E5" w:rsidRPr="00ED1800" w:rsidRDefault="007824E5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декадное, месячное, квартальное обслуживание светофоров;</w:t>
      </w:r>
    </w:p>
    <w:p w:rsidR="00D43350" w:rsidRPr="00D43350" w:rsidRDefault="00D43350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3350">
        <w:rPr>
          <w:rFonts w:ascii="Times New Roman" w:hAnsi="Times New Roman" w:cs="Times New Roman"/>
          <w:sz w:val="24"/>
          <w:szCs w:val="24"/>
          <w:lang w:val="ru-RU"/>
        </w:rPr>
        <w:t>установлено 8</w:t>
      </w:r>
      <w:r w:rsidR="007824E5" w:rsidRPr="00D433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43350">
        <w:rPr>
          <w:rFonts w:ascii="Times New Roman" w:hAnsi="Times New Roman" w:cs="Times New Roman"/>
          <w:sz w:val="24"/>
          <w:szCs w:val="24"/>
          <w:lang w:val="ru-RU"/>
        </w:rPr>
        <w:t>пешеходных</w:t>
      </w:r>
      <w:r w:rsidR="007824E5" w:rsidRPr="00D43350">
        <w:rPr>
          <w:rFonts w:ascii="Times New Roman" w:hAnsi="Times New Roman" w:cs="Times New Roman"/>
          <w:sz w:val="24"/>
          <w:szCs w:val="24"/>
          <w:lang w:val="ru-RU"/>
        </w:rPr>
        <w:t xml:space="preserve"> светофоров на пересечении улицы Свободы и переулка </w:t>
      </w:r>
      <w:proofErr w:type="gramStart"/>
      <w:r w:rsidR="007824E5" w:rsidRPr="00D43350">
        <w:rPr>
          <w:rFonts w:ascii="Times New Roman" w:hAnsi="Times New Roman" w:cs="Times New Roman"/>
          <w:sz w:val="24"/>
          <w:szCs w:val="24"/>
          <w:lang w:val="ru-RU"/>
        </w:rPr>
        <w:t>Безымянный</w:t>
      </w:r>
      <w:proofErr w:type="gramEnd"/>
      <w:r w:rsidR="007824E5" w:rsidRPr="00D4335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</w:p>
    <w:p w:rsidR="00D43350" w:rsidRPr="00D43350" w:rsidRDefault="00D43350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3350">
        <w:rPr>
          <w:rFonts w:ascii="Times New Roman" w:hAnsi="Times New Roman" w:cs="Times New Roman"/>
          <w:sz w:val="24"/>
          <w:szCs w:val="24"/>
          <w:lang w:val="ru-RU"/>
        </w:rPr>
        <w:t>заменено 2  на пересечении улицы Чапаева и переулка Подгорный;</w:t>
      </w:r>
    </w:p>
    <w:p w:rsidR="007824E5" w:rsidRPr="00D43350" w:rsidRDefault="00D43350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43350">
        <w:rPr>
          <w:rFonts w:ascii="Times New Roman" w:hAnsi="Times New Roman" w:cs="Times New Roman"/>
          <w:sz w:val="24"/>
          <w:szCs w:val="24"/>
          <w:lang w:val="ru-RU"/>
        </w:rPr>
        <w:t>заменено 2</w:t>
      </w:r>
      <w:r w:rsidR="007824E5" w:rsidRPr="00D43350">
        <w:rPr>
          <w:rFonts w:ascii="Times New Roman" w:hAnsi="Times New Roman" w:cs="Times New Roman"/>
          <w:sz w:val="24"/>
          <w:szCs w:val="24"/>
          <w:lang w:val="ru-RU"/>
        </w:rPr>
        <w:t xml:space="preserve"> на пересечении </w:t>
      </w:r>
      <w:r w:rsidRPr="00D43350">
        <w:rPr>
          <w:rFonts w:ascii="Times New Roman" w:hAnsi="Times New Roman" w:cs="Times New Roman"/>
          <w:sz w:val="24"/>
          <w:szCs w:val="24"/>
          <w:lang w:val="ru-RU"/>
        </w:rPr>
        <w:t>переулка Подгорный и улицы Чапаева</w:t>
      </w:r>
      <w:r w:rsidR="007824E5" w:rsidRPr="00D43350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7824E5" w:rsidRPr="00F11283" w:rsidRDefault="00F11283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1283">
        <w:rPr>
          <w:rFonts w:ascii="Times New Roman" w:hAnsi="Times New Roman" w:cs="Times New Roman"/>
          <w:sz w:val="24"/>
          <w:szCs w:val="24"/>
          <w:lang w:val="ru-RU"/>
        </w:rPr>
        <w:t>заменено 3</w:t>
      </w:r>
      <w:r w:rsidR="007824E5"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11283">
        <w:rPr>
          <w:rFonts w:ascii="Times New Roman" w:hAnsi="Times New Roman" w:cs="Times New Roman"/>
          <w:sz w:val="24"/>
          <w:szCs w:val="24"/>
          <w:lang w:val="ru-RU"/>
        </w:rPr>
        <w:t>транспортных</w:t>
      </w:r>
      <w:r w:rsidR="007824E5"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светофоров на пересечении улицы </w:t>
      </w:r>
      <w:proofErr w:type="gramStart"/>
      <w:r w:rsidRPr="00F11283">
        <w:rPr>
          <w:rFonts w:ascii="Times New Roman" w:hAnsi="Times New Roman" w:cs="Times New Roman"/>
          <w:sz w:val="24"/>
          <w:szCs w:val="24"/>
          <w:lang w:val="ru-RU"/>
        </w:rPr>
        <w:t>Московская</w:t>
      </w:r>
      <w:proofErr w:type="gramEnd"/>
      <w:r w:rsidR="007824E5"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и переулка </w:t>
      </w:r>
      <w:r w:rsidRPr="00F11283">
        <w:rPr>
          <w:rFonts w:ascii="Times New Roman" w:hAnsi="Times New Roman" w:cs="Times New Roman"/>
          <w:sz w:val="24"/>
          <w:szCs w:val="24"/>
          <w:lang w:val="ru-RU"/>
        </w:rPr>
        <w:t>Школьный</w:t>
      </w:r>
      <w:r w:rsidR="007824E5" w:rsidRPr="00F1128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7824E5" w:rsidRPr="00F11283" w:rsidRDefault="00F11283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1283">
        <w:rPr>
          <w:rFonts w:ascii="Times New Roman" w:hAnsi="Times New Roman" w:cs="Times New Roman"/>
          <w:sz w:val="24"/>
          <w:szCs w:val="24"/>
          <w:lang w:val="ru-RU"/>
        </w:rPr>
        <w:t>заменено 320 метров кабеля</w:t>
      </w:r>
      <w:r w:rsidR="007824E5" w:rsidRPr="00F1128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7824E5" w:rsidRPr="00F11283" w:rsidRDefault="007824E5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заменено 3 </w:t>
      </w:r>
      <w:proofErr w:type="spellStart"/>
      <w:r w:rsidRPr="00F11283">
        <w:rPr>
          <w:rFonts w:ascii="Times New Roman" w:hAnsi="Times New Roman" w:cs="Times New Roman"/>
          <w:sz w:val="24"/>
          <w:szCs w:val="24"/>
          <w:lang w:val="ru-RU"/>
        </w:rPr>
        <w:t>светобл</w:t>
      </w:r>
      <w:r w:rsidR="00D43350" w:rsidRPr="00F11283">
        <w:rPr>
          <w:rFonts w:ascii="Times New Roman" w:hAnsi="Times New Roman" w:cs="Times New Roman"/>
          <w:sz w:val="24"/>
          <w:szCs w:val="24"/>
          <w:lang w:val="ru-RU"/>
        </w:rPr>
        <w:t>ока</w:t>
      </w:r>
      <w:proofErr w:type="spellEnd"/>
      <w:r w:rsidR="00D43350"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БИС-300 на пересечении улиц</w:t>
      </w:r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D43350" w:rsidRPr="00F11283">
        <w:rPr>
          <w:rFonts w:ascii="Times New Roman" w:hAnsi="Times New Roman" w:cs="Times New Roman"/>
          <w:sz w:val="24"/>
          <w:szCs w:val="24"/>
          <w:lang w:val="ru-RU"/>
        </w:rPr>
        <w:t>Первомайская</w:t>
      </w:r>
      <w:proofErr w:type="gramEnd"/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D43350" w:rsidRPr="00F11283">
        <w:rPr>
          <w:rFonts w:ascii="Times New Roman" w:hAnsi="Times New Roman" w:cs="Times New Roman"/>
          <w:sz w:val="24"/>
          <w:szCs w:val="24"/>
          <w:lang w:val="ru-RU"/>
        </w:rPr>
        <w:t>Советская;</w:t>
      </w:r>
    </w:p>
    <w:p w:rsidR="007824E5" w:rsidRPr="00F11283" w:rsidRDefault="007824E5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заменено 2 </w:t>
      </w:r>
      <w:proofErr w:type="spellStart"/>
      <w:r w:rsidRPr="00F11283">
        <w:rPr>
          <w:rFonts w:ascii="Times New Roman" w:hAnsi="Times New Roman" w:cs="Times New Roman"/>
          <w:sz w:val="24"/>
          <w:szCs w:val="24"/>
          <w:lang w:val="ru-RU"/>
        </w:rPr>
        <w:t>светоблока</w:t>
      </w:r>
      <w:proofErr w:type="spellEnd"/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БИС-200 на пересечении улицы </w:t>
      </w:r>
      <w:proofErr w:type="gramStart"/>
      <w:r w:rsidRPr="00F11283">
        <w:rPr>
          <w:rFonts w:ascii="Times New Roman" w:hAnsi="Times New Roman" w:cs="Times New Roman"/>
          <w:sz w:val="24"/>
          <w:szCs w:val="24"/>
          <w:lang w:val="ru-RU"/>
        </w:rPr>
        <w:t>Московская</w:t>
      </w:r>
      <w:proofErr w:type="gramEnd"/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и переулок Школьный;</w:t>
      </w:r>
    </w:p>
    <w:p w:rsidR="007824E5" w:rsidRPr="00F11283" w:rsidRDefault="007824E5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заменено 3 </w:t>
      </w:r>
      <w:proofErr w:type="spellStart"/>
      <w:r w:rsidRPr="00F11283">
        <w:rPr>
          <w:rFonts w:ascii="Times New Roman" w:hAnsi="Times New Roman" w:cs="Times New Roman"/>
          <w:sz w:val="24"/>
          <w:szCs w:val="24"/>
          <w:lang w:val="ru-RU"/>
        </w:rPr>
        <w:t>светоблока</w:t>
      </w:r>
      <w:proofErr w:type="spellEnd"/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БИС-200 на пересечении улицы </w:t>
      </w:r>
      <w:proofErr w:type="gramStart"/>
      <w:r w:rsidRPr="00F11283">
        <w:rPr>
          <w:rFonts w:ascii="Times New Roman" w:hAnsi="Times New Roman" w:cs="Times New Roman"/>
          <w:sz w:val="24"/>
          <w:szCs w:val="24"/>
          <w:lang w:val="ru-RU"/>
        </w:rPr>
        <w:t>Красноармейская</w:t>
      </w:r>
      <w:proofErr w:type="gramEnd"/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и переулок Подгорный;</w:t>
      </w:r>
    </w:p>
    <w:p w:rsidR="007824E5" w:rsidRPr="00F11283" w:rsidRDefault="007824E5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установлено </w:t>
      </w:r>
      <w:r w:rsidR="00D43350" w:rsidRPr="00F11283">
        <w:rPr>
          <w:rFonts w:ascii="Times New Roman" w:hAnsi="Times New Roman" w:cs="Times New Roman"/>
          <w:sz w:val="24"/>
          <w:szCs w:val="24"/>
          <w:lang w:val="ru-RU"/>
        </w:rPr>
        <w:t>21</w:t>
      </w:r>
      <w:r w:rsidRPr="00F11283">
        <w:rPr>
          <w:rFonts w:ascii="Times New Roman" w:hAnsi="Times New Roman" w:cs="Times New Roman"/>
          <w:sz w:val="24"/>
          <w:szCs w:val="24"/>
          <w:lang w:val="ru-RU"/>
        </w:rPr>
        <w:t xml:space="preserve"> дополнительных секций ИС-1/2.</w:t>
      </w:r>
    </w:p>
    <w:p w:rsidR="007824E5" w:rsidRPr="00F11283" w:rsidRDefault="007824E5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1128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установлено новых дорожных знаков – 350 шт., </w:t>
      </w:r>
      <w:r w:rsidRPr="00F11283">
        <w:rPr>
          <w:rFonts w:ascii="Times New Roman" w:hAnsi="Times New Roman" w:cs="Times New Roman"/>
          <w:sz w:val="24"/>
          <w:szCs w:val="24"/>
          <w:lang w:val="ru-RU"/>
        </w:rPr>
        <w:t>отреставрировано с заменой светоотражающей пленки – 50 знаков.</w:t>
      </w:r>
    </w:p>
    <w:p w:rsidR="007824E5" w:rsidRPr="00ED1800" w:rsidRDefault="007824E5" w:rsidP="002C6CCF">
      <w:pPr>
        <w:widowControl/>
        <w:ind w:firstLine="465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Затраты на зимнее содержание дорог за календарный год составило </w:t>
      </w:r>
      <w:r w:rsidR="00F11283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EB01B4"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 млн.</w:t>
      </w:r>
      <w:r w:rsidRPr="00ED1800">
        <w:rPr>
          <w:rFonts w:ascii="Times New Roman" w:hAnsi="Times New Roman" w:cs="Times New Roman"/>
          <w:sz w:val="24"/>
          <w:szCs w:val="24"/>
          <w:lang w:val="ru-RU"/>
        </w:rPr>
        <w:t xml:space="preserve"> рублей.</w:t>
      </w:r>
    </w:p>
    <w:p w:rsidR="00AB435A" w:rsidRPr="00ED1800" w:rsidRDefault="00AB435A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И иные мероприятия такие как:</w:t>
      </w:r>
    </w:p>
    <w:p w:rsidR="00AB435A" w:rsidRPr="00ED1800" w:rsidRDefault="00AB435A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изготовление проектно-сметных документаций на ремонт автомобильных дор</w:t>
      </w:r>
      <w:r w:rsidR="00F11283">
        <w:rPr>
          <w:rFonts w:ascii="Times New Roman" w:eastAsia="Calibri" w:hAnsi="Times New Roman" w:cs="Times New Roman"/>
          <w:sz w:val="24"/>
          <w:szCs w:val="24"/>
          <w:lang w:val="ru-RU"/>
        </w:rPr>
        <w:t>ог – более 1,5</w:t>
      </w: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млн. рублей;</w:t>
      </w:r>
    </w:p>
    <w:p w:rsidR="00AB435A" w:rsidRPr="00ED1800" w:rsidRDefault="00AB435A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прохождение государственной экспертизы – более 500 тыс. рублей; </w:t>
      </w:r>
    </w:p>
    <w:p w:rsidR="00AB435A" w:rsidRPr="00ED1800" w:rsidRDefault="00AB435A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услуги по строительному надзору при ремонте дорог и </w:t>
      </w:r>
      <w:r w:rsidR="00F11283">
        <w:rPr>
          <w:rFonts w:ascii="Times New Roman" w:eastAsia="Calibri" w:hAnsi="Times New Roman" w:cs="Times New Roman"/>
          <w:sz w:val="24"/>
          <w:szCs w:val="24"/>
          <w:lang w:val="ru-RU"/>
        </w:rPr>
        <w:t>сдачи объекта в эксплуатацию – 3</w:t>
      </w: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,92 млн. рублей; </w:t>
      </w:r>
    </w:p>
    <w:p w:rsidR="00AB435A" w:rsidRPr="00ED1800" w:rsidRDefault="00AB435A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диагностика дорог и оц</w:t>
      </w:r>
      <w:r w:rsidR="00F11283">
        <w:rPr>
          <w:rFonts w:ascii="Times New Roman" w:eastAsia="Calibri" w:hAnsi="Times New Roman" w:cs="Times New Roman"/>
          <w:sz w:val="24"/>
          <w:szCs w:val="24"/>
          <w:lang w:val="ru-RU"/>
        </w:rPr>
        <w:t>енка технического состояния – 15</w:t>
      </w: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0 тыс. рублей; </w:t>
      </w:r>
    </w:p>
    <w:p w:rsidR="00AB435A" w:rsidRPr="00ED1800" w:rsidRDefault="00F11283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обследование 12 мостовых сооружений – 1,2 млн. рублей.</w:t>
      </w:r>
    </w:p>
    <w:p w:rsidR="007824E5" w:rsidRPr="00ED1800" w:rsidRDefault="007824E5" w:rsidP="002C6CCF">
      <w:pPr>
        <w:ind w:firstLine="465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ED1800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Дорожное хозяйство является одним из элементов транспортной инфраструктуры, который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7824E5" w:rsidRPr="00ED1800" w:rsidRDefault="007824E5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D1800">
        <w:rPr>
          <w:rFonts w:ascii="Times New Roman" w:eastAsia="Calibri" w:hAnsi="Times New Roman" w:cs="Times New Roman"/>
          <w:sz w:val="24"/>
          <w:szCs w:val="24"/>
          <w:lang w:val="ru-RU"/>
        </w:rPr>
        <w:t>Ремонт дорог позволяет снизить количество жалоб и обращений граждан, повышает безопасность дорожного движения, улучшает пропускную способность транспортных средств.</w:t>
      </w:r>
    </w:p>
    <w:p w:rsidR="001D35BC" w:rsidRPr="00ED1800" w:rsidRDefault="001D35BC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2D5E2D" w:rsidRPr="00ED1800" w:rsidRDefault="002D5E2D" w:rsidP="002C6CCF">
      <w:pPr>
        <w:widowControl/>
        <w:ind w:firstLine="465"/>
        <w:jc w:val="both"/>
        <w:rPr>
          <w:rFonts w:ascii="Times New Roman" w:eastAsia="Calibri" w:hAnsi="Times New Roman" w:cs="Times New Roman"/>
          <w:sz w:val="24"/>
          <w:szCs w:val="24"/>
          <w:lang w:val="ru-RU" w:eastAsia="zh-CN"/>
        </w:rPr>
      </w:pPr>
    </w:p>
    <w:sectPr w:rsidR="002D5E2D" w:rsidRPr="00ED1800" w:rsidSect="00FD77DC">
      <w:headerReference w:type="default" r:id="rId29"/>
      <w:pgSz w:w="11910" w:h="16840"/>
      <w:pgMar w:top="284" w:right="567" w:bottom="426" w:left="1701" w:header="454" w:footer="51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287" w:rsidRDefault="00A30287">
      <w:r>
        <w:separator/>
      </w:r>
    </w:p>
  </w:endnote>
  <w:endnote w:type="continuationSeparator" w:id="0">
    <w:p w:rsidR="00A30287" w:rsidRDefault="00A3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287" w:rsidRDefault="00A30287">
      <w:r>
        <w:separator/>
      </w:r>
    </w:p>
  </w:footnote>
  <w:footnote w:type="continuationSeparator" w:id="0">
    <w:p w:rsidR="00A30287" w:rsidRDefault="00A302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6746"/>
      <w:docPartObj>
        <w:docPartGallery w:val="Page Numbers (Top of Page)"/>
        <w:docPartUnique/>
      </w:docPartObj>
    </w:sdtPr>
    <w:sdtEndPr/>
    <w:sdtContent>
      <w:p w:rsidR="004410DD" w:rsidRDefault="0072638D">
        <w:pPr>
          <w:pStyle w:val="a6"/>
          <w:jc w:val="right"/>
        </w:pPr>
        <w:r>
          <w:fldChar w:fldCharType="begin"/>
        </w:r>
        <w:r w:rsidR="004410DD">
          <w:instrText>PAGE   \* MERGEFORMAT</w:instrText>
        </w:r>
        <w:r>
          <w:fldChar w:fldCharType="separate"/>
        </w:r>
        <w:r w:rsidR="00E562F7" w:rsidRPr="00E562F7">
          <w:rPr>
            <w:noProof/>
            <w:lang w:val="ru-RU"/>
          </w:rPr>
          <w:t>2</w:t>
        </w:r>
        <w:r>
          <w:rPr>
            <w:noProof/>
            <w:lang w:val="ru-RU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556"/>
        </w:tabs>
        <w:ind w:left="255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700"/>
        </w:tabs>
        <w:ind w:left="2700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844"/>
        </w:tabs>
        <w:ind w:left="2844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988"/>
        </w:tabs>
        <w:ind w:left="2988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132"/>
        </w:tabs>
        <w:ind w:left="313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276"/>
        </w:tabs>
        <w:ind w:left="3276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420"/>
        </w:tabs>
        <w:ind w:left="3420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564"/>
        </w:tabs>
        <w:ind w:left="3564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708"/>
        </w:tabs>
        <w:ind w:left="3708" w:hanging="1584"/>
      </w:pPr>
    </w:lvl>
  </w:abstractNum>
  <w:abstractNum w:abstractNumId="1">
    <w:nsid w:val="394C5789"/>
    <w:multiLevelType w:val="hybridMultilevel"/>
    <w:tmpl w:val="2C48468A"/>
    <w:lvl w:ilvl="0" w:tplc="F9AC020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AAD1F0C"/>
    <w:multiLevelType w:val="hybridMultilevel"/>
    <w:tmpl w:val="0ECCFF72"/>
    <w:lvl w:ilvl="0" w:tplc="D0724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1B1C4F"/>
    <w:multiLevelType w:val="hybridMultilevel"/>
    <w:tmpl w:val="B46646E6"/>
    <w:lvl w:ilvl="0" w:tplc="CAE0A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8F238E"/>
    <w:multiLevelType w:val="hybridMultilevel"/>
    <w:tmpl w:val="2BBEA518"/>
    <w:lvl w:ilvl="0" w:tplc="77D6F0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F04182"/>
    <w:multiLevelType w:val="hybridMultilevel"/>
    <w:tmpl w:val="6E427A26"/>
    <w:lvl w:ilvl="0" w:tplc="BC9E6B2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143"/>
    <w:rsid w:val="00000AB7"/>
    <w:rsid w:val="00004052"/>
    <w:rsid w:val="00004540"/>
    <w:rsid w:val="00005711"/>
    <w:rsid w:val="000131D0"/>
    <w:rsid w:val="00015100"/>
    <w:rsid w:val="00016832"/>
    <w:rsid w:val="0002042A"/>
    <w:rsid w:val="00021925"/>
    <w:rsid w:val="0002221C"/>
    <w:rsid w:val="00023B09"/>
    <w:rsid w:val="000271E1"/>
    <w:rsid w:val="00030177"/>
    <w:rsid w:val="00031546"/>
    <w:rsid w:val="00032BC2"/>
    <w:rsid w:val="00032F83"/>
    <w:rsid w:val="0003316B"/>
    <w:rsid w:val="00036980"/>
    <w:rsid w:val="000379EB"/>
    <w:rsid w:val="000421E9"/>
    <w:rsid w:val="00044EAE"/>
    <w:rsid w:val="00045372"/>
    <w:rsid w:val="00046286"/>
    <w:rsid w:val="000500AB"/>
    <w:rsid w:val="00050993"/>
    <w:rsid w:val="00053592"/>
    <w:rsid w:val="0005464F"/>
    <w:rsid w:val="000600F0"/>
    <w:rsid w:val="00060184"/>
    <w:rsid w:val="000633D6"/>
    <w:rsid w:val="00063A3C"/>
    <w:rsid w:val="00065930"/>
    <w:rsid w:val="000661E9"/>
    <w:rsid w:val="00070762"/>
    <w:rsid w:val="00070BE4"/>
    <w:rsid w:val="00071882"/>
    <w:rsid w:val="000845A1"/>
    <w:rsid w:val="000845C1"/>
    <w:rsid w:val="00085DE2"/>
    <w:rsid w:val="00091FE3"/>
    <w:rsid w:val="00095077"/>
    <w:rsid w:val="00095298"/>
    <w:rsid w:val="000A1331"/>
    <w:rsid w:val="000A20C7"/>
    <w:rsid w:val="000A48C4"/>
    <w:rsid w:val="000A4E04"/>
    <w:rsid w:val="000A5754"/>
    <w:rsid w:val="000B2756"/>
    <w:rsid w:val="000B2CF9"/>
    <w:rsid w:val="000B3A44"/>
    <w:rsid w:val="000B5AE9"/>
    <w:rsid w:val="000B7F5D"/>
    <w:rsid w:val="000C10E7"/>
    <w:rsid w:val="000C2C3D"/>
    <w:rsid w:val="000C2EAC"/>
    <w:rsid w:val="000C4B8E"/>
    <w:rsid w:val="000C60C2"/>
    <w:rsid w:val="000C6A1B"/>
    <w:rsid w:val="000C7500"/>
    <w:rsid w:val="000C7C25"/>
    <w:rsid w:val="000D02EE"/>
    <w:rsid w:val="000D59DF"/>
    <w:rsid w:val="000D7B51"/>
    <w:rsid w:val="000E0C94"/>
    <w:rsid w:val="000E1F83"/>
    <w:rsid w:val="000E4DBC"/>
    <w:rsid w:val="000E5EEA"/>
    <w:rsid w:val="000E6635"/>
    <w:rsid w:val="000E6A3D"/>
    <w:rsid w:val="000E739D"/>
    <w:rsid w:val="000F32C1"/>
    <w:rsid w:val="00101310"/>
    <w:rsid w:val="00102A50"/>
    <w:rsid w:val="00104275"/>
    <w:rsid w:val="00104AE6"/>
    <w:rsid w:val="00105C17"/>
    <w:rsid w:val="001064EF"/>
    <w:rsid w:val="00107966"/>
    <w:rsid w:val="00110A0E"/>
    <w:rsid w:val="0011179F"/>
    <w:rsid w:val="0011374F"/>
    <w:rsid w:val="00114224"/>
    <w:rsid w:val="00115AD1"/>
    <w:rsid w:val="00115CEE"/>
    <w:rsid w:val="00117762"/>
    <w:rsid w:val="0012099E"/>
    <w:rsid w:val="00120C3C"/>
    <w:rsid w:val="0012217E"/>
    <w:rsid w:val="001255C9"/>
    <w:rsid w:val="001259B8"/>
    <w:rsid w:val="001260A4"/>
    <w:rsid w:val="00126A70"/>
    <w:rsid w:val="0012784B"/>
    <w:rsid w:val="00131BAB"/>
    <w:rsid w:val="00133A41"/>
    <w:rsid w:val="00133D5B"/>
    <w:rsid w:val="001372D8"/>
    <w:rsid w:val="001400BB"/>
    <w:rsid w:val="00140FFC"/>
    <w:rsid w:val="0014204E"/>
    <w:rsid w:val="0014388C"/>
    <w:rsid w:val="0014612C"/>
    <w:rsid w:val="001516DC"/>
    <w:rsid w:val="0015191C"/>
    <w:rsid w:val="00163AA3"/>
    <w:rsid w:val="00164143"/>
    <w:rsid w:val="0016465D"/>
    <w:rsid w:val="00164874"/>
    <w:rsid w:val="00170EE8"/>
    <w:rsid w:val="001718C9"/>
    <w:rsid w:val="001730E8"/>
    <w:rsid w:val="001733FB"/>
    <w:rsid w:val="00177778"/>
    <w:rsid w:val="00177A18"/>
    <w:rsid w:val="0018149B"/>
    <w:rsid w:val="00182FFC"/>
    <w:rsid w:val="0018319B"/>
    <w:rsid w:val="00184673"/>
    <w:rsid w:val="001848BD"/>
    <w:rsid w:val="00185925"/>
    <w:rsid w:val="00186260"/>
    <w:rsid w:val="001864FF"/>
    <w:rsid w:val="00192061"/>
    <w:rsid w:val="0019214B"/>
    <w:rsid w:val="00196141"/>
    <w:rsid w:val="001A323A"/>
    <w:rsid w:val="001A3939"/>
    <w:rsid w:val="001A72F3"/>
    <w:rsid w:val="001B1ACA"/>
    <w:rsid w:val="001B2ED4"/>
    <w:rsid w:val="001B55FF"/>
    <w:rsid w:val="001B6EA4"/>
    <w:rsid w:val="001B7B87"/>
    <w:rsid w:val="001C039E"/>
    <w:rsid w:val="001C3F92"/>
    <w:rsid w:val="001C3FF6"/>
    <w:rsid w:val="001C42DE"/>
    <w:rsid w:val="001C476A"/>
    <w:rsid w:val="001C5A77"/>
    <w:rsid w:val="001C7D04"/>
    <w:rsid w:val="001D0F6D"/>
    <w:rsid w:val="001D35BC"/>
    <w:rsid w:val="001D47F4"/>
    <w:rsid w:val="001D4ED5"/>
    <w:rsid w:val="001D65A0"/>
    <w:rsid w:val="001D6F55"/>
    <w:rsid w:val="001E1687"/>
    <w:rsid w:val="001E38B2"/>
    <w:rsid w:val="001E7F44"/>
    <w:rsid w:val="001F0994"/>
    <w:rsid w:val="001F0DA8"/>
    <w:rsid w:val="001F1BBE"/>
    <w:rsid w:val="001F1E83"/>
    <w:rsid w:val="001F3DB0"/>
    <w:rsid w:val="001F7301"/>
    <w:rsid w:val="001F7A5D"/>
    <w:rsid w:val="0020116E"/>
    <w:rsid w:val="00203232"/>
    <w:rsid w:val="00211B4B"/>
    <w:rsid w:val="00212276"/>
    <w:rsid w:val="00212985"/>
    <w:rsid w:val="0021423C"/>
    <w:rsid w:val="002146D2"/>
    <w:rsid w:val="00217595"/>
    <w:rsid w:val="00220FA0"/>
    <w:rsid w:val="0022363F"/>
    <w:rsid w:val="002245A4"/>
    <w:rsid w:val="00225ADF"/>
    <w:rsid w:val="00227F00"/>
    <w:rsid w:val="0023316E"/>
    <w:rsid w:val="0023340C"/>
    <w:rsid w:val="0023455C"/>
    <w:rsid w:val="002355C5"/>
    <w:rsid w:val="00235BB4"/>
    <w:rsid w:val="002438B1"/>
    <w:rsid w:val="00243E9B"/>
    <w:rsid w:val="00246F23"/>
    <w:rsid w:val="00247627"/>
    <w:rsid w:val="00250957"/>
    <w:rsid w:val="00251006"/>
    <w:rsid w:val="002515DF"/>
    <w:rsid w:val="00251753"/>
    <w:rsid w:val="00252491"/>
    <w:rsid w:val="00252861"/>
    <w:rsid w:val="00252CEE"/>
    <w:rsid w:val="00254E62"/>
    <w:rsid w:val="002604ED"/>
    <w:rsid w:val="00260E43"/>
    <w:rsid w:val="00267695"/>
    <w:rsid w:val="00270D47"/>
    <w:rsid w:val="002710DA"/>
    <w:rsid w:val="00271493"/>
    <w:rsid w:val="00272A58"/>
    <w:rsid w:val="002731EB"/>
    <w:rsid w:val="002733AB"/>
    <w:rsid w:val="00276401"/>
    <w:rsid w:val="00282BA8"/>
    <w:rsid w:val="002837CD"/>
    <w:rsid w:val="00284C65"/>
    <w:rsid w:val="00286C54"/>
    <w:rsid w:val="00290FB7"/>
    <w:rsid w:val="002918B0"/>
    <w:rsid w:val="00291CE7"/>
    <w:rsid w:val="00292273"/>
    <w:rsid w:val="002934B1"/>
    <w:rsid w:val="00297C35"/>
    <w:rsid w:val="002A0D4E"/>
    <w:rsid w:val="002A1351"/>
    <w:rsid w:val="002A3373"/>
    <w:rsid w:val="002A49AA"/>
    <w:rsid w:val="002A5178"/>
    <w:rsid w:val="002A5663"/>
    <w:rsid w:val="002A68E4"/>
    <w:rsid w:val="002B01E9"/>
    <w:rsid w:val="002B0240"/>
    <w:rsid w:val="002B1A33"/>
    <w:rsid w:val="002B2226"/>
    <w:rsid w:val="002B370E"/>
    <w:rsid w:val="002B536E"/>
    <w:rsid w:val="002B60D9"/>
    <w:rsid w:val="002B7614"/>
    <w:rsid w:val="002B7654"/>
    <w:rsid w:val="002C3916"/>
    <w:rsid w:val="002C6CCF"/>
    <w:rsid w:val="002D4282"/>
    <w:rsid w:val="002D4531"/>
    <w:rsid w:val="002D45B1"/>
    <w:rsid w:val="002D46D9"/>
    <w:rsid w:val="002D5E2D"/>
    <w:rsid w:val="002E0727"/>
    <w:rsid w:val="002E2004"/>
    <w:rsid w:val="002E2B8A"/>
    <w:rsid w:val="002E44B0"/>
    <w:rsid w:val="002E459E"/>
    <w:rsid w:val="002E4FF2"/>
    <w:rsid w:val="002F7E89"/>
    <w:rsid w:val="003005FA"/>
    <w:rsid w:val="00311653"/>
    <w:rsid w:val="0031302B"/>
    <w:rsid w:val="0031576C"/>
    <w:rsid w:val="003167D6"/>
    <w:rsid w:val="00316E48"/>
    <w:rsid w:val="00322DBC"/>
    <w:rsid w:val="00325629"/>
    <w:rsid w:val="00332D3B"/>
    <w:rsid w:val="00332E58"/>
    <w:rsid w:val="0033437F"/>
    <w:rsid w:val="00334860"/>
    <w:rsid w:val="00340AC6"/>
    <w:rsid w:val="00340B13"/>
    <w:rsid w:val="00353DD8"/>
    <w:rsid w:val="00354985"/>
    <w:rsid w:val="00355008"/>
    <w:rsid w:val="0035513A"/>
    <w:rsid w:val="00355DE3"/>
    <w:rsid w:val="00360FED"/>
    <w:rsid w:val="00365538"/>
    <w:rsid w:val="00367D3B"/>
    <w:rsid w:val="003702DB"/>
    <w:rsid w:val="0037173F"/>
    <w:rsid w:val="00371EAB"/>
    <w:rsid w:val="0037354B"/>
    <w:rsid w:val="00373844"/>
    <w:rsid w:val="00373C3C"/>
    <w:rsid w:val="00374F65"/>
    <w:rsid w:val="00376A8D"/>
    <w:rsid w:val="00381B68"/>
    <w:rsid w:val="003820D8"/>
    <w:rsid w:val="003859BF"/>
    <w:rsid w:val="0039244F"/>
    <w:rsid w:val="003945AB"/>
    <w:rsid w:val="0039574B"/>
    <w:rsid w:val="00396F50"/>
    <w:rsid w:val="003A2EE6"/>
    <w:rsid w:val="003A3592"/>
    <w:rsid w:val="003A4B9B"/>
    <w:rsid w:val="003A7074"/>
    <w:rsid w:val="003A7D68"/>
    <w:rsid w:val="003B3339"/>
    <w:rsid w:val="003B75C2"/>
    <w:rsid w:val="003C53E6"/>
    <w:rsid w:val="003D0467"/>
    <w:rsid w:val="003D4774"/>
    <w:rsid w:val="003D5A7B"/>
    <w:rsid w:val="003D6905"/>
    <w:rsid w:val="003D79D8"/>
    <w:rsid w:val="003E04F3"/>
    <w:rsid w:val="003E0B2E"/>
    <w:rsid w:val="003E562E"/>
    <w:rsid w:val="003E6F30"/>
    <w:rsid w:val="003F07C8"/>
    <w:rsid w:val="00401892"/>
    <w:rsid w:val="00402B80"/>
    <w:rsid w:val="00404480"/>
    <w:rsid w:val="00407F57"/>
    <w:rsid w:val="0041073C"/>
    <w:rsid w:val="00410EAC"/>
    <w:rsid w:val="00411483"/>
    <w:rsid w:val="004159C3"/>
    <w:rsid w:val="00416655"/>
    <w:rsid w:val="00416755"/>
    <w:rsid w:val="00424980"/>
    <w:rsid w:val="0043031D"/>
    <w:rsid w:val="00430AC0"/>
    <w:rsid w:val="00431468"/>
    <w:rsid w:val="00434B71"/>
    <w:rsid w:val="0043621C"/>
    <w:rsid w:val="004402EE"/>
    <w:rsid w:val="00440E19"/>
    <w:rsid w:val="004410DD"/>
    <w:rsid w:val="004421FD"/>
    <w:rsid w:val="00443247"/>
    <w:rsid w:val="004448BE"/>
    <w:rsid w:val="00445143"/>
    <w:rsid w:val="00455B7E"/>
    <w:rsid w:val="00455CD7"/>
    <w:rsid w:val="00460B2F"/>
    <w:rsid w:val="00460D5F"/>
    <w:rsid w:val="004610C8"/>
    <w:rsid w:val="00464983"/>
    <w:rsid w:val="00466837"/>
    <w:rsid w:val="00470476"/>
    <w:rsid w:val="00475CBC"/>
    <w:rsid w:val="00481261"/>
    <w:rsid w:val="00481D45"/>
    <w:rsid w:val="00483F76"/>
    <w:rsid w:val="0048470C"/>
    <w:rsid w:val="0048563B"/>
    <w:rsid w:val="004864C2"/>
    <w:rsid w:val="004876AF"/>
    <w:rsid w:val="0049026E"/>
    <w:rsid w:val="004913CF"/>
    <w:rsid w:val="00492431"/>
    <w:rsid w:val="004935B4"/>
    <w:rsid w:val="0049550E"/>
    <w:rsid w:val="0049615D"/>
    <w:rsid w:val="00497139"/>
    <w:rsid w:val="00497933"/>
    <w:rsid w:val="004A066A"/>
    <w:rsid w:val="004A0C08"/>
    <w:rsid w:val="004A7CA6"/>
    <w:rsid w:val="004B214B"/>
    <w:rsid w:val="004C21BE"/>
    <w:rsid w:val="004C6241"/>
    <w:rsid w:val="004C6AB2"/>
    <w:rsid w:val="004C77C6"/>
    <w:rsid w:val="004D7003"/>
    <w:rsid w:val="004E04CA"/>
    <w:rsid w:val="004E2C77"/>
    <w:rsid w:val="004E3411"/>
    <w:rsid w:val="004E4B94"/>
    <w:rsid w:val="004E6268"/>
    <w:rsid w:val="004F03D4"/>
    <w:rsid w:val="004F1088"/>
    <w:rsid w:val="004F1654"/>
    <w:rsid w:val="004F3987"/>
    <w:rsid w:val="004F51C7"/>
    <w:rsid w:val="004F78A6"/>
    <w:rsid w:val="004F7EC2"/>
    <w:rsid w:val="00503354"/>
    <w:rsid w:val="005063BB"/>
    <w:rsid w:val="00512F63"/>
    <w:rsid w:val="00517007"/>
    <w:rsid w:val="00517D7A"/>
    <w:rsid w:val="0052205E"/>
    <w:rsid w:val="00522282"/>
    <w:rsid w:val="00522A87"/>
    <w:rsid w:val="00522DE2"/>
    <w:rsid w:val="00530D04"/>
    <w:rsid w:val="00530D50"/>
    <w:rsid w:val="00532EAA"/>
    <w:rsid w:val="00533E61"/>
    <w:rsid w:val="005349FA"/>
    <w:rsid w:val="0053776D"/>
    <w:rsid w:val="005400E1"/>
    <w:rsid w:val="00542834"/>
    <w:rsid w:val="00542FD4"/>
    <w:rsid w:val="0054319A"/>
    <w:rsid w:val="00545424"/>
    <w:rsid w:val="00546124"/>
    <w:rsid w:val="00546ED9"/>
    <w:rsid w:val="00553EA8"/>
    <w:rsid w:val="00554C01"/>
    <w:rsid w:val="00555C61"/>
    <w:rsid w:val="005617C8"/>
    <w:rsid w:val="00563522"/>
    <w:rsid w:val="00565367"/>
    <w:rsid w:val="00565E3D"/>
    <w:rsid w:val="00567D5D"/>
    <w:rsid w:val="00571661"/>
    <w:rsid w:val="00580EAF"/>
    <w:rsid w:val="00582826"/>
    <w:rsid w:val="00582CCF"/>
    <w:rsid w:val="00585CA8"/>
    <w:rsid w:val="00586946"/>
    <w:rsid w:val="0059379C"/>
    <w:rsid w:val="00594763"/>
    <w:rsid w:val="00594E8C"/>
    <w:rsid w:val="0059658F"/>
    <w:rsid w:val="005965DF"/>
    <w:rsid w:val="00596929"/>
    <w:rsid w:val="00597039"/>
    <w:rsid w:val="005A16EC"/>
    <w:rsid w:val="005A22D3"/>
    <w:rsid w:val="005A69D2"/>
    <w:rsid w:val="005B50FD"/>
    <w:rsid w:val="005B6069"/>
    <w:rsid w:val="005B6A39"/>
    <w:rsid w:val="005B726B"/>
    <w:rsid w:val="005C3F0A"/>
    <w:rsid w:val="005C658C"/>
    <w:rsid w:val="005D17E9"/>
    <w:rsid w:val="005D1ACE"/>
    <w:rsid w:val="005D1DA0"/>
    <w:rsid w:val="005D5775"/>
    <w:rsid w:val="005E12D4"/>
    <w:rsid w:val="005E1F75"/>
    <w:rsid w:val="005E3062"/>
    <w:rsid w:val="005E529F"/>
    <w:rsid w:val="005E6259"/>
    <w:rsid w:val="005E77D0"/>
    <w:rsid w:val="005F005E"/>
    <w:rsid w:val="005F478F"/>
    <w:rsid w:val="005F6689"/>
    <w:rsid w:val="006010B0"/>
    <w:rsid w:val="006031B1"/>
    <w:rsid w:val="006037DD"/>
    <w:rsid w:val="00604202"/>
    <w:rsid w:val="00605005"/>
    <w:rsid w:val="00613013"/>
    <w:rsid w:val="00623C6C"/>
    <w:rsid w:val="00625042"/>
    <w:rsid w:val="006251C3"/>
    <w:rsid w:val="00627DD7"/>
    <w:rsid w:val="00633DBC"/>
    <w:rsid w:val="006345D9"/>
    <w:rsid w:val="006408C5"/>
    <w:rsid w:val="00641340"/>
    <w:rsid w:val="006414E8"/>
    <w:rsid w:val="0065205D"/>
    <w:rsid w:val="006522E1"/>
    <w:rsid w:val="006522F2"/>
    <w:rsid w:val="00654C86"/>
    <w:rsid w:val="0065578B"/>
    <w:rsid w:val="00661ACF"/>
    <w:rsid w:val="0066431D"/>
    <w:rsid w:val="00664D07"/>
    <w:rsid w:val="0066605F"/>
    <w:rsid w:val="00667443"/>
    <w:rsid w:val="00670468"/>
    <w:rsid w:val="00671096"/>
    <w:rsid w:val="0067196C"/>
    <w:rsid w:val="00674656"/>
    <w:rsid w:val="00674850"/>
    <w:rsid w:val="00675756"/>
    <w:rsid w:val="00676E66"/>
    <w:rsid w:val="00677C76"/>
    <w:rsid w:val="006804FA"/>
    <w:rsid w:val="006808A3"/>
    <w:rsid w:val="006814ED"/>
    <w:rsid w:val="00683EB5"/>
    <w:rsid w:val="006852EB"/>
    <w:rsid w:val="00685631"/>
    <w:rsid w:val="00685B04"/>
    <w:rsid w:val="0068745E"/>
    <w:rsid w:val="006907F0"/>
    <w:rsid w:val="00694586"/>
    <w:rsid w:val="00695F81"/>
    <w:rsid w:val="006973F9"/>
    <w:rsid w:val="006A05F0"/>
    <w:rsid w:val="006A0B93"/>
    <w:rsid w:val="006A0FE2"/>
    <w:rsid w:val="006A1CE2"/>
    <w:rsid w:val="006A36E3"/>
    <w:rsid w:val="006A63E3"/>
    <w:rsid w:val="006A6BF4"/>
    <w:rsid w:val="006B0EB1"/>
    <w:rsid w:val="006B50B2"/>
    <w:rsid w:val="006B56CA"/>
    <w:rsid w:val="006C2E03"/>
    <w:rsid w:val="006C51A3"/>
    <w:rsid w:val="006C7541"/>
    <w:rsid w:val="006D33D5"/>
    <w:rsid w:val="006D55D6"/>
    <w:rsid w:val="006D5AF0"/>
    <w:rsid w:val="006D7931"/>
    <w:rsid w:val="006E0983"/>
    <w:rsid w:val="006E137A"/>
    <w:rsid w:val="006E13E6"/>
    <w:rsid w:val="006E2E03"/>
    <w:rsid w:val="006E64A4"/>
    <w:rsid w:val="006E6B96"/>
    <w:rsid w:val="006E7090"/>
    <w:rsid w:val="006F175A"/>
    <w:rsid w:val="006F2D8E"/>
    <w:rsid w:val="006F437C"/>
    <w:rsid w:val="006F63AB"/>
    <w:rsid w:val="006F7428"/>
    <w:rsid w:val="00700289"/>
    <w:rsid w:val="00702CE3"/>
    <w:rsid w:val="0070577F"/>
    <w:rsid w:val="007064F5"/>
    <w:rsid w:val="00706BCB"/>
    <w:rsid w:val="00713D42"/>
    <w:rsid w:val="0072016E"/>
    <w:rsid w:val="007222EE"/>
    <w:rsid w:val="0072638D"/>
    <w:rsid w:val="00730AC5"/>
    <w:rsid w:val="00733F52"/>
    <w:rsid w:val="00734E8E"/>
    <w:rsid w:val="007378A0"/>
    <w:rsid w:val="00742FFB"/>
    <w:rsid w:val="00747360"/>
    <w:rsid w:val="00747BCF"/>
    <w:rsid w:val="00750AC5"/>
    <w:rsid w:val="007528B3"/>
    <w:rsid w:val="0075674A"/>
    <w:rsid w:val="00756C35"/>
    <w:rsid w:val="0076059D"/>
    <w:rsid w:val="007608BA"/>
    <w:rsid w:val="00760A06"/>
    <w:rsid w:val="00764003"/>
    <w:rsid w:val="0076523D"/>
    <w:rsid w:val="00767585"/>
    <w:rsid w:val="00767D33"/>
    <w:rsid w:val="007824E5"/>
    <w:rsid w:val="00782EB9"/>
    <w:rsid w:val="00784CBC"/>
    <w:rsid w:val="00785350"/>
    <w:rsid w:val="0078720C"/>
    <w:rsid w:val="00790FC5"/>
    <w:rsid w:val="00791585"/>
    <w:rsid w:val="00791874"/>
    <w:rsid w:val="00794770"/>
    <w:rsid w:val="00794F68"/>
    <w:rsid w:val="007A118A"/>
    <w:rsid w:val="007A18F4"/>
    <w:rsid w:val="007A39D2"/>
    <w:rsid w:val="007A4D8B"/>
    <w:rsid w:val="007A5B8E"/>
    <w:rsid w:val="007B0990"/>
    <w:rsid w:val="007B0F78"/>
    <w:rsid w:val="007B6843"/>
    <w:rsid w:val="007C12D7"/>
    <w:rsid w:val="007C3505"/>
    <w:rsid w:val="007D2731"/>
    <w:rsid w:val="007D2C2B"/>
    <w:rsid w:val="007D3C40"/>
    <w:rsid w:val="007D7B11"/>
    <w:rsid w:val="007E67D9"/>
    <w:rsid w:val="007E6F26"/>
    <w:rsid w:val="007E74F9"/>
    <w:rsid w:val="007E7DD4"/>
    <w:rsid w:val="007F1F4D"/>
    <w:rsid w:val="007F7360"/>
    <w:rsid w:val="007F73AB"/>
    <w:rsid w:val="007F7638"/>
    <w:rsid w:val="00801C2D"/>
    <w:rsid w:val="008061AD"/>
    <w:rsid w:val="0081275B"/>
    <w:rsid w:val="00812891"/>
    <w:rsid w:val="00813035"/>
    <w:rsid w:val="00813443"/>
    <w:rsid w:val="00813F47"/>
    <w:rsid w:val="00816204"/>
    <w:rsid w:val="0082187D"/>
    <w:rsid w:val="00821B6A"/>
    <w:rsid w:val="00836963"/>
    <w:rsid w:val="00837E5D"/>
    <w:rsid w:val="00840B7B"/>
    <w:rsid w:val="0084134D"/>
    <w:rsid w:val="00844547"/>
    <w:rsid w:val="008465C2"/>
    <w:rsid w:val="00851981"/>
    <w:rsid w:val="008557C1"/>
    <w:rsid w:val="00856898"/>
    <w:rsid w:val="00857380"/>
    <w:rsid w:val="0085783C"/>
    <w:rsid w:val="00864FF4"/>
    <w:rsid w:val="008670E0"/>
    <w:rsid w:val="008705B4"/>
    <w:rsid w:val="00870613"/>
    <w:rsid w:val="0087078A"/>
    <w:rsid w:val="00871CC6"/>
    <w:rsid w:val="008744E9"/>
    <w:rsid w:val="00875565"/>
    <w:rsid w:val="00875990"/>
    <w:rsid w:val="00876DD1"/>
    <w:rsid w:val="0088350F"/>
    <w:rsid w:val="00883837"/>
    <w:rsid w:val="00886289"/>
    <w:rsid w:val="00886467"/>
    <w:rsid w:val="00890194"/>
    <w:rsid w:val="00891F5F"/>
    <w:rsid w:val="00892BF6"/>
    <w:rsid w:val="008935C7"/>
    <w:rsid w:val="00895E2D"/>
    <w:rsid w:val="00897C21"/>
    <w:rsid w:val="008A032A"/>
    <w:rsid w:val="008A0952"/>
    <w:rsid w:val="008A0E1B"/>
    <w:rsid w:val="008A4C0D"/>
    <w:rsid w:val="008A7A19"/>
    <w:rsid w:val="008B064C"/>
    <w:rsid w:val="008B330C"/>
    <w:rsid w:val="008B382B"/>
    <w:rsid w:val="008B43F2"/>
    <w:rsid w:val="008B6219"/>
    <w:rsid w:val="008C2A36"/>
    <w:rsid w:val="008C320F"/>
    <w:rsid w:val="008C557F"/>
    <w:rsid w:val="008C67E7"/>
    <w:rsid w:val="008D05BA"/>
    <w:rsid w:val="008D55AD"/>
    <w:rsid w:val="008D62CA"/>
    <w:rsid w:val="008D6FF7"/>
    <w:rsid w:val="008D7036"/>
    <w:rsid w:val="008E0E0E"/>
    <w:rsid w:val="008E1AD5"/>
    <w:rsid w:val="008E3A88"/>
    <w:rsid w:val="008E5086"/>
    <w:rsid w:val="008E54F2"/>
    <w:rsid w:val="008E572F"/>
    <w:rsid w:val="008E5915"/>
    <w:rsid w:val="008E6C37"/>
    <w:rsid w:val="008F0EB9"/>
    <w:rsid w:val="008F1916"/>
    <w:rsid w:val="008F3D78"/>
    <w:rsid w:val="008F50FD"/>
    <w:rsid w:val="008F6C26"/>
    <w:rsid w:val="008F7CE8"/>
    <w:rsid w:val="00902413"/>
    <w:rsid w:val="009044B2"/>
    <w:rsid w:val="00904632"/>
    <w:rsid w:val="0091164C"/>
    <w:rsid w:val="00911A75"/>
    <w:rsid w:val="00914DC7"/>
    <w:rsid w:val="0091543C"/>
    <w:rsid w:val="00917518"/>
    <w:rsid w:val="00922CBA"/>
    <w:rsid w:val="0092364A"/>
    <w:rsid w:val="0092579A"/>
    <w:rsid w:val="00926835"/>
    <w:rsid w:val="00932EEF"/>
    <w:rsid w:val="00934778"/>
    <w:rsid w:val="009401FB"/>
    <w:rsid w:val="009412D5"/>
    <w:rsid w:val="00941CB5"/>
    <w:rsid w:val="00942A3B"/>
    <w:rsid w:val="00944CAF"/>
    <w:rsid w:val="009476DA"/>
    <w:rsid w:val="00950929"/>
    <w:rsid w:val="009522A2"/>
    <w:rsid w:val="0095593B"/>
    <w:rsid w:val="00966D48"/>
    <w:rsid w:val="00967FDC"/>
    <w:rsid w:val="00970DEC"/>
    <w:rsid w:val="009727DF"/>
    <w:rsid w:val="0097328F"/>
    <w:rsid w:val="00973E83"/>
    <w:rsid w:val="009760CA"/>
    <w:rsid w:val="00976370"/>
    <w:rsid w:val="0097692B"/>
    <w:rsid w:val="00980E1B"/>
    <w:rsid w:val="00982534"/>
    <w:rsid w:val="00982979"/>
    <w:rsid w:val="00984D64"/>
    <w:rsid w:val="00984ED8"/>
    <w:rsid w:val="009861CD"/>
    <w:rsid w:val="00993078"/>
    <w:rsid w:val="00996D2B"/>
    <w:rsid w:val="0099726D"/>
    <w:rsid w:val="0099736D"/>
    <w:rsid w:val="009A0B30"/>
    <w:rsid w:val="009A1BD7"/>
    <w:rsid w:val="009A37F5"/>
    <w:rsid w:val="009A3B81"/>
    <w:rsid w:val="009A6571"/>
    <w:rsid w:val="009B2616"/>
    <w:rsid w:val="009B3CEC"/>
    <w:rsid w:val="009B3F46"/>
    <w:rsid w:val="009C2F57"/>
    <w:rsid w:val="009C497B"/>
    <w:rsid w:val="009C6BB4"/>
    <w:rsid w:val="009C7395"/>
    <w:rsid w:val="009D1CA9"/>
    <w:rsid w:val="009D62A6"/>
    <w:rsid w:val="009D6764"/>
    <w:rsid w:val="009E014D"/>
    <w:rsid w:val="009E0E7E"/>
    <w:rsid w:val="009E1858"/>
    <w:rsid w:val="009E1BF8"/>
    <w:rsid w:val="009E1C1F"/>
    <w:rsid w:val="009E1CD3"/>
    <w:rsid w:val="009E4C88"/>
    <w:rsid w:val="009E674E"/>
    <w:rsid w:val="009E6F6C"/>
    <w:rsid w:val="009F14B3"/>
    <w:rsid w:val="009F4247"/>
    <w:rsid w:val="009F6360"/>
    <w:rsid w:val="009F722B"/>
    <w:rsid w:val="009F7D82"/>
    <w:rsid w:val="00A03475"/>
    <w:rsid w:val="00A03E9C"/>
    <w:rsid w:val="00A04B3B"/>
    <w:rsid w:val="00A070EF"/>
    <w:rsid w:val="00A1039A"/>
    <w:rsid w:val="00A120F9"/>
    <w:rsid w:val="00A1264D"/>
    <w:rsid w:val="00A12B88"/>
    <w:rsid w:val="00A1474A"/>
    <w:rsid w:val="00A15166"/>
    <w:rsid w:val="00A23DC3"/>
    <w:rsid w:val="00A248DD"/>
    <w:rsid w:val="00A2557B"/>
    <w:rsid w:val="00A27979"/>
    <w:rsid w:val="00A30287"/>
    <w:rsid w:val="00A33EF9"/>
    <w:rsid w:val="00A35C4A"/>
    <w:rsid w:val="00A37C01"/>
    <w:rsid w:val="00A40F51"/>
    <w:rsid w:val="00A43C68"/>
    <w:rsid w:val="00A443A3"/>
    <w:rsid w:val="00A47BDF"/>
    <w:rsid w:val="00A500D5"/>
    <w:rsid w:val="00A500FB"/>
    <w:rsid w:val="00A5288D"/>
    <w:rsid w:val="00A53141"/>
    <w:rsid w:val="00A539CC"/>
    <w:rsid w:val="00A567F6"/>
    <w:rsid w:val="00A57678"/>
    <w:rsid w:val="00A5767E"/>
    <w:rsid w:val="00A578CC"/>
    <w:rsid w:val="00A60001"/>
    <w:rsid w:val="00A6473F"/>
    <w:rsid w:val="00A66BB4"/>
    <w:rsid w:val="00A70116"/>
    <w:rsid w:val="00A734D8"/>
    <w:rsid w:val="00A739F0"/>
    <w:rsid w:val="00A75C55"/>
    <w:rsid w:val="00A8108F"/>
    <w:rsid w:val="00A81605"/>
    <w:rsid w:val="00A84A9F"/>
    <w:rsid w:val="00A91842"/>
    <w:rsid w:val="00A95853"/>
    <w:rsid w:val="00A97039"/>
    <w:rsid w:val="00A975A2"/>
    <w:rsid w:val="00AA2D50"/>
    <w:rsid w:val="00AA2DF8"/>
    <w:rsid w:val="00AB435A"/>
    <w:rsid w:val="00AB6EEE"/>
    <w:rsid w:val="00AB7B90"/>
    <w:rsid w:val="00AC14EF"/>
    <w:rsid w:val="00AC5D33"/>
    <w:rsid w:val="00AC76B1"/>
    <w:rsid w:val="00AC7D19"/>
    <w:rsid w:val="00AC7FC2"/>
    <w:rsid w:val="00AD2494"/>
    <w:rsid w:val="00AD30CD"/>
    <w:rsid w:val="00AD3B04"/>
    <w:rsid w:val="00AD436A"/>
    <w:rsid w:val="00AE0C7C"/>
    <w:rsid w:val="00AE2A01"/>
    <w:rsid w:val="00AE31CC"/>
    <w:rsid w:val="00AE4217"/>
    <w:rsid w:val="00AE49F0"/>
    <w:rsid w:val="00AE4CC2"/>
    <w:rsid w:val="00AF116F"/>
    <w:rsid w:val="00AF54EB"/>
    <w:rsid w:val="00B030D0"/>
    <w:rsid w:val="00B04596"/>
    <w:rsid w:val="00B10EAA"/>
    <w:rsid w:val="00B1113C"/>
    <w:rsid w:val="00B112D4"/>
    <w:rsid w:val="00B121C5"/>
    <w:rsid w:val="00B135D8"/>
    <w:rsid w:val="00B1462F"/>
    <w:rsid w:val="00B176AE"/>
    <w:rsid w:val="00B20878"/>
    <w:rsid w:val="00B22078"/>
    <w:rsid w:val="00B22205"/>
    <w:rsid w:val="00B250C6"/>
    <w:rsid w:val="00B270B9"/>
    <w:rsid w:val="00B30BBC"/>
    <w:rsid w:val="00B325D2"/>
    <w:rsid w:val="00B333E9"/>
    <w:rsid w:val="00B3445E"/>
    <w:rsid w:val="00B364E3"/>
    <w:rsid w:val="00B43922"/>
    <w:rsid w:val="00B4626E"/>
    <w:rsid w:val="00B60622"/>
    <w:rsid w:val="00B620FA"/>
    <w:rsid w:val="00B62A33"/>
    <w:rsid w:val="00B638AC"/>
    <w:rsid w:val="00B6418D"/>
    <w:rsid w:val="00B65278"/>
    <w:rsid w:val="00B66E27"/>
    <w:rsid w:val="00B670A7"/>
    <w:rsid w:val="00B72319"/>
    <w:rsid w:val="00B7292F"/>
    <w:rsid w:val="00B75AB9"/>
    <w:rsid w:val="00B76AD1"/>
    <w:rsid w:val="00B7711E"/>
    <w:rsid w:val="00B80C7B"/>
    <w:rsid w:val="00B82FAA"/>
    <w:rsid w:val="00B8503C"/>
    <w:rsid w:val="00B9168A"/>
    <w:rsid w:val="00B9178E"/>
    <w:rsid w:val="00B962BE"/>
    <w:rsid w:val="00B9647D"/>
    <w:rsid w:val="00B9725C"/>
    <w:rsid w:val="00BA1818"/>
    <w:rsid w:val="00BA6A76"/>
    <w:rsid w:val="00BB03A6"/>
    <w:rsid w:val="00BB1668"/>
    <w:rsid w:val="00BB54B3"/>
    <w:rsid w:val="00BC23B7"/>
    <w:rsid w:val="00BC47EE"/>
    <w:rsid w:val="00BC4E64"/>
    <w:rsid w:val="00BC542A"/>
    <w:rsid w:val="00BC68E8"/>
    <w:rsid w:val="00BC6B87"/>
    <w:rsid w:val="00BD193E"/>
    <w:rsid w:val="00BD1AC5"/>
    <w:rsid w:val="00BD444A"/>
    <w:rsid w:val="00BD47AD"/>
    <w:rsid w:val="00BD4E33"/>
    <w:rsid w:val="00BD64AD"/>
    <w:rsid w:val="00BD666F"/>
    <w:rsid w:val="00BE0358"/>
    <w:rsid w:val="00BE1715"/>
    <w:rsid w:val="00BE5E7F"/>
    <w:rsid w:val="00BE6FBB"/>
    <w:rsid w:val="00BF0018"/>
    <w:rsid w:val="00BF119A"/>
    <w:rsid w:val="00BF236D"/>
    <w:rsid w:val="00BF2F18"/>
    <w:rsid w:val="00BF54AD"/>
    <w:rsid w:val="00BF5949"/>
    <w:rsid w:val="00C031DE"/>
    <w:rsid w:val="00C03D97"/>
    <w:rsid w:val="00C0513B"/>
    <w:rsid w:val="00C055F5"/>
    <w:rsid w:val="00C06880"/>
    <w:rsid w:val="00C06C78"/>
    <w:rsid w:val="00C108EE"/>
    <w:rsid w:val="00C1164A"/>
    <w:rsid w:val="00C1169A"/>
    <w:rsid w:val="00C11CFE"/>
    <w:rsid w:val="00C121A3"/>
    <w:rsid w:val="00C12771"/>
    <w:rsid w:val="00C14AD2"/>
    <w:rsid w:val="00C22596"/>
    <w:rsid w:val="00C24525"/>
    <w:rsid w:val="00C26CCA"/>
    <w:rsid w:val="00C31445"/>
    <w:rsid w:val="00C34BFF"/>
    <w:rsid w:val="00C40E50"/>
    <w:rsid w:val="00C41A29"/>
    <w:rsid w:val="00C41E73"/>
    <w:rsid w:val="00C42BFD"/>
    <w:rsid w:val="00C50A51"/>
    <w:rsid w:val="00C51685"/>
    <w:rsid w:val="00C54DC3"/>
    <w:rsid w:val="00C557D1"/>
    <w:rsid w:val="00C56C72"/>
    <w:rsid w:val="00C5766D"/>
    <w:rsid w:val="00C61D71"/>
    <w:rsid w:val="00C71BDE"/>
    <w:rsid w:val="00C735CA"/>
    <w:rsid w:val="00C7486C"/>
    <w:rsid w:val="00C77063"/>
    <w:rsid w:val="00C77F19"/>
    <w:rsid w:val="00C80CEA"/>
    <w:rsid w:val="00C82C31"/>
    <w:rsid w:val="00C90BBF"/>
    <w:rsid w:val="00C91480"/>
    <w:rsid w:val="00C921EB"/>
    <w:rsid w:val="00C92C23"/>
    <w:rsid w:val="00C93416"/>
    <w:rsid w:val="00CA1958"/>
    <w:rsid w:val="00CA1A6A"/>
    <w:rsid w:val="00CA20B4"/>
    <w:rsid w:val="00CA3552"/>
    <w:rsid w:val="00CA4506"/>
    <w:rsid w:val="00CB1355"/>
    <w:rsid w:val="00CB2392"/>
    <w:rsid w:val="00CB25E4"/>
    <w:rsid w:val="00CB3D5B"/>
    <w:rsid w:val="00CB6D27"/>
    <w:rsid w:val="00CC110B"/>
    <w:rsid w:val="00CC1B3C"/>
    <w:rsid w:val="00CC78CC"/>
    <w:rsid w:val="00CD3A04"/>
    <w:rsid w:val="00CD53A6"/>
    <w:rsid w:val="00CD58F2"/>
    <w:rsid w:val="00CE16C2"/>
    <w:rsid w:val="00CE35F6"/>
    <w:rsid w:val="00CE3AEE"/>
    <w:rsid w:val="00CE3E47"/>
    <w:rsid w:val="00CE50E0"/>
    <w:rsid w:val="00CF419C"/>
    <w:rsid w:val="00CF463E"/>
    <w:rsid w:val="00CF551E"/>
    <w:rsid w:val="00CF5DBE"/>
    <w:rsid w:val="00CF5FC7"/>
    <w:rsid w:val="00CF718B"/>
    <w:rsid w:val="00D01A98"/>
    <w:rsid w:val="00D02537"/>
    <w:rsid w:val="00D0300F"/>
    <w:rsid w:val="00D1069C"/>
    <w:rsid w:val="00D12976"/>
    <w:rsid w:val="00D131E3"/>
    <w:rsid w:val="00D1441C"/>
    <w:rsid w:val="00D14C9F"/>
    <w:rsid w:val="00D17F81"/>
    <w:rsid w:val="00D237EC"/>
    <w:rsid w:val="00D24AD0"/>
    <w:rsid w:val="00D25EC8"/>
    <w:rsid w:val="00D310AC"/>
    <w:rsid w:val="00D311F0"/>
    <w:rsid w:val="00D32CF4"/>
    <w:rsid w:val="00D3367D"/>
    <w:rsid w:val="00D35383"/>
    <w:rsid w:val="00D357F0"/>
    <w:rsid w:val="00D424D2"/>
    <w:rsid w:val="00D43350"/>
    <w:rsid w:val="00D44AF0"/>
    <w:rsid w:val="00D45082"/>
    <w:rsid w:val="00D46457"/>
    <w:rsid w:val="00D4707C"/>
    <w:rsid w:val="00D51864"/>
    <w:rsid w:val="00D527A4"/>
    <w:rsid w:val="00D577C9"/>
    <w:rsid w:val="00D578AE"/>
    <w:rsid w:val="00D635F8"/>
    <w:rsid w:val="00D653A6"/>
    <w:rsid w:val="00D65F28"/>
    <w:rsid w:val="00D6601F"/>
    <w:rsid w:val="00D675FA"/>
    <w:rsid w:val="00D71402"/>
    <w:rsid w:val="00D749DB"/>
    <w:rsid w:val="00D82708"/>
    <w:rsid w:val="00D832F4"/>
    <w:rsid w:val="00D85600"/>
    <w:rsid w:val="00D8710E"/>
    <w:rsid w:val="00D90619"/>
    <w:rsid w:val="00D9526A"/>
    <w:rsid w:val="00D96C22"/>
    <w:rsid w:val="00D96EBB"/>
    <w:rsid w:val="00DA125C"/>
    <w:rsid w:val="00DA4BE0"/>
    <w:rsid w:val="00DA5444"/>
    <w:rsid w:val="00DB050D"/>
    <w:rsid w:val="00DB063E"/>
    <w:rsid w:val="00DB1DEF"/>
    <w:rsid w:val="00DB51F3"/>
    <w:rsid w:val="00DB669A"/>
    <w:rsid w:val="00DB7BCE"/>
    <w:rsid w:val="00DC13BA"/>
    <w:rsid w:val="00DC3C39"/>
    <w:rsid w:val="00DC56C0"/>
    <w:rsid w:val="00DC739F"/>
    <w:rsid w:val="00DD2200"/>
    <w:rsid w:val="00DD4318"/>
    <w:rsid w:val="00DD6A54"/>
    <w:rsid w:val="00DD70B3"/>
    <w:rsid w:val="00DE0400"/>
    <w:rsid w:val="00DE2E47"/>
    <w:rsid w:val="00DE6E3B"/>
    <w:rsid w:val="00DF69DF"/>
    <w:rsid w:val="00DF74DA"/>
    <w:rsid w:val="00E01366"/>
    <w:rsid w:val="00E01E39"/>
    <w:rsid w:val="00E05314"/>
    <w:rsid w:val="00E053DA"/>
    <w:rsid w:val="00E055FD"/>
    <w:rsid w:val="00E06C62"/>
    <w:rsid w:val="00E06EC0"/>
    <w:rsid w:val="00E15077"/>
    <w:rsid w:val="00E219DF"/>
    <w:rsid w:val="00E22643"/>
    <w:rsid w:val="00E228C7"/>
    <w:rsid w:val="00E2362D"/>
    <w:rsid w:val="00E24980"/>
    <w:rsid w:val="00E27C8D"/>
    <w:rsid w:val="00E3097F"/>
    <w:rsid w:val="00E31740"/>
    <w:rsid w:val="00E34C72"/>
    <w:rsid w:val="00E35DD5"/>
    <w:rsid w:val="00E375DB"/>
    <w:rsid w:val="00E42032"/>
    <w:rsid w:val="00E46393"/>
    <w:rsid w:val="00E47012"/>
    <w:rsid w:val="00E504AB"/>
    <w:rsid w:val="00E537C3"/>
    <w:rsid w:val="00E53D3A"/>
    <w:rsid w:val="00E54BB1"/>
    <w:rsid w:val="00E562F7"/>
    <w:rsid w:val="00E57CAF"/>
    <w:rsid w:val="00E603FE"/>
    <w:rsid w:val="00E61F1B"/>
    <w:rsid w:val="00E632EE"/>
    <w:rsid w:val="00E63CDC"/>
    <w:rsid w:val="00E6600B"/>
    <w:rsid w:val="00E70307"/>
    <w:rsid w:val="00E7215C"/>
    <w:rsid w:val="00E72A22"/>
    <w:rsid w:val="00E73F2A"/>
    <w:rsid w:val="00E73F4F"/>
    <w:rsid w:val="00E7711F"/>
    <w:rsid w:val="00E81743"/>
    <w:rsid w:val="00E84D19"/>
    <w:rsid w:val="00E85271"/>
    <w:rsid w:val="00E855B2"/>
    <w:rsid w:val="00E85718"/>
    <w:rsid w:val="00E92496"/>
    <w:rsid w:val="00E92E98"/>
    <w:rsid w:val="00E93186"/>
    <w:rsid w:val="00E94E84"/>
    <w:rsid w:val="00E97338"/>
    <w:rsid w:val="00EA321A"/>
    <w:rsid w:val="00EA70D4"/>
    <w:rsid w:val="00EB01B4"/>
    <w:rsid w:val="00EB07C5"/>
    <w:rsid w:val="00EB088A"/>
    <w:rsid w:val="00EB690D"/>
    <w:rsid w:val="00EC08B4"/>
    <w:rsid w:val="00EC2692"/>
    <w:rsid w:val="00EC3195"/>
    <w:rsid w:val="00EC599C"/>
    <w:rsid w:val="00EC6F7C"/>
    <w:rsid w:val="00ED1800"/>
    <w:rsid w:val="00ED5DF3"/>
    <w:rsid w:val="00ED68B2"/>
    <w:rsid w:val="00ED74A0"/>
    <w:rsid w:val="00EE135D"/>
    <w:rsid w:val="00EE16E5"/>
    <w:rsid w:val="00EE1EDB"/>
    <w:rsid w:val="00EE4BB7"/>
    <w:rsid w:val="00EE565A"/>
    <w:rsid w:val="00EE6D63"/>
    <w:rsid w:val="00EF2EA6"/>
    <w:rsid w:val="00EF5E81"/>
    <w:rsid w:val="00F02E7D"/>
    <w:rsid w:val="00F047BC"/>
    <w:rsid w:val="00F04D6E"/>
    <w:rsid w:val="00F06AF9"/>
    <w:rsid w:val="00F11283"/>
    <w:rsid w:val="00F11B0D"/>
    <w:rsid w:val="00F12008"/>
    <w:rsid w:val="00F132E4"/>
    <w:rsid w:val="00F139E0"/>
    <w:rsid w:val="00F14281"/>
    <w:rsid w:val="00F15CF5"/>
    <w:rsid w:val="00F23FF1"/>
    <w:rsid w:val="00F24289"/>
    <w:rsid w:val="00F26006"/>
    <w:rsid w:val="00F260A7"/>
    <w:rsid w:val="00F27841"/>
    <w:rsid w:val="00F3062E"/>
    <w:rsid w:val="00F36A00"/>
    <w:rsid w:val="00F425D3"/>
    <w:rsid w:val="00F43284"/>
    <w:rsid w:val="00F43E56"/>
    <w:rsid w:val="00F44F24"/>
    <w:rsid w:val="00F45432"/>
    <w:rsid w:val="00F471E2"/>
    <w:rsid w:val="00F47898"/>
    <w:rsid w:val="00F47C43"/>
    <w:rsid w:val="00F54AEC"/>
    <w:rsid w:val="00F55045"/>
    <w:rsid w:val="00F55598"/>
    <w:rsid w:val="00F55B8D"/>
    <w:rsid w:val="00F57635"/>
    <w:rsid w:val="00F6048A"/>
    <w:rsid w:val="00F6253D"/>
    <w:rsid w:val="00F62738"/>
    <w:rsid w:val="00F636F0"/>
    <w:rsid w:val="00F64098"/>
    <w:rsid w:val="00F70020"/>
    <w:rsid w:val="00F70DF7"/>
    <w:rsid w:val="00F72127"/>
    <w:rsid w:val="00F803ED"/>
    <w:rsid w:val="00F812B0"/>
    <w:rsid w:val="00F8302D"/>
    <w:rsid w:val="00F85396"/>
    <w:rsid w:val="00F8588F"/>
    <w:rsid w:val="00F86E51"/>
    <w:rsid w:val="00F87825"/>
    <w:rsid w:val="00F87AE1"/>
    <w:rsid w:val="00F9301E"/>
    <w:rsid w:val="00F9326C"/>
    <w:rsid w:val="00F93AF3"/>
    <w:rsid w:val="00F9454A"/>
    <w:rsid w:val="00F94CF2"/>
    <w:rsid w:val="00F968DA"/>
    <w:rsid w:val="00F97D42"/>
    <w:rsid w:val="00FA2DD1"/>
    <w:rsid w:val="00FA5FE8"/>
    <w:rsid w:val="00FA7AC7"/>
    <w:rsid w:val="00FB4C66"/>
    <w:rsid w:val="00FB5087"/>
    <w:rsid w:val="00FB51C6"/>
    <w:rsid w:val="00FB5857"/>
    <w:rsid w:val="00FB79D3"/>
    <w:rsid w:val="00FC144C"/>
    <w:rsid w:val="00FC17D5"/>
    <w:rsid w:val="00FC226E"/>
    <w:rsid w:val="00FC2586"/>
    <w:rsid w:val="00FC40BE"/>
    <w:rsid w:val="00FC44F4"/>
    <w:rsid w:val="00FC5A73"/>
    <w:rsid w:val="00FD02BB"/>
    <w:rsid w:val="00FD0B6B"/>
    <w:rsid w:val="00FD277D"/>
    <w:rsid w:val="00FD3A49"/>
    <w:rsid w:val="00FD4F57"/>
    <w:rsid w:val="00FD67F6"/>
    <w:rsid w:val="00FD77DC"/>
    <w:rsid w:val="00FE3356"/>
    <w:rsid w:val="00FE5A58"/>
    <w:rsid w:val="00FE7C19"/>
    <w:rsid w:val="00FF18CA"/>
    <w:rsid w:val="00FF41EF"/>
    <w:rsid w:val="00FF53FF"/>
    <w:rsid w:val="00FF6F65"/>
    <w:rsid w:val="00FF71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4143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9"/>
    <w:qFormat/>
    <w:rsid w:val="00251006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64143"/>
    <w:pPr>
      <w:ind w:left="102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64143"/>
    <w:rPr>
      <w:rFonts w:ascii="Times New Roman" w:eastAsia="Times New Roman" w:hAnsi="Times New Roman"/>
      <w:sz w:val="28"/>
      <w:szCs w:val="28"/>
      <w:lang w:val="en-US"/>
    </w:rPr>
  </w:style>
  <w:style w:type="table" w:styleId="a5">
    <w:name w:val="Table Grid"/>
    <w:basedOn w:val="a1"/>
    <w:uiPriority w:val="59"/>
    <w:rsid w:val="0016414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641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4143"/>
    <w:rPr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3B333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3339"/>
    <w:rPr>
      <w:rFonts w:ascii="Tahoma" w:hAnsi="Tahoma" w:cs="Tahoma"/>
      <w:sz w:val="16"/>
      <w:szCs w:val="16"/>
      <w:lang w:val="en-US"/>
    </w:rPr>
  </w:style>
  <w:style w:type="paragraph" w:styleId="aa">
    <w:name w:val="No Spacing"/>
    <w:link w:val="ab"/>
    <w:uiPriority w:val="1"/>
    <w:qFormat/>
    <w:rsid w:val="003E0B2E"/>
    <w:pPr>
      <w:widowControl w:val="0"/>
      <w:spacing w:after="0" w:line="240" w:lineRule="auto"/>
    </w:pPr>
    <w:rPr>
      <w:lang w:val="en-US"/>
    </w:rPr>
  </w:style>
  <w:style w:type="character" w:customStyle="1" w:styleId="ab">
    <w:name w:val="Без интервала Знак"/>
    <w:link w:val="aa"/>
    <w:uiPriority w:val="1"/>
    <w:locked/>
    <w:rsid w:val="003E0B2E"/>
    <w:rPr>
      <w:lang w:val="en-US"/>
    </w:rPr>
  </w:style>
  <w:style w:type="paragraph" w:customStyle="1" w:styleId="11">
    <w:name w:val="Знак Знак Знак1 Знак Знак Знак Знак Знак Знак1 Знак"/>
    <w:basedOn w:val="a"/>
    <w:rsid w:val="006B56CA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character" w:styleId="ac">
    <w:name w:val="Strong"/>
    <w:uiPriority w:val="22"/>
    <w:qFormat/>
    <w:rsid w:val="006345D9"/>
    <w:rPr>
      <w:b/>
      <w:bCs/>
    </w:rPr>
  </w:style>
  <w:style w:type="paragraph" w:styleId="ad">
    <w:name w:val="Normal (Web)"/>
    <w:basedOn w:val="a"/>
    <w:uiPriority w:val="99"/>
    <w:qFormat/>
    <w:rsid w:val="001D4ED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2">
    <w:name w:val="Сетка таблицы1"/>
    <w:basedOn w:val="a1"/>
    <w:next w:val="a5"/>
    <w:uiPriority w:val="59"/>
    <w:rsid w:val="00922C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510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e">
    <w:name w:val="Основной текст_"/>
    <w:basedOn w:val="a0"/>
    <w:link w:val="2"/>
    <w:rsid w:val="0025100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e"/>
    <w:rsid w:val="00251006"/>
    <w:pPr>
      <w:shd w:val="clear" w:color="auto" w:fill="FFFFFF"/>
      <w:spacing w:line="278" w:lineRule="exact"/>
      <w:jc w:val="center"/>
    </w:pPr>
    <w:rPr>
      <w:rFonts w:ascii="Times New Roman" w:eastAsia="Times New Roman" w:hAnsi="Times New Roman" w:cs="Times New Roman"/>
      <w:lang w:val="ru-RU"/>
    </w:rPr>
  </w:style>
  <w:style w:type="character" w:styleId="af">
    <w:name w:val="Hyperlink"/>
    <w:basedOn w:val="a0"/>
    <w:rsid w:val="00251006"/>
    <w:rPr>
      <w:color w:val="0066CC"/>
      <w:u w:val="single"/>
    </w:rPr>
  </w:style>
  <w:style w:type="paragraph" w:customStyle="1" w:styleId="ConsPlusTitle">
    <w:name w:val="ConsPlusTitle"/>
    <w:uiPriority w:val="99"/>
    <w:rsid w:val="00AE42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0">
    <w:name w:val="Знак Знак"/>
    <w:basedOn w:val="a"/>
    <w:rsid w:val="00DE2E47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  <w:style w:type="paragraph" w:customStyle="1" w:styleId="CharCharCarCarCharCharCarCarCharCharCarCarCharChar">
    <w:name w:val="Char Char Car Car Char Char Car Car Char Char Car Car Char Char"/>
    <w:basedOn w:val="a"/>
    <w:rsid w:val="00475CBC"/>
    <w:pPr>
      <w:widowControl/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1">
    <w:name w:val="footer"/>
    <w:basedOn w:val="a"/>
    <w:link w:val="af2"/>
    <w:uiPriority w:val="99"/>
    <w:unhideWhenUsed/>
    <w:rsid w:val="005C658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C658C"/>
    <w:rPr>
      <w:lang w:val="en-US"/>
    </w:rPr>
  </w:style>
  <w:style w:type="paragraph" w:styleId="af3">
    <w:name w:val="List Paragraph"/>
    <w:basedOn w:val="a"/>
    <w:link w:val="af4"/>
    <w:uiPriority w:val="34"/>
    <w:qFormat/>
    <w:rsid w:val="0012217E"/>
    <w:pPr>
      <w:ind w:left="720"/>
      <w:contextualSpacing/>
    </w:pPr>
  </w:style>
  <w:style w:type="paragraph" w:customStyle="1" w:styleId="NoSpacing1">
    <w:name w:val="No Spacing1"/>
    <w:link w:val="NoSpacingChar"/>
    <w:rsid w:val="0005464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NoSpacing1"/>
    <w:locked/>
    <w:rsid w:val="0005464F"/>
    <w:rPr>
      <w:rFonts w:ascii="Calibri" w:eastAsia="Calibri" w:hAnsi="Calibri" w:cs="Times New Roman"/>
      <w:lang w:eastAsia="ru-RU"/>
    </w:rPr>
  </w:style>
  <w:style w:type="paragraph" w:styleId="3">
    <w:name w:val="Body Text Indent 3"/>
    <w:basedOn w:val="a"/>
    <w:link w:val="30"/>
    <w:rsid w:val="00271493"/>
    <w:pPr>
      <w:widowControl/>
      <w:spacing w:after="120"/>
      <w:ind w:left="283"/>
    </w:pPr>
    <w:rPr>
      <w:rFonts w:ascii="Times New Roman" w:eastAsia="Calibri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271493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32">
    <w:name w:val="Основной текст 32"/>
    <w:basedOn w:val="a"/>
    <w:rsid w:val="00021925"/>
    <w:pPr>
      <w:widowControl/>
      <w:suppressAutoHyphens/>
      <w:autoSpaceDE w:val="0"/>
      <w:spacing w:after="120"/>
    </w:pPr>
    <w:rPr>
      <w:rFonts w:ascii="Times New Roman CYR" w:eastAsia="Times New Roman" w:hAnsi="Times New Roman CYR" w:cs="Times New Roman"/>
      <w:sz w:val="16"/>
      <w:szCs w:val="16"/>
      <w:lang w:eastAsia="ar-SA"/>
    </w:rPr>
  </w:style>
  <w:style w:type="paragraph" w:styleId="af5">
    <w:name w:val="Body Text Indent"/>
    <w:basedOn w:val="a"/>
    <w:link w:val="af6"/>
    <w:rsid w:val="00211B4B"/>
    <w:pPr>
      <w:widowControl/>
      <w:suppressAutoHyphens/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6">
    <w:name w:val="Основной текст с отступом Знак"/>
    <w:basedOn w:val="a0"/>
    <w:link w:val="af5"/>
    <w:rsid w:val="00211B4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2">
    <w:name w:val="Основной текст 22"/>
    <w:basedOn w:val="a"/>
    <w:rsid w:val="00211B4B"/>
    <w:pPr>
      <w:widowControl/>
      <w:suppressAutoHyphens/>
      <w:autoSpaceDE w:val="0"/>
      <w:jc w:val="center"/>
    </w:pPr>
    <w:rPr>
      <w:rFonts w:ascii="Times New Roman CYR" w:eastAsia="Times New Roman" w:hAnsi="Times New Roman CYR" w:cs="Times New Roman"/>
      <w:sz w:val="28"/>
      <w:szCs w:val="24"/>
      <w:u w:val="single"/>
      <w:lang w:val="ru-RU" w:eastAsia="ar-SA"/>
    </w:rPr>
  </w:style>
  <w:style w:type="paragraph" w:customStyle="1" w:styleId="21">
    <w:name w:val="Основной текст 21"/>
    <w:basedOn w:val="a"/>
    <w:rsid w:val="00211B4B"/>
    <w:pPr>
      <w:widowControl/>
      <w:suppressAutoHyphens/>
      <w:autoSpaceDE w:val="0"/>
      <w:jc w:val="center"/>
    </w:pPr>
    <w:rPr>
      <w:rFonts w:ascii="Times New Roman CYR" w:eastAsia="Times New Roman" w:hAnsi="Times New Roman CYR" w:cs="Times New Roman CYR"/>
      <w:sz w:val="28"/>
      <w:szCs w:val="24"/>
      <w:u w:val="single"/>
      <w:lang w:val="ru-RU" w:eastAsia="zh-CN"/>
    </w:rPr>
  </w:style>
  <w:style w:type="paragraph" w:customStyle="1" w:styleId="ConsPlusNormal">
    <w:name w:val="ConsPlusNormal"/>
    <w:rsid w:val="00EE6D6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0">
    <w:name w:val="Body Text Indent 2"/>
    <w:basedOn w:val="a"/>
    <w:link w:val="23"/>
    <w:rsid w:val="00396F50"/>
    <w:pPr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character" w:customStyle="1" w:styleId="23">
    <w:name w:val="Основной текст с отступом 2 Знак"/>
    <w:basedOn w:val="a0"/>
    <w:link w:val="20"/>
    <w:rsid w:val="00396F50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396F5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f4">
    <w:name w:val="Абзац списка Знак"/>
    <w:link w:val="af3"/>
    <w:locked/>
    <w:rsid w:val="00C50A51"/>
    <w:rPr>
      <w:lang w:val="en-US"/>
    </w:rPr>
  </w:style>
  <w:style w:type="paragraph" w:customStyle="1" w:styleId="ConsNonformat">
    <w:name w:val="ConsNonformat"/>
    <w:rsid w:val="005969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C56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Title"/>
    <w:basedOn w:val="a"/>
    <w:link w:val="af8"/>
    <w:qFormat/>
    <w:rsid w:val="00DC56C0"/>
    <w:pPr>
      <w:widowControl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8">
    <w:name w:val="Название Знак"/>
    <w:basedOn w:val="a0"/>
    <w:link w:val="af7"/>
    <w:rsid w:val="00DC56C0"/>
    <w:rPr>
      <w:rFonts w:ascii="Times New Roman" w:eastAsia="Times New Roman" w:hAnsi="Times New Roman" w:cs="Times New Roman"/>
      <w:sz w:val="28"/>
      <w:szCs w:val="24"/>
    </w:rPr>
  </w:style>
  <w:style w:type="paragraph" w:customStyle="1" w:styleId="Style34">
    <w:name w:val="Style34"/>
    <w:basedOn w:val="a"/>
    <w:uiPriority w:val="99"/>
    <w:rsid w:val="00AB7B90"/>
    <w:pPr>
      <w:autoSpaceDE w:val="0"/>
      <w:autoSpaceDN w:val="0"/>
      <w:adjustRightInd w:val="0"/>
      <w:spacing w:line="322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customStyle="1" w:styleId="FontStyle53">
    <w:name w:val="Font Style53"/>
    <w:basedOn w:val="a0"/>
    <w:uiPriority w:val="99"/>
    <w:rsid w:val="00AB7B90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AB7B90"/>
    <w:rPr>
      <w:rFonts w:ascii="Times New Roman" w:hAnsi="Times New Roman" w:cs="Times New Roman"/>
      <w:sz w:val="24"/>
      <w:szCs w:val="24"/>
    </w:rPr>
  </w:style>
  <w:style w:type="table" w:customStyle="1" w:styleId="24">
    <w:name w:val="Сетка таблицы2"/>
    <w:basedOn w:val="a1"/>
    <w:next w:val="a5"/>
    <w:uiPriority w:val="59"/>
    <w:rsid w:val="00695F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33E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31">
    <w:name w:val="Знак Знак3"/>
    <w:basedOn w:val="a3"/>
    <w:next w:val="a3"/>
    <w:autoRedefine/>
    <w:rsid w:val="004E2C77"/>
    <w:pPr>
      <w:widowControl/>
      <w:spacing w:after="160" w:line="240" w:lineRule="exact"/>
      <w:ind w:left="0"/>
      <w:jc w:val="both"/>
    </w:pPr>
    <w:rPr>
      <w:rFonts w:cs="Times New Roman"/>
      <w:sz w:val="20"/>
      <w:szCs w:val="20"/>
      <w:lang w:val="ru-RU" w:eastAsia="ru-RU"/>
    </w:rPr>
  </w:style>
  <w:style w:type="paragraph" w:customStyle="1" w:styleId="rtejustify">
    <w:name w:val="rtejustify"/>
    <w:basedOn w:val="a"/>
    <w:rsid w:val="002D5E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9">
    <w:name w:val="Знак"/>
    <w:basedOn w:val="a"/>
    <w:rsid w:val="00941CB5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6C630-ABFD-46EC-8B02-2386A31BA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</dc:creator>
  <cp:lastModifiedBy>Пользователь Windows</cp:lastModifiedBy>
  <cp:revision>9</cp:revision>
  <cp:lastPrinted>2023-05-30T07:53:00Z</cp:lastPrinted>
  <dcterms:created xsi:type="dcterms:W3CDTF">2025-01-10T06:11:00Z</dcterms:created>
  <dcterms:modified xsi:type="dcterms:W3CDTF">2025-02-12T07:32:00Z</dcterms:modified>
</cp:coreProperties>
</file>