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6D" w:rsidRPr="003A356D" w:rsidRDefault="003A356D" w:rsidP="003A356D">
      <w:pPr>
        <w:ind w:firstLine="0"/>
        <w:jc w:val="center"/>
        <w:rPr>
          <w:rFonts w:ascii="Times New Roman" w:eastAsia="Times New Roman" w:hAnsi="Times New Roman"/>
          <w:b/>
          <w:sz w:val="56"/>
          <w:szCs w:val="56"/>
          <w:lang w:eastAsia="ru-RU"/>
        </w:rPr>
      </w:pPr>
      <w:r w:rsidRPr="003A356D">
        <w:rPr>
          <w:rFonts w:ascii="Times New Roman" w:eastAsia="Times New Roman" w:hAnsi="Times New Roman"/>
          <w:b/>
          <w:sz w:val="56"/>
          <w:szCs w:val="56"/>
          <w:lang w:eastAsia="ru-RU"/>
        </w:rPr>
        <w:t>РАСПОРЯЖЕНИЕ</w:t>
      </w:r>
    </w:p>
    <w:p w:rsidR="003A356D" w:rsidRPr="003A356D" w:rsidRDefault="003A356D" w:rsidP="003A356D">
      <w:pPr>
        <w:ind w:left="540" w:firstLine="0"/>
        <w:jc w:val="center"/>
        <w:rPr>
          <w:rFonts w:ascii="Times New Roman" w:eastAsia="Times New Roman" w:hAnsi="Times New Roman"/>
          <w:b/>
          <w:sz w:val="28"/>
          <w:szCs w:val="28"/>
          <w:lang w:eastAsia="ru-RU"/>
        </w:rPr>
      </w:pPr>
    </w:p>
    <w:p w:rsidR="003A356D" w:rsidRPr="003A356D" w:rsidRDefault="003A356D" w:rsidP="003A356D">
      <w:pPr>
        <w:ind w:firstLine="0"/>
        <w:jc w:val="center"/>
        <w:rPr>
          <w:rFonts w:ascii="Times New Roman" w:eastAsia="Times New Roman" w:hAnsi="Times New Roman"/>
          <w:b/>
          <w:sz w:val="28"/>
          <w:szCs w:val="28"/>
          <w:lang w:eastAsia="ru-RU"/>
        </w:rPr>
      </w:pPr>
      <w:r w:rsidRPr="003A356D">
        <w:rPr>
          <w:rFonts w:ascii="Times New Roman" w:eastAsia="Times New Roman" w:hAnsi="Times New Roman"/>
          <w:b/>
          <w:sz w:val="28"/>
          <w:szCs w:val="28"/>
          <w:lang w:eastAsia="ru-RU"/>
        </w:rPr>
        <w:t xml:space="preserve">АДМИНИСТРАЦИИ БЛАГОДАРНЕНСКОГО ГОРОДСКОГО </w:t>
      </w:r>
      <w:proofErr w:type="gramStart"/>
      <w:r w:rsidRPr="003A356D">
        <w:rPr>
          <w:rFonts w:ascii="Times New Roman" w:eastAsia="Times New Roman" w:hAnsi="Times New Roman"/>
          <w:b/>
          <w:sz w:val="28"/>
          <w:szCs w:val="28"/>
          <w:lang w:eastAsia="ru-RU"/>
        </w:rPr>
        <w:t>ОКРУГА  СТАВРОПОЛЬСКОГО</w:t>
      </w:r>
      <w:proofErr w:type="gramEnd"/>
      <w:r w:rsidRPr="003A356D">
        <w:rPr>
          <w:rFonts w:ascii="Times New Roman" w:eastAsia="Times New Roman" w:hAnsi="Times New Roman"/>
          <w:b/>
          <w:sz w:val="28"/>
          <w:szCs w:val="28"/>
          <w:lang w:eastAsia="ru-RU"/>
        </w:rPr>
        <w:t xml:space="preserve"> КРАЯ</w:t>
      </w:r>
    </w:p>
    <w:tbl>
      <w:tblPr>
        <w:tblW w:w="0" w:type="auto"/>
        <w:tblLook w:val="04A0" w:firstRow="1" w:lastRow="0" w:firstColumn="1" w:lastColumn="0" w:noHBand="0" w:noVBand="1"/>
      </w:tblPr>
      <w:tblGrid>
        <w:gridCol w:w="675"/>
        <w:gridCol w:w="1276"/>
        <w:gridCol w:w="1701"/>
        <w:gridCol w:w="3969"/>
        <w:gridCol w:w="709"/>
        <w:gridCol w:w="1240"/>
      </w:tblGrid>
      <w:tr w:rsidR="003A356D" w:rsidRPr="003A356D" w:rsidTr="003A356D">
        <w:trPr>
          <w:trHeight w:val="70"/>
        </w:trPr>
        <w:tc>
          <w:tcPr>
            <w:tcW w:w="675" w:type="dxa"/>
          </w:tcPr>
          <w:p w:rsidR="003A356D" w:rsidRPr="003A356D" w:rsidRDefault="00F17D9A" w:rsidP="003A356D">
            <w:pPr>
              <w:tabs>
                <w:tab w:val="left" w:pos="1862"/>
              </w:tabs>
              <w:spacing w:line="256" w:lineRule="auto"/>
              <w:ind w:firstLine="0"/>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1276" w:type="dxa"/>
            <w:hideMark/>
          </w:tcPr>
          <w:p w:rsidR="003A356D" w:rsidRPr="003A356D" w:rsidRDefault="003A356D" w:rsidP="003A356D">
            <w:pPr>
              <w:tabs>
                <w:tab w:val="left" w:pos="1862"/>
              </w:tabs>
              <w:spacing w:line="256" w:lineRule="auto"/>
              <w:ind w:firstLine="0"/>
              <w:jc w:val="center"/>
              <w:rPr>
                <w:rFonts w:ascii="Times New Roman" w:eastAsia="Times New Roman" w:hAnsi="Times New Roman"/>
                <w:sz w:val="28"/>
                <w:szCs w:val="28"/>
              </w:rPr>
            </w:pPr>
            <w:r w:rsidRPr="003A356D">
              <w:rPr>
                <w:rFonts w:ascii="Times New Roman" w:eastAsia="Times New Roman" w:hAnsi="Times New Roman"/>
                <w:sz w:val="28"/>
                <w:szCs w:val="28"/>
              </w:rPr>
              <w:t xml:space="preserve">января  </w:t>
            </w:r>
          </w:p>
        </w:tc>
        <w:tc>
          <w:tcPr>
            <w:tcW w:w="1701" w:type="dxa"/>
            <w:hideMark/>
          </w:tcPr>
          <w:p w:rsidR="003A356D" w:rsidRPr="003A356D" w:rsidRDefault="003A356D" w:rsidP="003A356D">
            <w:pPr>
              <w:tabs>
                <w:tab w:val="left" w:pos="1862"/>
              </w:tabs>
              <w:spacing w:line="256" w:lineRule="auto"/>
              <w:ind w:firstLine="0"/>
              <w:jc w:val="center"/>
              <w:rPr>
                <w:rFonts w:ascii="Times New Roman" w:eastAsia="Times New Roman" w:hAnsi="Times New Roman"/>
                <w:sz w:val="28"/>
                <w:szCs w:val="28"/>
              </w:rPr>
            </w:pPr>
            <w:proofErr w:type="gramStart"/>
            <w:r w:rsidRPr="003A356D">
              <w:rPr>
                <w:rFonts w:ascii="Times New Roman" w:eastAsia="Times New Roman" w:hAnsi="Times New Roman"/>
                <w:sz w:val="28"/>
                <w:szCs w:val="28"/>
              </w:rPr>
              <w:t>2023  года</w:t>
            </w:r>
            <w:proofErr w:type="gramEnd"/>
          </w:p>
        </w:tc>
        <w:tc>
          <w:tcPr>
            <w:tcW w:w="3969" w:type="dxa"/>
            <w:hideMark/>
          </w:tcPr>
          <w:p w:rsidR="003A356D" w:rsidRPr="003A356D" w:rsidRDefault="003A356D" w:rsidP="003A356D">
            <w:pPr>
              <w:tabs>
                <w:tab w:val="left" w:pos="1862"/>
              </w:tabs>
              <w:spacing w:line="256" w:lineRule="auto"/>
              <w:ind w:firstLine="0"/>
              <w:jc w:val="center"/>
              <w:rPr>
                <w:rFonts w:ascii="Times New Roman" w:eastAsia="Times New Roman" w:hAnsi="Times New Roman"/>
                <w:sz w:val="28"/>
                <w:szCs w:val="28"/>
              </w:rPr>
            </w:pPr>
            <w:r w:rsidRPr="003A356D">
              <w:rPr>
                <w:rFonts w:ascii="Times New Roman" w:eastAsia="Times New Roman" w:hAnsi="Times New Roman"/>
                <w:sz w:val="28"/>
                <w:szCs w:val="28"/>
              </w:rPr>
              <w:t>г. Благодарный</w:t>
            </w:r>
          </w:p>
        </w:tc>
        <w:tc>
          <w:tcPr>
            <w:tcW w:w="709" w:type="dxa"/>
            <w:hideMark/>
          </w:tcPr>
          <w:p w:rsidR="003A356D" w:rsidRPr="003A356D" w:rsidRDefault="003A356D" w:rsidP="003A356D">
            <w:pPr>
              <w:tabs>
                <w:tab w:val="left" w:pos="1862"/>
              </w:tabs>
              <w:spacing w:line="256" w:lineRule="auto"/>
              <w:ind w:firstLine="0"/>
              <w:jc w:val="center"/>
              <w:rPr>
                <w:rFonts w:ascii="Times New Roman" w:eastAsia="Times New Roman" w:hAnsi="Times New Roman"/>
                <w:sz w:val="28"/>
                <w:szCs w:val="28"/>
              </w:rPr>
            </w:pPr>
            <w:r w:rsidRPr="003A356D">
              <w:rPr>
                <w:rFonts w:ascii="Times New Roman" w:eastAsia="Times New Roman" w:hAnsi="Times New Roman"/>
                <w:sz w:val="28"/>
                <w:szCs w:val="28"/>
              </w:rPr>
              <w:t>№</w:t>
            </w:r>
          </w:p>
        </w:tc>
        <w:tc>
          <w:tcPr>
            <w:tcW w:w="1240" w:type="dxa"/>
            <w:hideMark/>
          </w:tcPr>
          <w:p w:rsidR="003A356D" w:rsidRPr="003A356D" w:rsidRDefault="00F17D9A" w:rsidP="003A356D">
            <w:pPr>
              <w:tabs>
                <w:tab w:val="left" w:pos="1862"/>
              </w:tabs>
              <w:spacing w:line="256" w:lineRule="auto"/>
              <w:ind w:firstLine="0"/>
              <w:jc w:val="left"/>
              <w:rPr>
                <w:rFonts w:ascii="Times New Roman" w:eastAsia="Times New Roman" w:hAnsi="Times New Roman"/>
                <w:sz w:val="28"/>
                <w:szCs w:val="28"/>
              </w:rPr>
            </w:pPr>
            <w:r>
              <w:rPr>
                <w:rFonts w:ascii="Times New Roman" w:eastAsia="Times New Roman" w:hAnsi="Times New Roman"/>
                <w:sz w:val="28"/>
                <w:szCs w:val="28"/>
              </w:rPr>
              <w:t>42</w:t>
            </w:r>
            <w:r w:rsidR="003A356D" w:rsidRPr="003A356D">
              <w:rPr>
                <w:rFonts w:ascii="Times New Roman" w:eastAsia="Times New Roman" w:hAnsi="Times New Roman"/>
                <w:sz w:val="28"/>
                <w:szCs w:val="28"/>
              </w:rPr>
              <w:t>-р</w:t>
            </w:r>
          </w:p>
        </w:tc>
      </w:tr>
    </w:tbl>
    <w:p w:rsidR="0091038C" w:rsidRDefault="0091038C" w:rsidP="0091038C">
      <w:pPr>
        <w:spacing w:line="240" w:lineRule="exact"/>
        <w:rPr>
          <w:rFonts w:ascii="Times New Roman" w:hAnsi="Times New Roman"/>
          <w:sz w:val="28"/>
          <w:szCs w:val="28"/>
          <w:lang w:eastAsia="ru-RU"/>
        </w:rPr>
      </w:pPr>
    </w:p>
    <w:p w:rsidR="0091038C" w:rsidRDefault="0091038C" w:rsidP="0091038C">
      <w:pPr>
        <w:spacing w:line="240" w:lineRule="exact"/>
        <w:ind w:firstLine="0"/>
        <w:rPr>
          <w:rFonts w:ascii="Times New Roman" w:hAnsi="Times New Roman"/>
          <w:sz w:val="28"/>
          <w:szCs w:val="28"/>
          <w:lang w:eastAsia="ru-RU"/>
        </w:rPr>
      </w:pPr>
    </w:p>
    <w:p w:rsidR="003A356D" w:rsidRPr="0094089E" w:rsidRDefault="003A356D" w:rsidP="0091038C">
      <w:pPr>
        <w:spacing w:line="240" w:lineRule="exact"/>
        <w:ind w:firstLine="0"/>
        <w:rPr>
          <w:rFonts w:ascii="Times New Roman" w:hAnsi="Times New Roman"/>
          <w:sz w:val="28"/>
          <w:szCs w:val="28"/>
          <w:lang w:eastAsia="ru-RU"/>
        </w:rPr>
      </w:pPr>
    </w:p>
    <w:p w:rsidR="008B6829" w:rsidRPr="0005424F" w:rsidRDefault="008B6829" w:rsidP="008B6829">
      <w:pPr>
        <w:spacing w:line="240" w:lineRule="exact"/>
        <w:ind w:firstLine="0"/>
        <w:rPr>
          <w:rFonts w:ascii="Times New Roman" w:hAnsi="Times New Roman"/>
          <w:sz w:val="28"/>
          <w:szCs w:val="28"/>
          <w:lang w:eastAsia="ru-RU"/>
        </w:rPr>
      </w:pPr>
      <w:r>
        <w:rPr>
          <w:rFonts w:ascii="Times New Roman" w:hAnsi="Times New Roman"/>
          <w:sz w:val="28"/>
          <w:szCs w:val="28"/>
          <w:lang w:eastAsia="ru-RU"/>
        </w:rPr>
        <w:t>О внесении изменений в план мероприятий по</w:t>
      </w:r>
      <w:r w:rsidRPr="0005424F">
        <w:rPr>
          <w:rFonts w:ascii="Times New Roman" w:hAnsi="Times New Roman"/>
          <w:sz w:val="28"/>
          <w:szCs w:val="28"/>
          <w:lang w:eastAsia="ru-RU"/>
        </w:rPr>
        <w:t xml:space="preserve"> ремонту автомобильных дорог общего пользования местного значения Благодарненского городского округа Ставропольского края на 202</w:t>
      </w:r>
      <w:r>
        <w:rPr>
          <w:rFonts w:ascii="Times New Roman" w:hAnsi="Times New Roman"/>
          <w:sz w:val="28"/>
          <w:szCs w:val="28"/>
          <w:lang w:eastAsia="ru-RU"/>
        </w:rPr>
        <w:t>3</w:t>
      </w:r>
      <w:r w:rsidRPr="0005424F">
        <w:rPr>
          <w:rFonts w:ascii="Times New Roman" w:hAnsi="Times New Roman"/>
          <w:sz w:val="28"/>
          <w:szCs w:val="28"/>
          <w:lang w:eastAsia="ru-RU"/>
        </w:rPr>
        <w:t xml:space="preserve"> год</w:t>
      </w:r>
      <w:r>
        <w:rPr>
          <w:rFonts w:ascii="Times New Roman" w:hAnsi="Times New Roman"/>
          <w:sz w:val="28"/>
          <w:szCs w:val="28"/>
          <w:lang w:eastAsia="ru-RU"/>
        </w:rPr>
        <w:t>,</w:t>
      </w:r>
      <w:r w:rsidRPr="0005424F">
        <w:rPr>
          <w:rFonts w:ascii="Times New Roman" w:hAnsi="Times New Roman"/>
          <w:sz w:val="28"/>
          <w:szCs w:val="28"/>
          <w:lang w:eastAsia="ru-RU"/>
        </w:rPr>
        <w:t xml:space="preserve"> утвержден</w:t>
      </w:r>
      <w:r>
        <w:rPr>
          <w:rFonts w:ascii="Times New Roman" w:hAnsi="Times New Roman"/>
          <w:sz w:val="28"/>
          <w:szCs w:val="28"/>
          <w:lang w:eastAsia="ru-RU"/>
        </w:rPr>
        <w:t>ный</w:t>
      </w:r>
      <w:r w:rsidRPr="0005424F">
        <w:rPr>
          <w:rFonts w:ascii="Times New Roman" w:hAnsi="Times New Roman"/>
          <w:sz w:val="28"/>
          <w:szCs w:val="28"/>
          <w:lang w:eastAsia="ru-RU"/>
        </w:rPr>
        <w:t xml:space="preserve"> </w:t>
      </w:r>
      <w:r>
        <w:rPr>
          <w:rFonts w:ascii="Times New Roman" w:hAnsi="Times New Roman"/>
          <w:sz w:val="28"/>
          <w:szCs w:val="28"/>
          <w:lang w:eastAsia="ru-RU"/>
        </w:rPr>
        <w:t xml:space="preserve">распоряжением администрации Благодарненского городского округа Ставропольского края от 03 августа 2022 года № 468-р </w:t>
      </w:r>
      <w:r w:rsidRPr="0005424F">
        <w:rPr>
          <w:rFonts w:ascii="Times New Roman" w:hAnsi="Times New Roman"/>
          <w:sz w:val="28"/>
          <w:szCs w:val="28"/>
          <w:lang w:eastAsia="ru-RU"/>
        </w:rPr>
        <w:t xml:space="preserve"> </w:t>
      </w:r>
    </w:p>
    <w:p w:rsidR="008B6829" w:rsidRDefault="008B6829" w:rsidP="008B6829">
      <w:pPr>
        <w:ind w:firstLine="0"/>
        <w:rPr>
          <w:rFonts w:ascii="Times New Roman" w:hAnsi="Times New Roman"/>
          <w:sz w:val="28"/>
          <w:szCs w:val="28"/>
          <w:lang w:eastAsia="ru-RU"/>
        </w:rPr>
      </w:pPr>
    </w:p>
    <w:p w:rsidR="003A356D" w:rsidRDefault="003A356D" w:rsidP="008B6829">
      <w:pPr>
        <w:ind w:firstLine="0"/>
        <w:rPr>
          <w:rFonts w:ascii="Times New Roman" w:hAnsi="Times New Roman"/>
          <w:sz w:val="28"/>
          <w:szCs w:val="28"/>
          <w:lang w:eastAsia="ru-RU"/>
        </w:rPr>
      </w:pPr>
    </w:p>
    <w:p w:rsidR="003A356D" w:rsidRDefault="003A356D" w:rsidP="008B6829">
      <w:pPr>
        <w:ind w:firstLine="0"/>
        <w:rPr>
          <w:rFonts w:ascii="Times New Roman" w:hAnsi="Times New Roman"/>
          <w:sz w:val="28"/>
          <w:szCs w:val="28"/>
          <w:lang w:eastAsia="ru-RU"/>
        </w:rPr>
      </w:pPr>
    </w:p>
    <w:p w:rsidR="008B6829" w:rsidRPr="0005424F" w:rsidRDefault="008B6829" w:rsidP="008B6829">
      <w:pPr>
        <w:ind w:firstLine="851"/>
        <w:rPr>
          <w:rFonts w:ascii="Times New Roman" w:hAnsi="Times New Roman"/>
          <w:sz w:val="28"/>
          <w:szCs w:val="28"/>
          <w:lang w:eastAsia="ru-RU"/>
        </w:rPr>
      </w:pPr>
      <w:r>
        <w:rPr>
          <w:rFonts w:ascii="Times New Roman" w:hAnsi="Times New Roman"/>
          <w:sz w:val="28"/>
          <w:szCs w:val="28"/>
          <w:lang w:eastAsia="ru-RU"/>
        </w:rPr>
        <w:t>В</w:t>
      </w:r>
      <w:r w:rsidR="003A356D">
        <w:rPr>
          <w:rFonts w:ascii="Times New Roman" w:hAnsi="Times New Roman"/>
          <w:sz w:val="28"/>
          <w:szCs w:val="28"/>
          <w:lang w:eastAsia="ru-RU"/>
        </w:rPr>
        <w:t xml:space="preserve">   </w:t>
      </w:r>
      <w:r>
        <w:rPr>
          <w:rFonts w:ascii="Times New Roman" w:hAnsi="Times New Roman"/>
          <w:sz w:val="28"/>
          <w:szCs w:val="28"/>
          <w:lang w:eastAsia="ru-RU"/>
        </w:rPr>
        <w:t xml:space="preserve"> соответствии </w:t>
      </w:r>
      <w:r w:rsidR="003A356D">
        <w:rPr>
          <w:rFonts w:ascii="Times New Roman" w:hAnsi="Times New Roman"/>
          <w:sz w:val="28"/>
          <w:szCs w:val="28"/>
          <w:lang w:eastAsia="ru-RU"/>
        </w:rPr>
        <w:t xml:space="preserve">   </w:t>
      </w:r>
      <w:r>
        <w:rPr>
          <w:rFonts w:ascii="Times New Roman" w:hAnsi="Times New Roman"/>
          <w:sz w:val="28"/>
          <w:szCs w:val="28"/>
          <w:lang w:eastAsia="ru-RU"/>
        </w:rPr>
        <w:t xml:space="preserve">с </w:t>
      </w:r>
      <w:r w:rsidR="003A356D">
        <w:rPr>
          <w:rFonts w:ascii="Times New Roman" w:hAnsi="Times New Roman"/>
          <w:sz w:val="28"/>
          <w:szCs w:val="28"/>
          <w:lang w:eastAsia="ru-RU"/>
        </w:rPr>
        <w:t xml:space="preserve">  </w:t>
      </w:r>
      <w:r>
        <w:rPr>
          <w:rFonts w:ascii="Times New Roman" w:hAnsi="Times New Roman"/>
          <w:sz w:val="28"/>
          <w:szCs w:val="28"/>
          <w:lang w:eastAsia="ru-RU"/>
        </w:rPr>
        <w:t xml:space="preserve">Федеральным </w:t>
      </w:r>
      <w:r w:rsidRPr="0005424F">
        <w:rPr>
          <w:rFonts w:ascii="Times New Roman" w:hAnsi="Times New Roman"/>
          <w:sz w:val="28"/>
          <w:szCs w:val="28"/>
          <w:lang w:eastAsia="ru-RU"/>
        </w:rPr>
        <w:t xml:space="preserve">законом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w:t>
      </w:r>
    </w:p>
    <w:p w:rsidR="008B6829" w:rsidRPr="0005424F" w:rsidRDefault="008B6829" w:rsidP="008B6829">
      <w:pPr>
        <w:ind w:firstLine="851"/>
        <w:rPr>
          <w:rFonts w:ascii="Times New Roman" w:hAnsi="Times New Roman"/>
          <w:sz w:val="28"/>
          <w:szCs w:val="28"/>
          <w:lang w:eastAsia="ru-RU"/>
        </w:rPr>
      </w:pPr>
    </w:p>
    <w:p w:rsidR="00167E82" w:rsidRDefault="008B6829" w:rsidP="00167E82">
      <w:pPr>
        <w:ind w:firstLine="709"/>
        <w:rPr>
          <w:rFonts w:ascii="Times New Roman" w:hAnsi="Times New Roman"/>
          <w:sz w:val="28"/>
          <w:szCs w:val="28"/>
          <w:lang w:eastAsia="ru-RU"/>
        </w:rPr>
      </w:pPr>
      <w:r w:rsidRPr="0005424F">
        <w:rPr>
          <w:rFonts w:ascii="Times New Roman" w:hAnsi="Times New Roman"/>
          <w:sz w:val="28"/>
          <w:szCs w:val="28"/>
          <w:lang w:eastAsia="ru-RU"/>
        </w:rPr>
        <w:t>1.</w:t>
      </w:r>
      <w:r w:rsidRPr="00EB6575">
        <w:rPr>
          <w:rFonts w:ascii="Times New Roman" w:hAnsi="Times New Roman"/>
          <w:sz w:val="28"/>
          <w:szCs w:val="28"/>
          <w:lang w:eastAsia="ru-RU"/>
        </w:rPr>
        <w:t xml:space="preserve"> </w:t>
      </w:r>
      <w:r>
        <w:rPr>
          <w:rFonts w:ascii="Times New Roman" w:hAnsi="Times New Roman"/>
          <w:sz w:val="28"/>
          <w:szCs w:val="28"/>
          <w:lang w:eastAsia="ru-RU"/>
        </w:rPr>
        <w:t xml:space="preserve">Внести в план мероприятий по ремонту автомобильных дорог общего пользования местного значения Благодарненского городского округа Ставропольского края на 2023 год, утвержденный распоряжением администрации Благодарненского городского округа Ставропольского края от 03 августа 2022 года № 468-р </w:t>
      </w:r>
      <w:r w:rsidRPr="0005424F">
        <w:rPr>
          <w:rFonts w:ascii="Times New Roman" w:hAnsi="Times New Roman"/>
          <w:sz w:val="28"/>
          <w:szCs w:val="28"/>
          <w:lang w:eastAsia="ru-RU"/>
        </w:rPr>
        <w:t xml:space="preserve"> </w:t>
      </w:r>
      <w:r>
        <w:rPr>
          <w:rFonts w:ascii="Times New Roman" w:hAnsi="Times New Roman"/>
          <w:sz w:val="28"/>
          <w:szCs w:val="28"/>
          <w:lang w:eastAsia="ru-RU"/>
        </w:rPr>
        <w:t>«Об утверждении плана мероприятий по ремонту автомобильных дорог общего пользования местного значения Благодарненского городского округа Ставропольского края на 2023 год»</w:t>
      </w:r>
      <w:r w:rsidR="00167E82" w:rsidRPr="00167E82">
        <w:rPr>
          <w:rFonts w:ascii="Times New Roman" w:hAnsi="Times New Roman"/>
          <w:sz w:val="28"/>
          <w:szCs w:val="28"/>
          <w:lang w:eastAsia="ru-RU"/>
        </w:rPr>
        <w:t xml:space="preserve"> </w:t>
      </w:r>
      <w:r w:rsidR="00167E82">
        <w:rPr>
          <w:rFonts w:ascii="Times New Roman" w:hAnsi="Times New Roman"/>
          <w:sz w:val="28"/>
          <w:szCs w:val="28"/>
          <w:lang w:eastAsia="ru-RU"/>
        </w:rPr>
        <w:t>(с измен</w:t>
      </w:r>
      <w:r w:rsidR="003A356D">
        <w:rPr>
          <w:rFonts w:ascii="Times New Roman" w:hAnsi="Times New Roman"/>
          <w:sz w:val="28"/>
          <w:szCs w:val="28"/>
          <w:lang w:eastAsia="ru-RU"/>
        </w:rPr>
        <w:t xml:space="preserve">ениями, </w:t>
      </w:r>
      <w:r w:rsidR="00983E3D">
        <w:rPr>
          <w:rFonts w:ascii="Times New Roman" w:hAnsi="Times New Roman"/>
          <w:sz w:val="28"/>
          <w:szCs w:val="28"/>
          <w:lang w:eastAsia="ru-RU"/>
        </w:rPr>
        <w:t>внесенными распоряжением</w:t>
      </w:r>
      <w:r w:rsidR="00167E82">
        <w:rPr>
          <w:rFonts w:ascii="Times New Roman" w:hAnsi="Times New Roman"/>
          <w:sz w:val="28"/>
          <w:szCs w:val="28"/>
          <w:lang w:eastAsia="ru-RU"/>
        </w:rPr>
        <w:t xml:space="preserve"> администрации Благодарненского городского округа Ставропольского </w:t>
      </w:r>
      <w:r w:rsidR="00167E82" w:rsidRPr="00BB2638">
        <w:rPr>
          <w:rFonts w:ascii="Times New Roman" w:hAnsi="Times New Roman"/>
          <w:color w:val="000000" w:themeColor="text1"/>
          <w:sz w:val="28"/>
          <w:szCs w:val="28"/>
          <w:lang w:eastAsia="ru-RU"/>
        </w:rPr>
        <w:t xml:space="preserve">края </w:t>
      </w:r>
      <w:r w:rsidR="00983E3D">
        <w:rPr>
          <w:rFonts w:ascii="Times New Roman" w:hAnsi="Times New Roman"/>
          <w:color w:val="000000" w:themeColor="text1"/>
          <w:sz w:val="28"/>
          <w:szCs w:val="28"/>
          <w:lang w:eastAsia="ru-RU"/>
        </w:rPr>
        <w:t>от 27</w:t>
      </w:r>
      <w:r w:rsidR="00167E82">
        <w:rPr>
          <w:rFonts w:ascii="Times New Roman" w:hAnsi="Times New Roman"/>
          <w:color w:val="000000" w:themeColor="text1"/>
          <w:sz w:val="28"/>
          <w:szCs w:val="28"/>
          <w:lang w:eastAsia="ru-RU"/>
        </w:rPr>
        <w:t xml:space="preserve"> января 2023</w:t>
      </w:r>
      <w:r w:rsidR="00167E82" w:rsidRPr="00BB2638">
        <w:rPr>
          <w:rFonts w:ascii="Times New Roman" w:hAnsi="Times New Roman"/>
          <w:color w:val="000000" w:themeColor="text1"/>
          <w:sz w:val="28"/>
          <w:szCs w:val="28"/>
          <w:lang w:eastAsia="ru-RU"/>
        </w:rPr>
        <w:t xml:space="preserve"> года №</w:t>
      </w:r>
      <w:r w:rsidR="00167E82" w:rsidRPr="00983E3D">
        <w:rPr>
          <w:rFonts w:ascii="Times New Roman" w:hAnsi="Times New Roman"/>
          <w:color w:val="000000" w:themeColor="text1"/>
          <w:sz w:val="28"/>
          <w:szCs w:val="28"/>
          <w:lang w:eastAsia="ru-RU"/>
        </w:rPr>
        <w:t xml:space="preserve"> </w:t>
      </w:r>
      <w:r w:rsidR="00983E3D" w:rsidRPr="00983E3D">
        <w:rPr>
          <w:rFonts w:ascii="Times New Roman" w:hAnsi="Times New Roman"/>
          <w:color w:val="000000" w:themeColor="text1"/>
          <w:sz w:val="28"/>
          <w:szCs w:val="28"/>
          <w:lang w:eastAsia="ru-RU"/>
        </w:rPr>
        <w:t>40</w:t>
      </w:r>
      <w:r w:rsidR="00167E82" w:rsidRPr="00BB2638">
        <w:rPr>
          <w:rFonts w:ascii="Times New Roman" w:hAnsi="Times New Roman"/>
          <w:color w:val="000000" w:themeColor="text1"/>
          <w:sz w:val="28"/>
          <w:szCs w:val="28"/>
          <w:lang w:eastAsia="ru-RU"/>
        </w:rPr>
        <w:t>-р, следующие изменения</w:t>
      </w:r>
      <w:r w:rsidR="00167E82">
        <w:rPr>
          <w:rFonts w:ascii="Times New Roman" w:hAnsi="Times New Roman"/>
          <w:sz w:val="28"/>
          <w:szCs w:val="28"/>
          <w:lang w:eastAsia="ru-RU"/>
        </w:rPr>
        <w:t>:</w:t>
      </w:r>
    </w:p>
    <w:p w:rsidR="008B6829" w:rsidRDefault="00167E82" w:rsidP="008B6829">
      <w:pPr>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8B6829" w:rsidRDefault="008B6829" w:rsidP="008B6829">
      <w:pPr>
        <w:ind w:firstLine="709"/>
        <w:rPr>
          <w:rFonts w:ascii="Times New Roman" w:hAnsi="Times New Roman"/>
          <w:sz w:val="28"/>
          <w:szCs w:val="28"/>
          <w:lang w:eastAsia="ru-RU"/>
        </w:rPr>
      </w:pPr>
      <w:r>
        <w:rPr>
          <w:rFonts w:ascii="Times New Roman" w:hAnsi="Times New Roman"/>
          <w:sz w:val="28"/>
          <w:szCs w:val="28"/>
          <w:lang w:eastAsia="ru-RU"/>
        </w:rPr>
        <w:t>1.1. Пункт 2 распоряжения изложить в следующей редакции:</w:t>
      </w:r>
    </w:p>
    <w:p w:rsidR="008B6829" w:rsidRDefault="008B6829" w:rsidP="008B6829">
      <w:pPr>
        <w:ind w:firstLine="709"/>
        <w:rPr>
          <w:rFonts w:ascii="Times New Roman" w:hAnsi="Times New Roman"/>
          <w:color w:val="000000" w:themeColor="text1"/>
          <w:sz w:val="28"/>
          <w:szCs w:val="28"/>
          <w:lang w:eastAsia="ru-RU"/>
        </w:rPr>
      </w:pPr>
      <w:r w:rsidRPr="00BC0453">
        <w:rPr>
          <w:rFonts w:ascii="Times New Roman" w:hAnsi="Times New Roman"/>
          <w:color w:val="000000" w:themeColor="text1"/>
          <w:sz w:val="28"/>
          <w:szCs w:val="28"/>
          <w:lang w:eastAsia="ru-RU"/>
        </w:rPr>
        <w:t>«2.</w:t>
      </w:r>
      <w:r w:rsidRPr="009D3CF0">
        <w:rPr>
          <w:rFonts w:ascii="Times New Roman" w:hAnsi="Times New Roman"/>
          <w:sz w:val="28"/>
          <w:szCs w:val="28"/>
          <w:lang w:eastAsia="ru-RU"/>
        </w:rPr>
        <w:t xml:space="preserve"> Установить администрации Благодарненского городского округа Ставропольского края расходное обязательство на 20</w:t>
      </w:r>
      <w:r>
        <w:rPr>
          <w:rFonts w:ascii="Times New Roman" w:hAnsi="Times New Roman"/>
          <w:sz w:val="28"/>
          <w:szCs w:val="28"/>
          <w:lang w:eastAsia="ru-RU"/>
        </w:rPr>
        <w:t>23</w:t>
      </w:r>
      <w:r w:rsidRPr="009D3CF0">
        <w:rPr>
          <w:rFonts w:ascii="Times New Roman" w:hAnsi="Times New Roman"/>
          <w:sz w:val="28"/>
          <w:szCs w:val="28"/>
          <w:lang w:eastAsia="ru-RU"/>
        </w:rPr>
        <w:t xml:space="preserve"> год по ремонту автомобильных дорог общего пользования местного значения Благодарненского городского округа Ставропольского края планом ремонта </w:t>
      </w:r>
      <w:r w:rsidRPr="006770AC">
        <w:rPr>
          <w:rFonts w:ascii="Times New Roman" w:hAnsi="Times New Roman"/>
          <w:sz w:val="28"/>
          <w:szCs w:val="28"/>
          <w:lang w:eastAsia="ru-RU"/>
        </w:rPr>
        <w:t>в сумме</w:t>
      </w:r>
      <w:r>
        <w:rPr>
          <w:rFonts w:ascii="Times New Roman" w:hAnsi="Times New Roman"/>
          <w:sz w:val="28"/>
          <w:szCs w:val="28"/>
        </w:rPr>
        <w:t xml:space="preserve"> </w:t>
      </w:r>
      <w:r w:rsidR="00167E82">
        <w:rPr>
          <w:rFonts w:ascii="Times New Roman" w:hAnsi="Times New Roman"/>
          <w:sz w:val="28"/>
          <w:szCs w:val="28"/>
        </w:rPr>
        <w:t>1</w:t>
      </w:r>
      <w:r w:rsidR="00E21CAA" w:rsidRPr="00AC49D3">
        <w:rPr>
          <w:rFonts w:ascii="Times New Roman" w:hAnsi="Times New Roman"/>
          <w:color w:val="000000"/>
          <w:sz w:val="28"/>
          <w:szCs w:val="28"/>
        </w:rPr>
        <w:t>66 044 360,42</w:t>
      </w:r>
      <w:r w:rsidR="00E21CAA" w:rsidRPr="00D76757">
        <w:rPr>
          <w:rFonts w:ascii="Times New Roman" w:hAnsi="Times New Roman"/>
          <w:color w:val="000000" w:themeColor="text1"/>
          <w:sz w:val="28"/>
          <w:szCs w:val="28"/>
        </w:rPr>
        <w:t xml:space="preserve"> </w:t>
      </w:r>
      <w:r w:rsidRPr="00D76757">
        <w:rPr>
          <w:rFonts w:ascii="Times New Roman" w:hAnsi="Times New Roman"/>
          <w:color w:val="000000" w:themeColor="text1"/>
          <w:sz w:val="28"/>
          <w:szCs w:val="28"/>
        </w:rPr>
        <w:t>(</w:t>
      </w:r>
      <w:r w:rsidR="00167E82">
        <w:rPr>
          <w:rFonts w:ascii="Times New Roman" w:hAnsi="Times New Roman"/>
          <w:color w:val="000000" w:themeColor="text1"/>
          <w:sz w:val="28"/>
          <w:szCs w:val="28"/>
        </w:rPr>
        <w:t xml:space="preserve">сто </w:t>
      </w:r>
      <w:r w:rsidR="00D76757" w:rsidRPr="00D76757">
        <w:rPr>
          <w:rFonts w:ascii="Times New Roman" w:hAnsi="Times New Roman"/>
          <w:color w:val="000000" w:themeColor="text1"/>
          <w:sz w:val="28"/>
          <w:szCs w:val="28"/>
        </w:rPr>
        <w:t xml:space="preserve">шестьдесят </w:t>
      </w:r>
      <w:r w:rsidR="00E21CAA">
        <w:rPr>
          <w:rFonts w:ascii="Times New Roman" w:hAnsi="Times New Roman"/>
          <w:color w:val="000000" w:themeColor="text1"/>
          <w:sz w:val="28"/>
          <w:szCs w:val="28"/>
        </w:rPr>
        <w:t>шесть</w:t>
      </w:r>
      <w:r w:rsidR="00D76757" w:rsidRPr="00D76757">
        <w:rPr>
          <w:rFonts w:ascii="Times New Roman" w:hAnsi="Times New Roman"/>
          <w:color w:val="000000" w:themeColor="text1"/>
          <w:sz w:val="28"/>
          <w:szCs w:val="28"/>
        </w:rPr>
        <w:t xml:space="preserve"> миллионов</w:t>
      </w:r>
      <w:r w:rsidRPr="00D76757">
        <w:rPr>
          <w:rFonts w:ascii="Times New Roman" w:hAnsi="Times New Roman"/>
          <w:color w:val="000000" w:themeColor="text1"/>
          <w:sz w:val="28"/>
          <w:szCs w:val="28"/>
        </w:rPr>
        <w:t xml:space="preserve"> </w:t>
      </w:r>
      <w:r w:rsidR="00E21CAA">
        <w:rPr>
          <w:rFonts w:ascii="Times New Roman" w:hAnsi="Times New Roman"/>
          <w:color w:val="000000" w:themeColor="text1"/>
          <w:sz w:val="28"/>
          <w:szCs w:val="28"/>
        </w:rPr>
        <w:t>сорок четыре</w:t>
      </w:r>
      <w:r w:rsidRPr="00D76757">
        <w:rPr>
          <w:rFonts w:ascii="Times New Roman" w:hAnsi="Times New Roman"/>
          <w:color w:val="000000" w:themeColor="text1"/>
          <w:sz w:val="28"/>
          <w:szCs w:val="28"/>
        </w:rPr>
        <w:t xml:space="preserve"> тысяч</w:t>
      </w:r>
      <w:r w:rsidR="00E21CAA">
        <w:rPr>
          <w:rFonts w:ascii="Times New Roman" w:hAnsi="Times New Roman"/>
          <w:color w:val="000000" w:themeColor="text1"/>
          <w:sz w:val="28"/>
          <w:szCs w:val="28"/>
        </w:rPr>
        <w:t>и</w:t>
      </w:r>
      <w:r w:rsidRPr="00D76757">
        <w:rPr>
          <w:rFonts w:ascii="Times New Roman" w:hAnsi="Times New Roman"/>
          <w:color w:val="000000" w:themeColor="text1"/>
          <w:sz w:val="28"/>
          <w:szCs w:val="28"/>
        </w:rPr>
        <w:t xml:space="preserve"> </w:t>
      </w:r>
      <w:r w:rsidR="00D76757" w:rsidRPr="00D76757">
        <w:rPr>
          <w:rFonts w:ascii="Times New Roman" w:hAnsi="Times New Roman"/>
          <w:color w:val="000000" w:themeColor="text1"/>
          <w:sz w:val="28"/>
          <w:szCs w:val="28"/>
        </w:rPr>
        <w:t xml:space="preserve">триста </w:t>
      </w:r>
      <w:r w:rsidR="00E21CAA">
        <w:rPr>
          <w:rFonts w:ascii="Times New Roman" w:hAnsi="Times New Roman"/>
          <w:color w:val="000000" w:themeColor="text1"/>
          <w:sz w:val="28"/>
          <w:szCs w:val="28"/>
        </w:rPr>
        <w:t>шестьдесят) рублей  42 копейки</w:t>
      </w:r>
      <w:r w:rsidRPr="00D76757">
        <w:rPr>
          <w:rFonts w:ascii="Times New Roman" w:hAnsi="Times New Roman"/>
          <w:color w:val="000000" w:themeColor="text1"/>
          <w:sz w:val="28"/>
          <w:szCs w:val="28"/>
          <w:lang w:eastAsia="ru-RU"/>
        </w:rPr>
        <w:t xml:space="preserve">, в том числе за счет средств бюджета Ставропольского края </w:t>
      </w:r>
      <w:r w:rsidR="00167E82">
        <w:rPr>
          <w:rFonts w:ascii="Times New Roman" w:hAnsi="Times New Roman"/>
          <w:color w:val="000000"/>
          <w:sz w:val="28"/>
          <w:szCs w:val="28"/>
        </w:rPr>
        <w:t>157</w:t>
      </w:r>
      <w:r w:rsidR="00E21CAA" w:rsidRPr="00AC49D3">
        <w:rPr>
          <w:rFonts w:ascii="Times New Roman" w:hAnsi="Times New Roman"/>
          <w:color w:val="000000"/>
          <w:sz w:val="28"/>
          <w:szCs w:val="28"/>
        </w:rPr>
        <w:t xml:space="preserve"> 742 142,40</w:t>
      </w:r>
      <w:r w:rsidR="00E21CAA" w:rsidRPr="00D76757">
        <w:rPr>
          <w:rFonts w:ascii="Times New Roman" w:hAnsi="Times New Roman"/>
          <w:color w:val="000000" w:themeColor="text1"/>
          <w:sz w:val="28"/>
          <w:szCs w:val="28"/>
          <w:lang w:eastAsia="ru-RU"/>
        </w:rPr>
        <w:t xml:space="preserve"> </w:t>
      </w:r>
      <w:r w:rsidRPr="00D76757">
        <w:rPr>
          <w:rFonts w:ascii="Times New Roman" w:hAnsi="Times New Roman"/>
          <w:color w:val="000000" w:themeColor="text1"/>
          <w:sz w:val="28"/>
          <w:szCs w:val="28"/>
          <w:lang w:eastAsia="ru-RU"/>
        </w:rPr>
        <w:t>(</w:t>
      </w:r>
      <w:r w:rsidR="00167E82">
        <w:rPr>
          <w:rFonts w:ascii="Times New Roman" w:hAnsi="Times New Roman"/>
          <w:color w:val="000000" w:themeColor="text1"/>
          <w:sz w:val="28"/>
          <w:szCs w:val="28"/>
          <w:lang w:eastAsia="ru-RU"/>
        </w:rPr>
        <w:t>сто пятьдесят семь миллионов</w:t>
      </w:r>
      <w:r w:rsidRPr="00D76757">
        <w:rPr>
          <w:rFonts w:ascii="Times New Roman" w:hAnsi="Times New Roman"/>
          <w:color w:val="000000" w:themeColor="text1"/>
          <w:sz w:val="28"/>
          <w:szCs w:val="28"/>
          <w:lang w:eastAsia="ru-RU"/>
        </w:rPr>
        <w:t xml:space="preserve"> </w:t>
      </w:r>
      <w:r w:rsidR="00E21CAA">
        <w:rPr>
          <w:rFonts w:ascii="Times New Roman" w:hAnsi="Times New Roman"/>
          <w:color w:val="000000" w:themeColor="text1"/>
          <w:sz w:val="28"/>
          <w:szCs w:val="28"/>
          <w:lang w:eastAsia="ru-RU"/>
        </w:rPr>
        <w:t>семьсот сорок две</w:t>
      </w:r>
      <w:r w:rsidR="00D76757" w:rsidRPr="00D76757">
        <w:rPr>
          <w:rFonts w:ascii="Times New Roman" w:hAnsi="Times New Roman"/>
          <w:color w:val="000000" w:themeColor="text1"/>
          <w:sz w:val="28"/>
          <w:szCs w:val="28"/>
          <w:lang w:eastAsia="ru-RU"/>
        </w:rPr>
        <w:t xml:space="preserve"> тысяч</w:t>
      </w:r>
      <w:r w:rsidR="00E21CAA">
        <w:rPr>
          <w:rFonts w:ascii="Times New Roman" w:hAnsi="Times New Roman"/>
          <w:color w:val="000000" w:themeColor="text1"/>
          <w:sz w:val="28"/>
          <w:szCs w:val="28"/>
          <w:lang w:eastAsia="ru-RU"/>
        </w:rPr>
        <w:t>и</w:t>
      </w:r>
      <w:r w:rsidRPr="00D76757">
        <w:rPr>
          <w:rFonts w:ascii="Times New Roman" w:hAnsi="Times New Roman"/>
          <w:color w:val="000000" w:themeColor="text1"/>
          <w:sz w:val="28"/>
          <w:szCs w:val="28"/>
          <w:lang w:eastAsia="ru-RU"/>
        </w:rPr>
        <w:t xml:space="preserve"> </w:t>
      </w:r>
      <w:r w:rsidR="00E21CAA">
        <w:rPr>
          <w:rFonts w:ascii="Times New Roman" w:hAnsi="Times New Roman"/>
          <w:color w:val="000000" w:themeColor="text1"/>
          <w:sz w:val="28"/>
          <w:szCs w:val="28"/>
          <w:lang w:eastAsia="ru-RU"/>
        </w:rPr>
        <w:t>сто сорок два</w:t>
      </w:r>
      <w:r w:rsidRPr="00D76757">
        <w:rPr>
          <w:rFonts w:ascii="Times New Roman" w:hAnsi="Times New Roman"/>
          <w:color w:val="000000" w:themeColor="text1"/>
          <w:sz w:val="28"/>
          <w:szCs w:val="28"/>
          <w:lang w:eastAsia="ru-RU"/>
        </w:rPr>
        <w:t xml:space="preserve">) </w:t>
      </w:r>
      <w:r w:rsidR="00E21CAA">
        <w:rPr>
          <w:rFonts w:ascii="Times New Roman" w:hAnsi="Times New Roman"/>
          <w:color w:val="000000" w:themeColor="text1"/>
          <w:sz w:val="28"/>
          <w:szCs w:val="28"/>
        </w:rPr>
        <w:t>рубля 4</w:t>
      </w:r>
      <w:r w:rsidR="00D76757" w:rsidRPr="00D76757">
        <w:rPr>
          <w:rFonts w:ascii="Times New Roman" w:hAnsi="Times New Roman"/>
          <w:color w:val="000000" w:themeColor="text1"/>
          <w:sz w:val="28"/>
          <w:szCs w:val="28"/>
        </w:rPr>
        <w:t>0</w:t>
      </w:r>
      <w:r w:rsidRPr="00D76757">
        <w:rPr>
          <w:rFonts w:ascii="Times New Roman" w:hAnsi="Times New Roman"/>
          <w:color w:val="000000" w:themeColor="text1"/>
          <w:sz w:val="28"/>
          <w:szCs w:val="28"/>
        </w:rPr>
        <w:t xml:space="preserve"> копеек и</w:t>
      </w:r>
      <w:r w:rsidRPr="00D76757">
        <w:rPr>
          <w:rFonts w:ascii="Times New Roman" w:hAnsi="Times New Roman"/>
          <w:color w:val="000000" w:themeColor="text1"/>
          <w:sz w:val="28"/>
          <w:szCs w:val="28"/>
          <w:lang w:eastAsia="ru-RU"/>
        </w:rPr>
        <w:t xml:space="preserve"> за счет средств местного бюджета </w:t>
      </w:r>
      <w:r w:rsidR="00167E82">
        <w:rPr>
          <w:rFonts w:ascii="Times New Roman" w:hAnsi="Times New Roman"/>
          <w:color w:val="000000"/>
          <w:sz w:val="28"/>
          <w:szCs w:val="28"/>
        </w:rPr>
        <w:t>8</w:t>
      </w:r>
      <w:r w:rsidR="00E21CAA" w:rsidRPr="00AC49D3">
        <w:rPr>
          <w:rFonts w:ascii="Times New Roman" w:hAnsi="Times New Roman"/>
          <w:color w:val="000000"/>
          <w:sz w:val="28"/>
          <w:szCs w:val="28"/>
        </w:rPr>
        <w:t xml:space="preserve"> 302 218,02</w:t>
      </w:r>
      <w:r w:rsidR="00E21CAA" w:rsidRPr="00D76757">
        <w:rPr>
          <w:rFonts w:ascii="Times New Roman" w:hAnsi="Times New Roman"/>
          <w:color w:val="000000" w:themeColor="text1"/>
          <w:sz w:val="28"/>
          <w:szCs w:val="28"/>
          <w:lang w:eastAsia="ru-RU"/>
        </w:rPr>
        <w:t xml:space="preserve"> </w:t>
      </w:r>
      <w:r w:rsidRPr="00D76757">
        <w:rPr>
          <w:rFonts w:ascii="Times New Roman" w:hAnsi="Times New Roman"/>
          <w:color w:val="000000" w:themeColor="text1"/>
          <w:sz w:val="28"/>
          <w:szCs w:val="28"/>
          <w:lang w:eastAsia="ru-RU"/>
        </w:rPr>
        <w:t>(</w:t>
      </w:r>
      <w:r w:rsidR="00167E82">
        <w:rPr>
          <w:rFonts w:ascii="Times New Roman" w:hAnsi="Times New Roman"/>
          <w:color w:val="000000" w:themeColor="text1"/>
          <w:sz w:val="28"/>
          <w:szCs w:val="28"/>
          <w:lang w:eastAsia="ru-RU"/>
        </w:rPr>
        <w:t>восемь миллионов</w:t>
      </w:r>
      <w:r w:rsidRPr="00D76757">
        <w:rPr>
          <w:rFonts w:ascii="Times New Roman" w:hAnsi="Times New Roman"/>
          <w:color w:val="000000" w:themeColor="text1"/>
          <w:sz w:val="28"/>
          <w:szCs w:val="28"/>
          <w:lang w:eastAsia="ru-RU"/>
        </w:rPr>
        <w:t xml:space="preserve"> </w:t>
      </w:r>
      <w:r w:rsidR="00D76757" w:rsidRPr="00D76757">
        <w:rPr>
          <w:rFonts w:ascii="Times New Roman" w:hAnsi="Times New Roman"/>
          <w:color w:val="000000" w:themeColor="text1"/>
          <w:sz w:val="28"/>
          <w:szCs w:val="28"/>
          <w:lang w:eastAsia="ru-RU"/>
        </w:rPr>
        <w:t xml:space="preserve">триста </w:t>
      </w:r>
      <w:r w:rsidR="00E21CAA">
        <w:rPr>
          <w:rFonts w:ascii="Times New Roman" w:hAnsi="Times New Roman"/>
          <w:color w:val="000000" w:themeColor="text1"/>
          <w:sz w:val="28"/>
          <w:szCs w:val="28"/>
          <w:lang w:eastAsia="ru-RU"/>
        </w:rPr>
        <w:t>две</w:t>
      </w:r>
      <w:r w:rsidR="00D76757" w:rsidRPr="00D76757">
        <w:rPr>
          <w:rFonts w:ascii="Times New Roman" w:hAnsi="Times New Roman"/>
          <w:color w:val="000000" w:themeColor="text1"/>
          <w:sz w:val="28"/>
          <w:szCs w:val="28"/>
          <w:lang w:eastAsia="ru-RU"/>
        </w:rPr>
        <w:t xml:space="preserve"> тысячи</w:t>
      </w:r>
      <w:r w:rsidRPr="00D76757">
        <w:rPr>
          <w:rFonts w:ascii="Times New Roman" w:hAnsi="Times New Roman"/>
          <w:color w:val="000000" w:themeColor="text1"/>
          <w:sz w:val="28"/>
          <w:szCs w:val="28"/>
          <w:lang w:eastAsia="ru-RU"/>
        </w:rPr>
        <w:t xml:space="preserve"> </w:t>
      </w:r>
      <w:r w:rsidR="00E21CAA">
        <w:rPr>
          <w:rFonts w:ascii="Times New Roman" w:hAnsi="Times New Roman"/>
          <w:color w:val="000000" w:themeColor="text1"/>
          <w:sz w:val="28"/>
          <w:szCs w:val="28"/>
          <w:lang w:eastAsia="ru-RU"/>
        </w:rPr>
        <w:t>двести восемнадцать) рублей 02</w:t>
      </w:r>
      <w:r w:rsidR="00D76757" w:rsidRPr="00D76757">
        <w:rPr>
          <w:rFonts w:ascii="Times New Roman" w:hAnsi="Times New Roman"/>
          <w:color w:val="000000" w:themeColor="text1"/>
          <w:sz w:val="28"/>
          <w:szCs w:val="28"/>
          <w:lang w:eastAsia="ru-RU"/>
        </w:rPr>
        <w:t xml:space="preserve"> копейки</w:t>
      </w:r>
      <w:r w:rsidRPr="00D76757">
        <w:rPr>
          <w:rFonts w:ascii="Times New Roman" w:hAnsi="Times New Roman"/>
          <w:color w:val="000000" w:themeColor="text1"/>
          <w:sz w:val="28"/>
          <w:szCs w:val="28"/>
          <w:lang w:eastAsia="ru-RU"/>
        </w:rPr>
        <w:t>.»</w:t>
      </w:r>
      <w:r w:rsidR="003A356D">
        <w:rPr>
          <w:rFonts w:ascii="Times New Roman" w:hAnsi="Times New Roman"/>
          <w:color w:val="000000" w:themeColor="text1"/>
          <w:sz w:val="28"/>
          <w:szCs w:val="28"/>
          <w:lang w:eastAsia="ru-RU"/>
        </w:rPr>
        <w:t>.</w:t>
      </w:r>
    </w:p>
    <w:p w:rsidR="003A356D" w:rsidRDefault="003A356D" w:rsidP="008B6829">
      <w:pPr>
        <w:ind w:firstLine="709"/>
        <w:rPr>
          <w:rFonts w:ascii="Times New Roman" w:hAnsi="Times New Roman"/>
          <w:color w:val="000000" w:themeColor="text1"/>
          <w:sz w:val="28"/>
          <w:szCs w:val="28"/>
          <w:lang w:eastAsia="ru-RU"/>
        </w:rPr>
      </w:pPr>
    </w:p>
    <w:p w:rsidR="003A356D" w:rsidRDefault="003A356D" w:rsidP="008B6829">
      <w:pPr>
        <w:ind w:firstLine="709"/>
        <w:rPr>
          <w:rFonts w:ascii="Times New Roman" w:hAnsi="Times New Roman"/>
          <w:sz w:val="28"/>
          <w:szCs w:val="28"/>
          <w:lang w:eastAsia="ru-RU"/>
        </w:rPr>
      </w:pPr>
    </w:p>
    <w:p w:rsidR="008B6829" w:rsidRDefault="008B6829" w:rsidP="008B6829">
      <w:pPr>
        <w:ind w:firstLine="709"/>
        <w:rPr>
          <w:rFonts w:ascii="Times New Roman" w:hAnsi="Times New Roman"/>
          <w:color w:val="FF0000"/>
          <w:sz w:val="28"/>
          <w:szCs w:val="28"/>
          <w:lang w:eastAsia="ru-RU"/>
        </w:rPr>
      </w:pPr>
      <w:r>
        <w:rPr>
          <w:rFonts w:ascii="Times New Roman" w:hAnsi="Times New Roman"/>
          <w:sz w:val="28"/>
          <w:szCs w:val="28"/>
          <w:lang w:eastAsia="ru-RU"/>
        </w:rPr>
        <w:lastRenderedPageBreak/>
        <w:t>1.2. Пункт 3 распоряжения изложить в следующей редакции:</w:t>
      </w:r>
    </w:p>
    <w:p w:rsidR="008B6829" w:rsidRDefault="008B6829" w:rsidP="008B6829">
      <w:pPr>
        <w:rPr>
          <w:rFonts w:ascii="Times New Roman" w:hAnsi="Times New Roman"/>
          <w:sz w:val="28"/>
          <w:szCs w:val="28"/>
        </w:rPr>
      </w:pPr>
      <w:r>
        <w:rPr>
          <w:rFonts w:ascii="Times New Roman" w:hAnsi="Times New Roman"/>
          <w:sz w:val="28"/>
          <w:szCs w:val="28"/>
        </w:rPr>
        <w:t>«3</w:t>
      </w:r>
      <w:r w:rsidRPr="00B30150">
        <w:rPr>
          <w:rFonts w:ascii="Times New Roman" w:hAnsi="Times New Roman"/>
          <w:sz w:val="28"/>
          <w:szCs w:val="28"/>
        </w:rPr>
        <w:t>.</w:t>
      </w:r>
      <w:r>
        <w:rPr>
          <w:rFonts w:ascii="Times New Roman" w:hAnsi="Times New Roman"/>
          <w:sz w:val="28"/>
          <w:szCs w:val="28"/>
        </w:rPr>
        <w:t xml:space="preserve"> </w:t>
      </w:r>
      <w:r w:rsidRPr="00831C20">
        <w:rPr>
          <w:rFonts w:ascii="Times New Roman" w:hAnsi="Times New Roman"/>
          <w:sz w:val="28"/>
          <w:szCs w:val="28"/>
        </w:rPr>
        <w:t xml:space="preserve">Утвердить результат использования субсидии – прирост протяженности местных автомобильных дорог, соответствующих нормативным требованиям, в результате проведения капитального ремонта и (или) ремонта местных автомобильных дорог, равный </w:t>
      </w:r>
      <w:r w:rsidR="00167E82">
        <w:rPr>
          <w:rFonts w:ascii="Times New Roman" w:hAnsi="Times New Roman"/>
          <w:color w:val="000000" w:themeColor="text1"/>
          <w:sz w:val="28"/>
          <w:szCs w:val="28"/>
        </w:rPr>
        <w:t>10</w:t>
      </w:r>
      <w:r w:rsidR="00D76757">
        <w:rPr>
          <w:rFonts w:ascii="Times New Roman" w:hAnsi="Times New Roman"/>
          <w:color w:val="000000" w:themeColor="text1"/>
          <w:sz w:val="28"/>
          <w:szCs w:val="28"/>
        </w:rPr>
        <w:t>,</w:t>
      </w:r>
      <w:r w:rsidR="00167E82">
        <w:rPr>
          <w:rFonts w:ascii="Times New Roman" w:hAnsi="Times New Roman"/>
          <w:color w:val="000000" w:themeColor="text1"/>
          <w:sz w:val="28"/>
          <w:szCs w:val="28"/>
        </w:rPr>
        <w:t>604</w:t>
      </w:r>
      <w:r w:rsidR="00D76757" w:rsidRPr="00D76757">
        <w:rPr>
          <w:rFonts w:ascii="Times New Roman" w:hAnsi="Times New Roman"/>
          <w:color w:val="000000" w:themeColor="text1"/>
          <w:sz w:val="28"/>
          <w:szCs w:val="28"/>
        </w:rPr>
        <w:t xml:space="preserve"> </w:t>
      </w:r>
      <w:r w:rsidRPr="00D76757">
        <w:rPr>
          <w:rFonts w:ascii="Times New Roman" w:hAnsi="Times New Roman"/>
          <w:color w:val="000000" w:themeColor="text1"/>
          <w:sz w:val="28"/>
          <w:szCs w:val="28"/>
        </w:rPr>
        <w:t>км.»</w:t>
      </w:r>
    </w:p>
    <w:p w:rsidR="008B6829" w:rsidRPr="00F9107C" w:rsidRDefault="008B6829" w:rsidP="008B6829">
      <w:pPr>
        <w:rPr>
          <w:rFonts w:ascii="Times New Roman" w:hAnsi="Times New Roman"/>
          <w:sz w:val="28"/>
          <w:szCs w:val="28"/>
        </w:rPr>
      </w:pPr>
      <w:r>
        <w:rPr>
          <w:rFonts w:ascii="Times New Roman" w:hAnsi="Times New Roman"/>
          <w:sz w:val="28"/>
          <w:szCs w:val="28"/>
        </w:rPr>
        <w:t>1.3. План мероприятий по ремонту автомобильных дорог общего пользования местного значения Благодарненского городского округа Ставропольского края на 2023 год изложить в прилагаемой редакции.</w:t>
      </w:r>
    </w:p>
    <w:p w:rsidR="003A356D" w:rsidRDefault="003A356D" w:rsidP="008B6829">
      <w:pPr>
        <w:ind w:firstLine="851"/>
        <w:rPr>
          <w:rFonts w:ascii="Times New Roman" w:hAnsi="Times New Roman"/>
          <w:sz w:val="28"/>
          <w:szCs w:val="28"/>
          <w:lang w:eastAsia="ru-RU"/>
        </w:rPr>
      </w:pPr>
    </w:p>
    <w:p w:rsidR="008B6829" w:rsidRPr="009D3CF0" w:rsidRDefault="00983E3D" w:rsidP="008B6829">
      <w:pPr>
        <w:ind w:firstLine="851"/>
        <w:rPr>
          <w:rFonts w:ascii="Times New Roman" w:hAnsi="Times New Roman"/>
          <w:sz w:val="28"/>
          <w:szCs w:val="28"/>
          <w:lang w:eastAsia="ru-RU"/>
        </w:rPr>
      </w:pPr>
      <w:r>
        <w:rPr>
          <w:rFonts w:ascii="Times New Roman" w:hAnsi="Times New Roman"/>
          <w:sz w:val="28"/>
          <w:szCs w:val="28"/>
          <w:lang w:eastAsia="ru-RU"/>
        </w:rPr>
        <w:t>2</w:t>
      </w:r>
      <w:r w:rsidR="008B6829" w:rsidRPr="009D3CF0">
        <w:rPr>
          <w:rFonts w:ascii="Times New Roman" w:hAnsi="Times New Roman"/>
          <w:sz w:val="28"/>
          <w:szCs w:val="28"/>
          <w:lang w:eastAsia="ru-RU"/>
        </w:rPr>
        <w:t xml:space="preserve">. </w:t>
      </w:r>
      <w:r w:rsidR="008B6829" w:rsidRPr="00831C20">
        <w:rPr>
          <w:rFonts w:ascii="Times New Roman" w:hAnsi="Times New Roman"/>
          <w:sz w:val="28"/>
          <w:szCs w:val="28"/>
          <w:lang w:eastAsia="ru-RU"/>
        </w:rPr>
        <w:t>Контроль за выполнением настоящего распоряжения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 В.</w:t>
      </w:r>
    </w:p>
    <w:p w:rsidR="003A356D" w:rsidRDefault="003A356D" w:rsidP="008B6829">
      <w:pPr>
        <w:ind w:firstLine="851"/>
        <w:rPr>
          <w:rFonts w:ascii="Times New Roman" w:hAnsi="Times New Roman"/>
          <w:sz w:val="28"/>
          <w:szCs w:val="28"/>
          <w:lang w:eastAsia="ru-RU"/>
        </w:rPr>
      </w:pPr>
    </w:p>
    <w:p w:rsidR="008B6829" w:rsidRPr="00831C20" w:rsidRDefault="00983E3D" w:rsidP="008B6829">
      <w:pPr>
        <w:ind w:firstLine="851"/>
        <w:rPr>
          <w:rFonts w:ascii="Times New Roman" w:hAnsi="Times New Roman"/>
          <w:sz w:val="28"/>
          <w:szCs w:val="28"/>
          <w:lang w:eastAsia="ru-RU"/>
        </w:rPr>
      </w:pPr>
      <w:r>
        <w:rPr>
          <w:rFonts w:ascii="Times New Roman" w:hAnsi="Times New Roman"/>
          <w:sz w:val="28"/>
          <w:szCs w:val="28"/>
          <w:lang w:eastAsia="ru-RU"/>
        </w:rPr>
        <w:t>3</w:t>
      </w:r>
      <w:r w:rsidR="008B6829" w:rsidRPr="009D3CF0">
        <w:rPr>
          <w:rFonts w:ascii="Times New Roman" w:hAnsi="Times New Roman"/>
          <w:sz w:val="28"/>
          <w:szCs w:val="28"/>
          <w:lang w:eastAsia="ru-RU"/>
        </w:rPr>
        <w:t>.</w:t>
      </w:r>
      <w:r w:rsidR="008B6829">
        <w:rPr>
          <w:rFonts w:ascii="Times New Roman" w:hAnsi="Times New Roman"/>
          <w:sz w:val="28"/>
          <w:szCs w:val="28"/>
          <w:lang w:eastAsia="ru-RU"/>
        </w:rPr>
        <w:t xml:space="preserve"> </w:t>
      </w:r>
      <w:r w:rsidR="008B6829" w:rsidRPr="009D3CF0">
        <w:rPr>
          <w:rFonts w:ascii="Times New Roman" w:hAnsi="Times New Roman"/>
          <w:sz w:val="28"/>
          <w:szCs w:val="28"/>
          <w:lang w:eastAsia="ru-RU"/>
        </w:rPr>
        <w:t>Настоящее распоряжение вступает в силу со дня его подписания</w:t>
      </w:r>
    </w:p>
    <w:p w:rsidR="008B6829" w:rsidRPr="00831C20" w:rsidRDefault="008B6829" w:rsidP="008B6829">
      <w:pPr>
        <w:ind w:firstLine="851"/>
        <w:rPr>
          <w:rFonts w:ascii="Times New Roman" w:hAnsi="Times New Roman"/>
          <w:bCs/>
          <w:sz w:val="28"/>
          <w:szCs w:val="24"/>
        </w:rPr>
      </w:pPr>
    </w:p>
    <w:p w:rsidR="008B6829" w:rsidRDefault="008B6829" w:rsidP="008B6829">
      <w:pPr>
        <w:widowControl w:val="0"/>
        <w:autoSpaceDE w:val="0"/>
        <w:autoSpaceDN w:val="0"/>
        <w:adjustRightInd w:val="0"/>
        <w:rPr>
          <w:rFonts w:ascii="Times New Roman" w:hAnsi="Times New Roman"/>
          <w:bCs/>
          <w:sz w:val="28"/>
        </w:rPr>
      </w:pPr>
    </w:p>
    <w:p w:rsidR="003A356D" w:rsidRDefault="003A356D" w:rsidP="008B6829">
      <w:pPr>
        <w:widowControl w:val="0"/>
        <w:autoSpaceDE w:val="0"/>
        <w:autoSpaceDN w:val="0"/>
        <w:adjustRightInd w:val="0"/>
        <w:rPr>
          <w:rFonts w:ascii="Times New Roman" w:hAnsi="Times New Roman"/>
          <w:bCs/>
          <w:sz w:val="28"/>
        </w:rPr>
      </w:pPr>
    </w:p>
    <w:p w:rsidR="003A356D" w:rsidRDefault="003A356D" w:rsidP="008B6829">
      <w:pPr>
        <w:widowControl w:val="0"/>
        <w:autoSpaceDE w:val="0"/>
        <w:autoSpaceDN w:val="0"/>
        <w:adjustRightInd w:val="0"/>
        <w:rPr>
          <w:rFonts w:ascii="Times New Roman" w:hAnsi="Times New Roman"/>
          <w:bCs/>
          <w:sz w:val="28"/>
        </w:rPr>
      </w:pPr>
    </w:p>
    <w:p w:rsidR="003A356D" w:rsidRPr="00831C20" w:rsidRDefault="003A356D" w:rsidP="008B6829">
      <w:pPr>
        <w:widowControl w:val="0"/>
        <w:autoSpaceDE w:val="0"/>
        <w:autoSpaceDN w:val="0"/>
        <w:adjustRightInd w:val="0"/>
        <w:rPr>
          <w:rFonts w:ascii="Times New Roman" w:hAnsi="Times New Roman"/>
          <w:bCs/>
          <w:sz w:val="28"/>
        </w:rPr>
      </w:pPr>
    </w:p>
    <w:tbl>
      <w:tblPr>
        <w:tblW w:w="0" w:type="auto"/>
        <w:tblLook w:val="01E0" w:firstRow="1" w:lastRow="1" w:firstColumn="1" w:lastColumn="1" w:noHBand="0" w:noVBand="0"/>
      </w:tblPr>
      <w:tblGrid>
        <w:gridCol w:w="6107"/>
        <w:gridCol w:w="3463"/>
      </w:tblGrid>
      <w:tr w:rsidR="008B6829" w:rsidRPr="00D229E8" w:rsidTr="0096626D">
        <w:trPr>
          <w:trHeight w:val="501"/>
        </w:trPr>
        <w:tc>
          <w:tcPr>
            <w:tcW w:w="6108" w:type="dxa"/>
          </w:tcPr>
          <w:p w:rsidR="008B6829" w:rsidRPr="00D229E8" w:rsidRDefault="008B6829" w:rsidP="0096626D">
            <w:pPr>
              <w:spacing w:line="240" w:lineRule="exact"/>
              <w:ind w:firstLine="0"/>
              <w:jc w:val="left"/>
              <w:rPr>
                <w:rFonts w:ascii="Times New Roman" w:eastAsia="Times New Roman" w:hAnsi="Times New Roman"/>
                <w:sz w:val="28"/>
                <w:szCs w:val="28"/>
                <w:lang w:eastAsia="ru-RU"/>
              </w:rPr>
            </w:pPr>
          </w:p>
          <w:p w:rsidR="008B6829" w:rsidRPr="00D229E8" w:rsidRDefault="008B6829" w:rsidP="0096626D">
            <w:pPr>
              <w:spacing w:line="240" w:lineRule="exact"/>
              <w:ind w:firstLine="0"/>
              <w:jc w:val="left"/>
              <w:rPr>
                <w:rFonts w:ascii="Times New Roman" w:eastAsia="Times New Roman" w:hAnsi="Times New Roman"/>
                <w:sz w:val="28"/>
                <w:szCs w:val="28"/>
                <w:lang w:eastAsia="ru-RU"/>
              </w:rPr>
            </w:pPr>
            <w:r w:rsidRPr="00D229E8">
              <w:rPr>
                <w:rFonts w:ascii="Times New Roman" w:eastAsia="Times New Roman" w:hAnsi="Times New Roman"/>
                <w:sz w:val="28"/>
                <w:szCs w:val="28"/>
                <w:lang w:eastAsia="ru-RU"/>
              </w:rPr>
              <w:t xml:space="preserve">Глава </w:t>
            </w:r>
          </w:p>
          <w:p w:rsidR="008B6829" w:rsidRPr="00D229E8" w:rsidRDefault="008B6829" w:rsidP="0096626D">
            <w:pPr>
              <w:spacing w:line="240" w:lineRule="exact"/>
              <w:ind w:firstLine="0"/>
              <w:jc w:val="left"/>
              <w:rPr>
                <w:rFonts w:ascii="Times New Roman" w:eastAsia="Times New Roman" w:hAnsi="Times New Roman"/>
                <w:sz w:val="28"/>
                <w:szCs w:val="28"/>
                <w:lang w:eastAsia="ru-RU"/>
              </w:rPr>
            </w:pPr>
            <w:r w:rsidRPr="00D229E8">
              <w:rPr>
                <w:rFonts w:ascii="Times New Roman" w:eastAsia="Times New Roman" w:hAnsi="Times New Roman"/>
                <w:sz w:val="28"/>
                <w:szCs w:val="28"/>
                <w:lang w:eastAsia="ru-RU"/>
              </w:rPr>
              <w:t>Благодарненского городского округа Ставропольского края</w:t>
            </w:r>
          </w:p>
          <w:p w:rsidR="008B6829" w:rsidRPr="00D229E8" w:rsidRDefault="008B6829" w:rsidP="0096626D">
            <w:pPr>
              <w:spacing w:line="240" w:lineRule="exact"/>
              <w:ind w:firstLine="0"/>
              <w:jc w:val="left"/>
              <w:rPr>
                <w:rFonts w:ascii="Times New Roman" w:eastAsia="Times New Roman" w:hAnsi="Times New Roman"/>
                <w:sz w:val="28"/>
                <w:szCs w:val="28"/>
                <w:lang w:eastAsia="ru-RU"/>
              </w:rPr>
            </w:pPr>
          </w:p>
        </w:tc>
        <w:tc>
          <w:tcPr>
            <w:tcW w:w="3463" w:type="dxa"/>
          </w:tcPr>
          <w:p w:rsidR="008B6829" w:rsidRPr="00D229E8" w:rsidRDefault="008B6829" w:rsidP="0096626D">
            <w:pPr>
              <w:spacing w:line="240" w:lineRule="exact"/>
              <w:ind w:firstLine="0"/>
              <w:jc w:val="left"/>
              <w:rPr>
                <w:rFonts w:ascii="Times New Roman" w:eastAsia="Times New Roman" w:hAnsi="Times New Roman"/>
                <w:sz w:val="28"/>
                <w:szCs w:val="24"/>
                <w:lang w:eastAsia="ru-RU"/>
              </w:rPr>
            </w:pPr>
          </w:p>
          <w:p w:rsidR="008B6829" w:rsidRPr="00D229E8" w:rsidRDefault="008B6829" w:rsidP="0096626D">
            <w:pPr>
              <w:spacing w:line="240" w:lineRule="exact"/>
              <w:ind w:firstLine="0"/>
              <w:jc w:val="right"/>
              <w:rPr>
                <w:rFonts w:ascii="Times New Roman" w:eastAsia="Times New Roman" w:hAnsi="Times New Roman"/>
                <w:sz w:val="28"/>
                <w:szCs w:val="24"/>
                <w:lang w:eastAsia="ru-RU"/>
              </w:rPr>
            </w:pPr>
            <w:r w:rsidRPr="00D229E8">
              <w:rPr>
                <w:rFonts w:ascii="Times New Roman" w:eastAsia="Times New Roman" w:hAnsi="Times New Roman"/>
                <w:sz w:val="28"/>
                <w:szCs w:val="24"/>
                <w:lang w:eastAsia="ru-RU"/>
              </w:rPr>
              <w:t xml:space="preserve">     </w:t>
            </w:r>
          </w:p>
          <w:p w:rsidR="008B6829" w:rsidRPr="00D229E8" w:rsidRDefault="008B6829" w:rsidP="0096626D">
            <w:pPr>
              <w:spacing w:line="240" w:lineRule="exact"/>
              <w:ind w:firstLine="0"/>
              <w:jc w:val="right"/>
              <w:rPr>
                <w:rFonts w:ascii="Times New Roman" w:eastAsia="Times New Roman" w:hAnsi="Times New Roman"/>
                <w:sz w:val="28"/>
                <w:szCs w:val="24"/>
                <w:lang w:eastAsia="ru-RU"/>
              </w:rPr>
            </w:pPr>
          </w:p>
          <w:p w:rsidR="008B6829" w:rsidRPr="00D229E8" w:rsidRDefault="008B6829" w:rsidP="0096626D">
            <w:pPr>
              <w:spacing w:line="240" w:lineRule="exact"/>
              <w:ind w:firstLine="0"/>
              <w:jc w:val="right"/>
              <w:rPr>
                <w:rFonts w:ascii="Times New Roman" w:eastAsia="Times New Roman" w:hAnsi="Times New Roman"/>
                <w:sz w:val="28"/>
                <w:szCs w:val="28"/>
                <w:lang w:eastAsia="ru-RU"/>
              </w:rPr>
            </w:pPr>
            <w:r w:rsidRPr="00D229E8">
              <w:rPr>
                <w:rFonts w:ascii="Times New Roman" w:eastAsia="Times New Roman" w:hAnsi="Times New Roman"/>
                <w:sz w:val="28"/>
                <w:szCs w:val="24"/>
                <w:lang w:eastAsia="ru-RU"/>
              </w:rPr>
              <w:t>А. И. Теньков</w:t>
            </w:r>
          </w:p>
        </w:tc>
      </w:tr>
    </w:tbl>
    <w:p w:rsidR="007F442B" w:rsidRPr="00831C20" w:rsidRDefault="007F442B" w:rsidP="00D229E8">
      <w:pPr>
        <w:ind w:firstLine="0"/>
        <w:rPr>
          <w:rFonts w:ascii="Times New Roman" w:hAnsi="Times New Roman"/>
          <w:sz w:val="28"/>
          <w:szCs w:val="28"/>
        </w:rPr>
        <w:sectPr w:rsidR="007F442B" w:rsidRPr="00831C20" w:rsidSect="003A356D">
          <w:headerReference w:type="even" r:id="rId8"/>
          <w:footerReference w:type="even" r:id="rId9"/>
          <w:footerReference w:type="default" r:id="rId10"/>
          <w:footerReference w:type="first" r:id="rId11"/>
          <w:pgSz w:w="11906" w:h="16838"/>
          <w:pgMar w:top="1418" w:right="567" w:bottom="1134" w:left="1985" w:header="709" w:footer="709" w:gutter="0"/>
          <w:pgNumType w:start="1"/>
          <w:cols w:space="708"/>
          <w:titlePg/>
          <w:docGrid w:linePitch="360"/>
        </w:sectPr>
      </w:pPr>
    </w:p>
    <w:tbl>
      <w:tblPr>
        <w:tblW w:w="7087"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1A3F5E" w:rsidRPr="00831C20" w:rsidTr="006770AC">
        <w:tc>
          <w:tcPr>
            <w:tcW w:w="7087" w:type="dxa"/>
            <w:tcBorders>
              <w:top w:val="nil"/>
              <w:left w:val="nil"/>
              <w:bottom w:val="nil"/>
              <w:right w:val="nil"/>
            </w:tcBorders>
          </w:tcPr>
          <w:p w:rsidR="0005424F" w:rsidRPr="00831C20" w:rsidRDefault="0005424F" w:rsidP="0005424F">
            <w:pPr>
              <w:spacing w:line="240" w:lineRule="exact"/>
              <w:ind w:firstLine="0"/>
              <w:jc w:val="center"/>
              <w:rPr>
                <w:rFonts w:ascii="Times New Roman" w:hAnsi="Times New Roman"/>
                <w:sz w:val="28"/>
                <w:szCs w:val="28"/>
              </w:rPr>
            </w:pPr>
            <w:r w:rsidRPr="00831C20">
              <w:rPr>
                <w:rFonts w:ascii="Times New Roman" w:hAnsi="Times New Roman"/>
                <w:sz w:val="28"/>
                <w:szCs w:val="28"/>
              </w:rPr>
              <w:lastRenderedPageBreak/>
              <w:t>УТВЕРЖДЕН</w:t>
            </w:r>
          </w:p>
          <w:p w:rsidR="0005424F" w:rsidRPr="00831C20" w:rsidRDefault="0005424F" w:rsidP="0005424F">
            <w:pPr>
              <w:spacing w:line="240" w:lineRule="exact"/>
              <w:ind w:firstLine="0"/>
              <w:jc w:val="center"/>
              <w:rPr>
                <w:rFonts w:ascii="Times New Roman" w:hAnsi="Times New Roman"/>
                <w:sz w:val="28"/>
                <w:szCs w:val="28"/>
              </w:rPr>
            </w:pPr>
            <w:r w:rsidRPr="00831C20">
              <w:rPr>
                <w:rFonts w:ascii="Times New Roman" w:hAnsi="Times New Roman"/>
                <w:sz w:val="28"/>
                <w:szCs w:val="28"/>
              </w:rPr>
              <w:t>распоряжением администрации</w:t>
            </w:r>
          </w:p>
          <w:p w:rsidR="0005424F" w:rsidRPr="00831C20" w:rsidRDefault="0005424F" w:rsidP="0005424F">
            <w:pPr>
              <w:spacing w:line="240" w:lineRule="exact"/>
              <w:ind w:firstLine="0"/>
              <w:jc w:val="center"/>
              <w:rPr>
                <w:rFonts w:ascii="Times New Roman" w:hAnsi="Times New Roman"/>
                <w:sz w:val="28"/>
                <w:szCs w:val="28"/>
              </w:rPr>
            </w:pPr>
            <w:r w:rsidRPr="00831C20">
              <w:rPr>
                <w:rFonts w:ascii="Times New Roman" w:hAnsi="Times New Roman"/>
                <w:sz w:val="28"/>
                <w:szCs w:val="28"/>
              </w:rPr>
              <w:t xml:space="preserve">Благодарненского городского округа  </w:t>
            </w:r>
          </w:p>
          <w:p w:rsidR="0005424F" w:rsidRPr="00831C20" w:rsidRDefault="0005424F" w:rsidP="0005424F">
            <w:pPr>
              <w:spacing w:line="240" w:lineRule="exact"/>
              <w:ind w:firstLine="0"/>
              <w:jc w:val="center"/>
              <w:rPr>
                <w:rFonts w:ascii="Times New Roman" w:hAnsi="Times New Roman"/>
                <w:sz w:val="28"/>
                <w:szCs w:val="28"/>
              </w:rPr>
            </w:pPr>
            <w:r w:rsidRPr="00831C20">
              <w:rPr>
                <w:rFonts w:ascii="Times New Roman" w:hAnsi="Times New Roman"/>
                <w:sz w:val="28"/>
                <w:szCs w:val="28"/>
              </w:rPr>
              <w:t>Ставропольского края</w:t>
            </w:r>
          </w:p>
          <w:p w:rsidR="006770AC" w:rsidRPr="00831C20" w:rsidRDefault="00F17D9A" w:rsidP="005C5BC1">
            <w:pPr>
              <w:spacing w:line="240" w:lineRule="exact"/>
              <w:ind w:firstLine="0"/>
              <w:jc w:val="center"/>
              <w:rPr>
                <w:rFonts w:ascii="Times New Roman" w:hAnsi="Times New Roman"/>
                <w:sz w:val="28"/>
                <w:szCs w:val="28"/>
              </w:rPr>
            </w:pPr>
            <w:r>
              <w:rPr>
                <w:rFonts w:ascii="Times New Roman" w:hAnsi="Times New Roman"/>
                <w:sz w:val="28"/>
                <w:szCs w:val="28"/>
              </w:rPr>
              <w:t>от 30 января 2023 года № 42-р</w:t>
            </w:r>
            <w:bookmarkStart w:id="0" w:name="_GoBack"/>
            <w:bookmarkEnd w:id="0"/>
          </w:p>
        </w:tc>
      </w:tr>
    </w:tbl>
    <w:p w:rsidR="0059108B" w:rsidRDefault="0059108B" w:rsidP="001C640F">
      <w:pPr>
        <w:spacing w:line="240" w:lineRule="exact"/>
        <w:ind w:firstLine="0"/>
        <w:rPr>
          <w:rFonts w:ascii="Times New Roman" w:hAnsi="Times New Roman"/>
          <w:sz w:val="28"/>
          <w:szCs w:val="28"/>
        </w:rPr>
      </w:pPr>
    </w:p>
    <w:p w:rsidR="001A3F5E" w:rsidRPr="00831C20" w:rsidRDefault="001A3F5E" w:rsidP="00202738">
      <w:pPr>
        <w:spacing w:line="240" w:lineRule="exact"/>
        <w:ind w:firstLine="0"/>
        <w:jc w:val="center"/>
        <w:rPr>
          <w:rFonts w:ascii="Times New Roman" w:hAnsi="Times New Roman"/>
          <w:b/>
          <w:sz w:val="28"/>
          <w:szCs w:val="28"/>
        </w:rPr>
      </w:pPr>
      <w:r w:rsidRPr="00831C20">
        <w:rPr>
          <w:rFonts w:ascii="Times New Roman" w:hAnsi="Times New Roman"/>
          <w:sz w:val="28"/>
          <w:szCs w:val="28"/>
        </w:rPr>
        <w:t>ПЛАН</w:t>
      </w:r>
    </w:p>
    <w:p w:rsidR="007B20AA" w:rsidRDefault="001A3F5E" w:rsidP="007B20AA">
      <w:pPr>
        <w:spacing w:line="240" w:lineRule="exact"/>
        <w:jc w:val="center"/>
        <w:rPr>
          <w:rFonts w:ascii="Times New Roman" w:hAnsi="Times New Roman"/>
          <w:sz w:val="28"/>
          <w:szCs w:val="28"/>
        </w:rPr>
      </w:pPr>
      <w:r w:rsidRPr="00831C20">
        <w:rPr>
          <w:rFonts w:ascii="Times New Roman" w:hAnsi="Times New Roman"/>
          <w:sz w:val="28"/>
          <w:szCs w:val="28"/>
        </w:rPr>
        <w:t>мероприятий по ремонту автомобильных дорог общего пользования местного значения</w:t>
      </w:r>
      <w:r w:rsidR="00872A6D" w:rsidRPr="00831C20">
        <w:rPr>
          <w:rFonts w:ascii="Times New Roman" w:hAnsi="Times New Roman"/>
          <w:sz w:val="28"/>
          <w:szCs w:val="28"/>
        </w:rPr>
        <w:t xml:space="preserve"> </w:t>
      </w:r>
      <w:r w:rsidRPr="00831C20">
        <w:rPr>
          <w:rFonts w:ascii="Times New Roman" w:hAnsi="Times New Roman"/>
          <w:sz w:val="28"/>
          <w:szCs w:val="28"/>
        </w:rPr>
        <w:t xml:space="preserve">Благодарненского городского округа </w:t>
      </w:r>
      <w:r w:rsidR="00576F46" w:rsidRPr="00831C20">
        <w:rPr>
          <w:rFonts w:ascii="Times New Roman" w:hAnsi="Times New Roman"/>
          <w:sz w:val="28"/>
          <w:szCs w:val="28"/>
        </w:rPr>
        <w:t>С</w:t>
      </w:r>
      <w:r w:rsidRPr="00831C20">
        <w:rPr>
          <w:rFonts w:ascii="Times New Roman" w:hAnsi="Times New Roman"/>
          <w:sz w:val="28"/>
          <w:szCs w:val="28"/>
        </w:rPr>
        <w:t>тавропольского края</w:t>
      </w:r>
      <w:r w:rsidR="00CA6710" w:rsidRPr="00831C20">
        <w:rPr>
          <w:rFonts w:ascii="Times New Roman" w:hAnsi="Times New Roman"/>
          <w:sz w:val="28"/>
          <w:szCs w:val="28"/>
        </w:rPr>
        <w:t xml:space="preserve"> </w:t>
      </w:r>
      <w:r w:rsidRPr="00831C20">
        <w:rPr>
          <w:rFonts w:ascii="Times New Roman" w:hAnsi="Times New Roman"/>
          <w:sz w:val="28"/>
          <w:szCs w:val="28"/>
        </w:rPr>
        <w:t>на 20</w:t>
      </w:r>
      <w:r w:rsidR="00F72D21" w:rsidRPr="00831C20">
        <w:rPr>
          <w:rFonts w:ascii="Times New Roman" w:hAnsi="Times New Roman"/>
          <w:sz w:val="28"/>
          <w:szCs w:val="28"/>
        </w:rPr>
        <w:t>2</w:t>
      </w:r>
      <w:r w:rsidR="0091038C">
        <w:rPr>
          <w:rFonts w:ascii="Times New Roman" w:hAnsi="Times New Roman"/>
          <w:sz w:val="28"/>
          <w:szCs w:val="28"/>
        </w:rPr>
        <w:t>3</w:t>
      </w:r>
      <w:r w:rsidRPr="00831C20">
        <w:rPr>
          <w:rFonts w:ascii="Times New Roman" w:hAnsi="Times New Roman"/>
          <w:sz w:val="28"/>
          <w:szCs w:val="28"/>
        </w:rPr>
        <w:t xml:space="preserve"> год</w:t>
      </w:r>
    </w:p>
    <w:p w:rsidR="007B20AA" w:rsidRDefault="007B20AA" w:rsidP="007B20AA">
      <w:pPr>
        <w:spacing w:line="240" w:lineRule="exact"/>
        <w:jc w:val="center"/>
        <w:rPr>
          <w:rFonts w:ascii="Times New Roman" w:hAnsi="Times New Roman"/>
          <w:color w:val="000000"/>
          <w:sz w:val="20"/>
          <w:szCs w:val="20"/>
        </w:rPr>
      </w:pPr>
    </w:p>
    <w:tbl>
      <w:tblPr>
        <w:tblW w:w="15168" w:type="dxa"/>
        <w:tblInd w:w="-885" w:type="dxa"/>
        <w:tblLayout w:type="fixed"/>
        <w:tblLook w:val="04A0" w:firstRow="1" w:lastRow="0" w:firstColumn="1" w:lastColumn="0" w:noHBand="0" w:noVBand="1"/>
      </w:tblPr>
      <w:tblGrid>
        <w:gridCol w:w="594"/>
        <w:gridCol w:w="6778"/>
        <w:gridCol w:w="1134"/>
        <w:gridCol w:w="992"/>
        <w:gridCol w:w="1843"/>
        <w:gridCol w:w="2126"/>
        <w:gridCol w:w="1701"/>
      </w:tblGrid>
      <w:tr w:rsidR="007B20AA" w:rsidRPr="007B20AA" w:rsidTr="003A356D">
        <w:trPr>
          <w:trHeight w:val="390"/>
        </w:trPr>
        <w:tc>
          <w:tcPr>
            <w:tcW w:w="5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 п/п</w:t>
            </w:r>
          </w:p>
        </w:tc>
        <w:tc>
          <w:tcPr>
            <w:tcW w:w="67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Наименование объекта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B20AA" w:rsidRPr="007B20AA" w:rsidRDefault="007B20AA" w:rsidP="003A356D">
            <w:pPr>
              <w:spacing w:line="240" w:lineRule="exact"/>
              <w:ind w:left="-108" w:right="-108"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площадь (м²)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объем работ (км)</w:t>
            </w:r>
          </w:p>
        </w:tc>
        <w:tc>
          <w:tcPr>
            <w:tcW w:w="5670" w:type="dxa"/>
            <w:gridSpan w:val="3"/>
            <w:tcBorders>
              <w:top w:val="single" w:sz="8" w:space="0" w:color="auto"/>
              <w:left w:val="nil"/>
              <w:bottom w:val="single" w:sz="8" w:space="0" w:color="auto"/>
              <w:right w:val="single" w:sz="8" w:space="0" w:color="000000"/>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объем финансирования (рублей)</w:t>
            </w:r>
          </w:p>
        </w:tc>
      </w:tr>
      <w:tr w:rsidR="007B20AA" w:rsidRPr="007B20AA" w:rsidTr="003A356D">
        <w:trPr>
          <w:trHeight w:val="325"/>
        </w:trPr>
        <w:tc>
          <w:tcPr>
            <w:tcW w:w="594" w:type="dxa"/>
            <w:vMerge/>
            <w:tcBorders>
              <w:top w:val="single" w:sz="8" w:space="0" w:color="auto"/>
              <w:left w:val="single" w:sz="8" w:space="0" w:color="auto"/>
              <w:bottom w:val="single" w:sz="8" w:space="0" w:color="000000"/>
              <w:right w:val="single" w:sz="8" w:space="0" w:color="auto"/>
            </w:tcBorders>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p>
        </w:tc>
        <w:tc>
          <w:tcPr>
            <w:tcW w:w="6778" w:type="dxa"/>
            <w:vMerge/>
            <w:tcBorders>
              <w:top w:val="single" w:sz="8" w:space="0" w:color="auto"/>
              <w:left w:val="single" w:sz="8" w:space="0" w:color="auto"/>
              <w:bottom w:val="single" w:sz="8" w:space="0" w:color="000000"/>
              <w:right w:val="single" w:sz="8" w:space="0" w:color="auto"/>
            </w:tcBorders>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p>
        </w:tc>
        <w:tc>
          <w:tcPr>
            <w:tcW w:w="1843" w:type="dxa"/>
            <w:tcBorders>
              <w:top w:val="nil"/>
              <w:left w:val="nil"/>
              <w:bottom w:val="single" w:sz="8" w:space="0" w:color="auto"/>
              <w:right w:val="single" w:sz="8" w:space="0" w:color="auto"/>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общий</w:t>
            </w:r>
          </w:p>
        </w:tc>
        <w:tc>
          <w:tcPr>
            <w:tcW w:w="2126" w:type="dxa"/>
            <w:tcBorders>
              <w:top w:val="nil"/>
              <w:left w:val="nil"/>
              <w:bottom w:val="single" w:sz="8" w:space="0" w:color="auto"/>
              <w:right w:val="single" w:sz="8" w:space="0" w:color="auto"/>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краевой бюджет</w:t>
            </w:r>
          </w:p>
        </w:tc>
        <w:tc>
          <w:tcPr>
            <w:tcW w:w="1701" w:type="dxa"/>
            <w:tcBorders>
              <w:top w:val="nil"/>
              <w:left w:val="nil"/>
              <w:bottom w:val="single" w:sz="8" w:space="0" w:color="auto"/>
              <w:right w:val="single" w:sz="8" w:space="0" w:color="auto"/>
            </w:tcBorders>
            <w:shd w:val="clear" w:color="auto" w:fill="auto"/>
            <w:hideMark/>
          </w:tcPr>
          <w:p w:rsidR="007B20AA" w:rsidRPr="007B20AA" w:rsidRDefault="007B20AA" w:rsidP="003A356D">
            <w:pPr>
              <w:spacing w:line="240" w:lineRule="exact"/>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местный бюджет</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655AEA" w:rsidRDefault="00AC49D3" w:rsidP="00F966E7">
            <w:pPr>
              <w:ind w:firstLine="0"/>
              <w:rPr>
                <w:rFonts w:ascii="Times New Roman" w:hAnsi="Times New Roman"/>
                <w:sz w:val="28"/>
                <w:szCs w:val="28"/>
              </w:rPr>
            </w:pPr>
            <w:r w:rsidRPr="00655AEA">
              <w:rPr>
                <w:rFonts w:ascii="Times New Roman" w:hAnsi="Times New Roman"/>
                <w:color w:val="000000"/>
                <w:sz w:val="28"/>
                <w:szCs w:val="28"/>
              </w:rPr>
              <w:t xml:space="preserve">Ремонт участка автомобильной дороги общего пользования местного значения по ул. </w:t>
            </w:r>
            <w:proofErr w:type="gramStart"/>
            <w:r w:rsidRPr="00655AEA">
              <w:rPr>
                <w:rFonts w:ascii="Times New Roman" w:hAnsi="Times New Roman"/>
                <w:color w:val="000000"/>
                <w:sz w:val="28"/>
                <w:szCs w:val="28"/>
              </w:rPr>
              <w:t>Суворова</w:t>
            </w:r>
            <w:r w:rsidRPr="00655AEA">
              <w:rPr>
                <w:rFonts w:ascii="Times New Roman" w:hAnsi="Times New Roman"/>
                <w:color w:val="000000"/>
                <w:sz w:val="28"/>
                <w:szCs w:val="28"/>
              </w:rPr>
              <w:br/>
              <w:t>(</w:t>
            </w:r>
            <w:proofErr w:type="gramEnd"/>
            <w:r w:rsidRPr="00655AEA">
              <w:rPr>
                <w:rFonts w:ascii="Times New Roman" w:hAnsi="Times New Roman"/>
                <w:color w:val="000000"/>
                <w:sz w:val="28"/>
                <w:szCs w:val="28"/>
              </w:rPr>
              <w:t>от дома №73) в городе Благодарный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655AEA" w:rsidRDefault="00AC49D3" w:rsidP="003A356D">
            <w:pPr>
              <w:widowControl w:val="0"/>
              <w:ind w:right="-108" w:firstLine="0"/>
              <w:jc w:val="center"/>
              <w:rPr>
                <w:rFonts w:ascii="Times New Roman" w:hAnsi="Times New Roman"/>
                <w:sz w:val="28"/>
                <w:szCs w:val="28"/>
              </w:rPr>
            </w:pPr>
            <w:r w:rsidRPr="00655AEA">
              <w:rPr>
                <w:rFonts w:ascii="Times New Roman" w:hAnsi="Times New Roman"/>
                <w:sz w:val="28"/>
                <w:szCs w:val="28"/>
              </w:rPr>
              <w:t>2</w:t>
            </w:r>
            <w:r>
              <w:rPr>
                <w:rFonts w:ascii="Times New Roman" w:hAnsi="Times New Roman"/>
                <w:sz w:val="28"/>
                <w:szCs w:val="28"/>
              </w:rPr>
              <w:t xml:space="preserve"> </w:t>
            </w:r>
            <w:r w:rsidRPr="00655AEA">
              <w:rPr>
                <w:rFonts w:ascii="Times New Roman" w:hAnsi="Times New Roman"/>
                <w:sz w:val="28"/>
                <w:szCs w:val="28"/>
              </w:rPr>
              <w:t>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655AEA" w:rsidRDefault="00AC49D3" w:rsidP="003A356D">
            <w:pPr>
              <w:ind w:firstLine="0"/>
              <w:jc w:val="center"/>
              <w:rPr>
                <w:rFonts w:ascii="Times New Roman" w:hAnsi="Times New Roman"/>
                <w:sz w:val="28"/>
                <w:szCs w:val="28"/>
              </w:rPr>
            </w:pPr>
            <w:r w:rsidRPr="00655AEA">
              <w:rPr>
                <w:rFonts w:ascii="Times New Roman" w:hAnsi="Times New Roman"/>
                <w:sz w:val="28"/>
                <w:szCs w:val="28"/>
              </w:rPr>
              <w:t>0,380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6C4D39" w:rsidRDefault="00AC49D3" w:rsidP="003A356D">
            <w:pPr>
              <w:ind w:firstLine="0"/>
              <w:jc w:val="right"/>
              <w:rPr>
                <w:rStyle w:val="fontstyle01"/>
                <w:rFonts w:ascii="Times New Roman" w:hAnsi="Times New Roman"/>
                <w:sz w:val="28"/>
                <w:szCs w:val="28"/>
              </w:rPr>
            </w:pPr>
            <w:r>
              <w:rPr>
                <w:rStyle w:val="fontstyle01"/>
                <w:rFonts w:ascii="Times New Roman" w:hAnsi="Times New Roman"/>
                <w:sz w:val="28"/>
                <w:szCs w:val="28"/>
              </w:rPr>
              <w:t>16 525 780,00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15 699 491,00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826 289,00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2D3878" w:rsidRDefault="00AC49D3" w:rsidP="00F966E7">
            <w:pPr>
              <w:ind w:firstLine="0"/>
              <w:rPr>
                <w:rFonts w:ascii="Times New Roman" w:hAnsi="Times New Roman"/>
                <w:color w:val="000000" w:themeColor="text1"/>
                <w:sz w:val="28"/>
                <w:szCs w:val="28"/>
              </w:rPr>
            </w:pPr>
            <w:r w:rsidRPr="002D3878">
              <w:rPr>
                <w:rFonts w:ascii="Times New Roman" w:hAnsi="Times New Roman"/>
                <w:color w:val="000000" w:themeColor="text1"/>
                <w:sz w:val="28"/>
                <w:szCs w:val="28"/>
              </w:rPr>
              <w:t xml:space="preserve">Ремонт участка автомобильной дороги общего пользования местного значения </w:t>
            </w:r>
            <w:r w:rsidR="003A356D">
              <w:rPr>
                <w:rFonts w:ascii="Times New Roman" w:hAnsi="Times New Roman"/>
                <w:color w:val="000000" w:themeColor="text1"/>
                <w:sz w:val="28"/>
                <w:szCs w:val="28"/>
              </w:rPr>
              <w:t xml:space="preserve">  </w:t>
            </w:r>
            <w:r w:rsidRPr="002D3878">
              <w:rPr>
                <w:rFonts w:ascii="Times New Roman" w:hAnsi="Times New Roman"/>
                <w:color w:val="000000" w:themeColor="text1"/>
                <w:sz w:val="28"/>
                <w:szCs w:val="28"/>
              </w:rPr>
              <w:t xml:space="preserve">по </w:t>
            </w:r>
            <w:r w:rsidR="003A356D">
              <w:rPr>
                <w:rFonts w:ascii="Times New Roman" w:hAnsi="Times New Roman"/>
                <w:color w:val="000000" w:themeColor="text1"/>
                <w:sz w:val="28"/>
                <w:szCs w:val="28"/>
              </w:rPr>
              <w:t xml:space="preserve">  </w:t>
            </w:r>
            <w:r w:rsidRPr="002D3878">
              <w:rPr>
                <w:rFonts w:ascii="Times New Roman" w:hAnsi="Times New Roman"/>
                <w:color w:val="000000" w:themeColor="text1"/>
                <w:sz w:val="28"/>
                <w:szCs w:val="28"/>
              </w:rPr>
              <w:t>ул. Туманная (от пер. Куйбышева до пер. Безымянный) в городе Благодарный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A" w:rsidRPr="008B06AD" w:rsidRDefault="008B06AD" w:rsidP="003A356D">
            <w:pPr>
              <w:ind w:firstLine="0"/>
              <w:jc w:val="center"/>
              <w:rPr>
                <w:rFonts w:ascii="Times New Roman" w:hAnsi="Times New Roman"/>
                <w:color w:val="000000" w:themeColor="text1"/>
                <w:sz w:val="28"/>
                <w:szCs w:val="28"/>
              </w:rPr>
            </w:pPr>
            <w:r w:rsidRPr="008B06AD">
              <w:rPr>
                <w:rFonts w:ascii="Times New Roman" w:hAnsi="Times New Roman"/>
                <w:color w:val="000000" w:themeColor="text1"/>
                <w:sz w:val="28"/>
                <w:szCs w:val="28"/>
              </w:rPr>
              <w:t>3540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2D3878" w:rsidRDefault="00AC49D3" w:rsidP="003A356D">
            <w:pPr>
              <w:ind w:firstLine="0"/>
              <w:jc w:val="center"/>
              <w:rPr>
                <w:rFonts w:ascii="Times New Roman" w:hAnsi="Times New Roman"/>
                <w:color w:val="000000" w:themeColor="text1"/>
                <w:sz w:val="28"/>
                <w:szCs w:val="28"/>
              </w:rPr>
            </w:pPr>
            <w:r w:rsidRPr="002D3878">
              <w:rPr>
                <w:rFonts w:ascii="Times New Roman" w:hAnsi="Times New Roman"/>
                <w:color w:val="000000" w:themeColor="text1"/>
                <w:sz w:val="28"/>
                <w:szCs w:val="28"/>
              </w:rPr>
              <w:t>0,845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8B06AD" w:rsidRDefault="00AC49D3" w:rsidP="003A356D">
            <w:pPr>
              <w:ind w:firstLine="0"/>
              <w:jc w:val="right"/>
              <w:rPr>
                <w:rFonts w:ascii="Times New Roman" w:hAnsi="Times New Roman"/>
                <w:color w:val="000000" w:themeColor="text1"/>
                <w:sz w:val="28"/>
                <w:szCs w:val="28"/>
              </w:rPr>
            </w:pPr>
            <w:r w:rsidRPr="008B06AD">
              <w:rPr>
                <w:rFonts w:ascii="Times New Roman" w:hAnsi="Times New Roman"/>
                <w:color w:val="000000" w:themeColor="text1"/>
                <w:sz w:val="28"/>
                <w:szCs w:val="28"/>
              </w:rPr>
              <w:t>4 152 310,42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3 944 694,90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207 615,52</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6778" w:type="dxa"/>
            <w:tcBorders>
              <w:top w:val="single" w:sz="4" w:space="0" w:color="auto"/>
              <w:left w:val="single" w:sz="4" w:space="0" w:color="auto"/>
              <w:bottom w:val="single" w:sz="4" w:space="0" w:color="auto"/>
              <w:right w:val="single" w:sz="4" w:space="0" w:color="auto"/>
            </w:tcBorders>
            <w:shd w:val="clear" w:color="auto" w:fill="auto"/>
            <w:hideMark/>
          </w:tcPr>
          <w:p w:rsidR="00AC49D3" w:rsidRDefault="00AC49D3" w:rsidP="003A356D">
            <w:pPr>
              <w:spacing w:line="276" w:lineRule="auto"/>
              <w:ind w:firstLine="0"/>
              <w:rPr>
                <w:rFonts w:ascii="Times New Roman" w:hAnsi="Times New Roman"/>
                <w:sz w:val="28"/>
                <w:szCs w:val="28"/>
              </w:rPr>
            </w:pPr>
            <w:r w:rsidRPr="003F7184">
              <w:rPr>
                <w:rFonts w:ascii="Times New Roman" w:hAnsi="Times New Roman"/>
                <w:sz w:val="28"/>
                <w:szCs w:val="28"/>
              </w:rPr>
              <w:t xml:space="preserve">Ремонт участка автомобильной дороги общего пользования местного значения </w:t>
            </w:r>
            <w:r w:rsidR="003A356D">
              <w:rPr>
                <w:rFonts w:ascii="Times New Roman" w:hAnsi="Times New Roman"/>
                <w:sz w:val="28"/>
                <w:szCs w:val="28"/>
              </w:rPr>
              <w:t xml:space="preserve">  </w:t>
            </w:r>
            <w:proofErr w:type="gramStart"/>
            <w:r w:rsidRPr="003F7184">
              <w:rPr>
                <w:rFonts w:ascii="Times New Roman" w:hAnsi="Times New Roman"/>
                <w:sz w:val="28"/>
                <w:szCs w:val="28"/>
              </w:rPr>
              <w:t>по</w:t>
            </w:r>
            <w:r w:rsidR="003A356D">
              <w:rPr>
                <w:rFonts w:ascii="Times New Roman" w:hAnsi="Times New Roman"/>
                <w:sz w:val="28"/>
                <w:szCs w:val="28"/>
              </w:rPr>
              <w:t xml:space="preserve">  </w:t>
            </w:r>
            <w:r w:rsidRPr="003F7184">
              <w:rPr>
                <w:rFonts w:ascii="Times New Roman" w:hAnsi="Times New Roman"/>
                <w:sz w:val="28"/>
                <w:szCs w:val="28"/>
              </w:rPr>
              <w:t>ул.</w:t>
            </w:r>
            <w:proofErr w:type="gramEnd"/>
            <w:r w:rsidRPr="003F7184">
              <w:rPr>
                <w:rFonts w:ascii="Times New Roman" w:hAnsi="Times New Roman"/>
                <w:sz w:val="28"/>
                <w:szCs w:val="28"/>
              </w:rPr>
              <w:t xml:space="preserve"> Дорожная (от пер. Кочубея до пер. Куйбышева) в г. Благодарный Благодарненского городского округа Ставропольского края</w:t>
            </w:r>
          </w:p>
          <w:p w:rsidR="003A356D" w:rsidRDefault="003A356D" w:rsidP="003A356D">
            <w:pPr>
              <w:spacing w:line="276" w:lineRule="auto"/>
              <w:ind w:firstLine="0"/>
              <w:rPr>
                <w:rFonts w:ascii="Times New Roman" w:hAnsi="Times New Roman"/>
                <w:sz w:val="28"/>
                <w:szCs w:val="28"/>
              </w:rPr>
            </w:pPr>
          </w:p>
          <w:p w:rsidR="003A356D" w:rsidRPr="003F7184" w:rsidRDefault="003A356D" w:rsidP="003A356D">
            <w:pPr>
              <w:spacing w:line="276" w:lineRule="auto"/>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370F69" w:rsidRDefault="00AC49D3" w:rsidP="003A356D">
            <w:pPr>
              <w:ind w:firstLine="0"/>
              <w:jc w:val="center"/>
              <w:rPr>
                <w:rFonts w:ascii="Times New Roman" w:hAnsi="Times New Roman"/>
                <w:sz w:val="28"/>
                <w:szCs w:val="28"/>
              </w:rPr>
            </w:pPr>
            <w:r w:rsidRPr="00370F69">
              <w:rPr>
                <w:rFonts w:ascii="Times New Roman" w:hAnsi="Times New Roman"/>
                <w:sz w:val="28"/>
                <w:szCs w:val="28"/>
              </w:rPr>
              <w:t>1</w:t>
            </w:r>
            <w:r>
              <w:rPr>
                <w:rFonts w:ascii="Times New Roman" w:hAnsi="Times New Roman"/>
                <w:sz w:val="28"/>
                <w:szCs w:val="28"/>
              </w:rPr>
              <w:t xml:space="preserve"> </w:t>
            </w:r>
            <w:r w:rsidRPr="00370F69">
              <w:rPr>
                <w:rFonts w:ascii="Times New Roman" w:hAnsi="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370F69" w:rsidRDefault="00AC49D3" w:rsidP="003A356D">
            <w:pPr>
              <w:ind w:firstLine="0"/>
              <w:jc w:val="center"/>
              <w:rPr>
                <w:rFonts w:ascii="Times New Roman" w:hAnsi="Times New Roman"/>
                <w:sz w:val="28"/>
                <w:szCs w:val="28"/>
              </w:rPr>
            </w:pPr>
            <w:r w:rsidRPr="00370F69">
              <w:rPr>
                <w:rFonts w:ascii="Times New Roman" w:hAnsi="Times New Roman"/>
                <w:sz w:val="28"/>
                <w:szCs w:val="28"/>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132127" w:rsidRDefault="00AC49D3" w:rsidP="003A356D">
            <w:pPr>
              <w:ind w:firstLine="0"/>
              <w:jc w:val="right"/>
              <w:rPr>
                <w:rFonts w:ascii="Times New Roman" w:hAnsi="Times New Roman"/>
                <w:sz w:val="28"/>
                <w:szCs w:val="28"/>
              </w:rPr>
            </w:pPr>
            <w:r w:rsidRPr="00132127">
              <w:rPr>
                <w:rFonts w:ascii="Times New Roman" w:hAnsi="Times New Roman"/>
                <w:sz w:val="28"/>
                <w:szCs w:val="28"/>
              </w:rPr>
              <w:t>1 735 700,00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1 648 915,00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86 785,00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977A9A" w:rsidRDefault="00AC49D3" w:rsidP="00132127">
            <w:pPr>
              <w:ind w:firstLine="0"/>
              <w:rPr>
                <w:rFonts w:ascii="Times New Roman" w:eastAsia="Times New Roman" w:hAnsi="Times New Roman"/>
                <w:sz w:val="28"/>
                <w:szCs w:val="28"/>
                <w:lang w:eastAsia="ru-RU"/>
              </w:rPr>
            </w:pPr>
            <w:r w:rsidRPr="00977A9A">
              <w:rPr>
                <w:rFonts w:ascii="Times New Roman" w:hAnsi="Times New Roman"/>
                <w:sz w:val="28"/>
                <w:szCs w:val="28"/>
              </w:rPr>
              <w:t>Ремонт участков автомобильной дороги общего пол</w:t>
            </w:r>
            <w:r>
              <w:rPr>
                <w:rFonts w:ascii="Times New Roman" w:hAnsi="Times New Roman"/>
                <w:sz w:val="28"/>
                <w:szCs w:val="28"/>
              </w:rPr>
              <w:t>ьзования местного</w:t>
            </w:r>
            <w:r w:rsidR="003A356D">
              <w:rPr>
                <w:rFonts w:ascii="Times New Roman" w:hAnsi="Times New Roman"/>
                <w:sz w:val="28"/>
                <w:szCs w:val="28"/>
              </w:rPr>
              <w:t xml:space="preserve">  </w:t>
            </w:r>
            <w:r>
              <w:rPr>
                <w:rFonts w:ascii="Times New Roman" w:hAnsi="Times New Roman"/>
                <w:sz w:val="28"/>
                <w:szCs w:val="28"/>
              </w:rPr>
              <w:t xml:space="preserve"> значения</w:t>
            </w:r>
            <w:r w:rsidR="003A356D">
              <w:rPr>
                <w:rFonts w:ascii="Times New Roman" w:hAnsi="Times New Roman"/>
                <w:sz w:val="28"/>
                <w:szCs w:val="28"/>
              </w:rPr>
              <w:t xml:space="preserve">   </w:t>
            </w:r>
            <w:r>
              <w:rPr>
                <w:rFonts w:ascii="Times New Roman" w:hAnsi="Times New Roman"/>
                <w:sz w:val="28"/>
                <w:szCs w:val="28"/>
              </w:rPr>
              <w:t xml:space="preserve"> по</w:t>
            </w:r>
            <w:r w:rsidR="003A356D">
              <w:rPr>
                <w:rFonts w:ascii="Times New Roman" w:hAnsi="Times New Roman"/>
                <w:sz w:val="28"/>
                <w:szCs w:val="28"/>
              </w:rPr>
              <w:t xml:space="preserve">  </w:t>
            </w:r>
            <w:r>
              <w:rPr>
                <w:rFonts w:ascii="Times New Roman" w:hAnsi="Times New Roman"/>
                <w:sz w:val="28"/>
                <w:szCs w:val="28"/>
              </w:rPr>
              <w:t xml:space="preserve"> пл</w:t>
            </w:r>
            <w:r w:rsidRPr="00977A9A">
              <w:rPr>
                <w:rFonts w:ascii="Times New Roman" w:hAnsi="Times New Roman"/>
                <w:sz w:val="28"/>
                <w:szCs w:val="28"/>
              </w:rPr>
              <w:t>. Трудовая (от ул. Калинина), ул. Лазо (от ул. Калинина) в городе Благодарный Благодарненского городского округа Ставропольского края</w:t>
            </w:r>
            <w:r>
              <w:rPr>
                <w:rFonts w:ascii="Times New Roman" w:hAnsi="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5C6690"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3 700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5C6690"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4D3854" w:rsidRDefault="00AC49D3" w:rsidP="003A356D">
            <w:pPr>
              <w:ind w:firstLine="0"/>
              <w:jc w:val="right"/>
              <w:rPr>
                <w:rFonts w:ascii="Times New Roman" w:hAnsi="Times New Roman"/>
                <w:sz w:val="28"/>
                <w:szCs w:val="28"/>
              </w:rPr>
            </w:pPr>
            <w:r w:rsidRPr="004D3854">
              <w:rPr>
                <w:rFonts w:ascii="Times New Roman" w:hAnsi="Times New Roman"/>
                <w:sz w:val="28"/>
                <w:szCs w:val="28"/>
              </w:rPr>
              <w:t>7</w:t>
            </w:r>
            <w:r>
              <w:rPr>
                <w:rFonts w:ascii="Times New Roman" w:hAnsi="Times New Roman"/>
                <w:sz w:val="28"/>
                <w:szCs w:val="28"/>
              </w:rPr>
              <w:t> 346 050,00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6 978 747,50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367 302,50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6778" w:type="dxa"/>
            <w:tcBorders>
              <w:top w:val="single" w:sz="4" w:space="0" w:color="auto"/>
              <w:left w:val="single" w:sz="4" w:space="0" w:color="auto"/>
              <w:bottom w:val="single" w:sz="4" w:space="0" w:color="auto"/>
              <w:right w:val="single" w:sz="4" w:space="0" w:color="auto"/>
            </w:tcBorders>
            <w:shd w:val="clear" w:color="auto" w:fill="auto"/>
            <w:hideMark/>
          </w:tcPr>
          <w:p w:rsidR="00AC49D3" w:rsidRPr="003F7184" w:rsidRDefault="00AC49D3" w:rsidP="00132127">
            <w:pPr>
              <w:spacing w:line="276" w:lineRule="auto"/>
              <w:ind w:firstLine="0"/>
              <w:rPr>
                <w:rFonts w:ascii="Times New Roman" w:hAnsi="Times New Roman"/>
                <w:sz w:val="28"/>
                <w:szCs w:val="28"/>
              </w:rPr>
            </w:pPr>
            <w:r w:rsidRPr="003F7184">
              <w:rPr>
                <w:rFonts w:ascii="Times New Roman" w:hAnsi="Times New Roman"/>
                <w:sz w:val="28"/>
                <w:szCs w:val="28"/>
              </w:rPr>
              <w:t>Ремонт участка автомобильной дороги общего пользования местного значения по ул. Дорожная в хуторе Красный Ключ Благодарненского городского округа Ставропольского края</w:t>
            </w:r>
            <w:r>
              <w:rPr>
                <w:rFonts w:ascii="Times New Roman" w:hAnsi="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132127" w:rsidRDefault="00AC49D3" w:rsidP="003A356D">
            <w:pPr>
              <w:ind w:firstLine="0"/>
              <w:jc w:val="center"/>
              <w:rPr>
                <w:rFonts w:ascii="Times New Roman" w:hAnsi="Times New Roman"/>
                <w:sz w:val="28"/>
                <w:szCs w:val="28"/>
              </w:rPr>
            </w:pPr>
            <w:r w:rsidRPr="00132127">
              <w:rPr>
                <w:rFonts w:ascii="Times New Roman" w:hAnsi="Times New Roman"/>
                <w:sz w:val="28"/>
                <w:szCs w:val="28"/>
              </w:rPr>
              <w:t>3</w:t>
            </w:r>
            <w:r>
              <w:rPr>
                <w:rFonts w:ascii="Times New Roman" w:hAnsi="Times New Roman"/>
                <w:sz w:val="28"/>
                <w:szCs w:val="28"/>
              </w:rPr>
              <w:t xml:space="preserve"> </w:t>
            </w:r>
            <w:r w:rsidRPr="00132127">
              <w:rPr>
                <w:rFonts w:ascii="Times New Roman" w:hAnsi="Times New Roman"/>
                <w:sz w:val="28"/>
                <w:szCs w:val="28"/>
              </w:rPr>
              <w:t>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132127" w:rsidRDefault="00AC49D3" w:rsidP="003A356D">
            <w:pPr>
              <w:ind w:firstLine="0"/>
              <w:jc w:val="center"/>
              <w:rPr>
                <w:rFonts w:ascii="Times New Roman" w:hAnsi="Times New Roman"/>
                <w:sz w:val="28"/>
                <w:szCs w:val="28"/>
              </w:rPr>
            </w:pPr>
            <w:r w:rsidRPr="00132127">
              <w:rPr>
                <w:rFonts w:ascii="Times New Roman" w:hAnsi="Times New Roman"/>
                <w:sz w:val="28"/>
                <w:szCs w:val="28"/>
              </w:rPr>
              <w:t>0,668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132127" w:rsidRDefault="00AC49D3" w:rsidP="003A356D">
            <w:pPr>
              <w:ind w:firstLine="0"/>
              <w:jc w:val="right"/>
              <w:rPr>
                <w:rFonts w:ascii="Times New Roman" w:hAnsi="Times New Roman"/>
                <w:sz w:val="28"/>
                <w:szCs w:val="28"/>
              </w:rPr>
            </w:pPr>
            <w:r w:rsidRPr="00132127">
              <w:rPr>
                <w:rFonts w:ascii="Times New Roman" w:hAnsi="Times New Roman"/>
                <w:sz w:val="28"/>
                <w:szCs w:val="28"/>
              </w:rPr>
              <w:t>6 661 590,00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6 328 510,50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333 079,50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977A9A" w:rsidRDefault="00AC49D3" w:rsidP="00F966E7">
            <w:pPr>
              <w:ind w:firstLine="0"/>
              <w:rPr>
                <w:rFonts w:ascii="Times New Roman" w:hAnsi="Times New Roman"/>
                <w:sz w:val="28"/>
                <w:szCs w:val="28"/>
              </w:rPr>
            </w:pPr>
            <w:r w:rsidRPr="00977A9A">
              <w:rPr>
                <w:rFonts w:ascii="Times New Roman" w:hAnsi="Times New Roman"/>
                <w:sz w:val="28"/>
                <w:szCs w:val="28"/>
              </w:rPr>
              <w:t xml:space="preserve">Ремонт участка автомобильной дороги общего пользования местного значения </w:t>
            </w:r>
            <w:r w:rsidR="003A356D">
              <w:rPr>
                <w:rFonts w:ascii="Times New Roman" w:hAnsi="Times New Roman"/>
                <w:sz w:val="28"/>
                <w:szCs w:val="28"/>
              </w:rPr>
              <w:t xml:space="preserve">  </w:t>
            </w:r>
            <w:r w:rsidRPr="00977A9A">
              <w:rPr>
                <w:rFonts w:ascii="Times New Roman" w:hAnsi="Times New Roman"/>
                <w:sz w:val="28"/>
                <w:szCs w:val="28"/>
              </w:rPr>
              <w:t>по</w:t>
            </w:r>
            <w:r w:rsidR="003A356D">
              <w:rPr>
                <w:rFonts w:ascii="Times New Roman" w:hAnsi="Times New Roman"/>
                <w:sz w:val="28"/>
                <w:szCs w:val="28"/>
              </w:rPr>
              <w:t xml:space="preserve">   </w:t>
            </w:r>
            <w:r w:rsidRPr="00977A9A">
              <w:rPr>
                <w:rFonts w:ascii="Times New Roman" w:hAnsi="Times New Roman"/>
                <w:sz w:val="28"/>
                <w:szCs w:val="28"/>
              </w:rPr>
              <w:t xml:space="preserve"> пер. Мирный (от ул. Красная) в селе Бурлацкое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96F8E" w:rsidRDefault="00AC49D3" w:rsidP="003A356D">
            <w:pPr>
              <w:ind w:firstLine="0"/>
              <w:jc w:val="center"/>
              <w:rPr>
                <w:rFonts w:ascii="Times New Roman" w:hAnsi="Times New Roman"/>
                <w:sz w:val="28"/>
                <w:szCs w:val="28"/>
              </w:rPr>
            </w:pPr>
            <w:r w:rsidRPr="00996F8E">
              <w:rPr>
                <w:rFonts w:ascii="Times New Roman" w:hAnsi="Times New Roman"/>
                <w:sz w:val="28"/>
                <w:szCs w:val="28"/>
              </w:rPr>
              <w:t>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96F8E" w:rsidRDefault="00AC49D3" w:rsidP="003A356D">
            <w:pPr>
              <w:ind w:firstLine="0"/>
              <w:jc w:val="center"/>
              <w:rPr>
                <w:rFonts w:ascii="Times New Roman" w:hAnsi="Times New Roman"/>
                <w:sz w:val="28"/>
                <w:szCs w:val="28"/>
              </w:rPr>
            </w:pPr>
            <w:r w:rsidRPr="00996F8E">
              <w:rPr>
                <w:rFonts w:ascii="Times New Roman" w:hAnsi="Times New Roman"/>
                <w:sz w:val="28"/>
                <w:szCs w:val="28"/>
              </w:rPr>
              <w:t>0,180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96F8E" w:rsidRDefault="00AC49D3" w:rsidP="003A356D">
            <w:pPr>
              <w:ind w:firstLine="0"/>
              <w:jc w:val="right"/>
              <w:rPr>
                <w:rFonts w:ascii="Times New Roman" w:hAnsi="Times New Roman"/>
                <w:sz w:val="28"/>
                <w:szCs w:val="28"/>
              </w:rPr>
            </w:pPr>
            <w:r w:rsidRPr="00996F8E">
              <w:rPr>
                <w:rFonts w:ascii="Times New Roman" w:hAnsi="Times New Roman"/>
                <w:sz w:val="28"/>
                <w:szCs w:val="28"/>
              </w:rPr>
              <w:t>990 320,00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940 804,00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49 516,00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F966E7">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6778" w:type="dxa"/>
            <w:tcBorders>
              <w:top w:val="single" w:sz="4" w:space="0" w:color="auto"/>
              <w:left w:val="single" w:sz="4" w:space="0" w:color="auto"/>
              <w:bottom w:val="single" w:sz="4" w:space="0" w:color="auto"/>
              <w:right w:val="single" w:sz="4" w:space="0" w:color="auto"/>
            </w:tcBorders>
            <w:shd w:val="clear" w:color="auto" w:fill="auto"/>
            <w:hideMark/>
          </w:tcPr>
          <w:p w:rsidR="00AC49D3" w:rsidRPr="00D138C2" w:rsidRDefault="00AC49D3" w:rsidP="00F966E7">
            <w:pPr>
              <w:spacing w:line="276" w:lineRule="auto"/>
              <w:ind w:firstLine="0"/>
              <w:rPr>
                <w:rFonts w:ascii="Times New Roman" w:hAnsi="Times New Roman"/>
                <w:sz w:val="28"/>
                <w:szCs w:val="28"/>
              </w:rPr>
            </w:pPr>
            <w:r w:rsidRPr="00D138C2">
              <w:rPr>
                <w:rFonts w:ascii="Times New Roman" w:hAnsi="Times New Roman"/>
                <w:sz w:val="28"/>
                <w:szCs w:val="28"/>
              </w:rPr>
              <w:t>Ремонт участка автомобильной дороги общего пользования местного значения по ул. Красная (от дома № 50 до дома № 188) в селе Мирное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96F8E" w:rsidRDefault="00AC49D3" w:rsidP="003A356D">
            <w:pPr>
              <w:ind w:firstLine="0"/>
              <w:jc w:val="center"/>
              <w:rPr>
                <w:rFonts w:ascii="Times New Roman" w:hAnsi="Times New Roman"/>
                <w:sz w:val="28"/>
                <w:szCs w:val="28"/>
              </w:rPr>
            </w:pPr>
            <w:r w:rsidRPr="00996F8E">
              <w:rPr>
                <w:rFonts w:ascii="Times New Roman" w:hAnsi="Times New Roman"/>
                <w:sz w:val="28"/>
                <w:szCs w:val="28"/>
              </w:rPr>
              <w:t>8</w:t>
            </w:r>
            <w:r>
              <w:rPr>
                <w:rFonts w:ascii="Times New Roman" w:hAnsi="Times New Roman"/>
                <w:sz w:val="28"/>
                <w:szCs w:val="28"/>
              </w:rPr>
              <w:t xml:space="preserve"> </w:t>
            </w:r>
            <w:r w:rsidRPr="00996F8E">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96F8E" w:rsidRDefault="00AC49D3" w:rsidP="003A356D">
            <w:pPr>
              <w:ind w:firstLine="0"/>
              <w:jc w:val="center"/>
              <w:rPr>
                <w:rFonts w:ascii="Times New Roman" w:hAnsi="Times New Roman"/>
                <w:sz w:val="28"/>
                <w:szCs w:val="28"/>
              </w:rPr>
            </w:pPr>
            <w:r w:rsidRPr="00996F8E">
              <w:rPr>
                <w:rFonts w:ascii="Times New Roman" w:hAnsi="Times New Roman"/>
                <w:sz w:val="28"/>
                <w:szCs w:val="28"/>
              </w:rPr>
              <w:t>1,620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96F8E" w:rsidRDefault="00AC49D3" w:rsidP="003A356D">
            <w:pPr>
              <w:ind w:firstLine="0"/>
              <w:jc w:val="right"/>
              <w:rPr>
                <w:rFonts w:ascii="Times New Roman" w:hAnsi="Times New Roman"/>
                <w:sz w:val="28"/>
                <w:szCs w:val="28"/>
              </w:rPr>
            </w:pPr>
            <w:r w:rsidRPr="00996F8E">
              <w:rPr>
                <w:rFonts w:ascii="Times New Roman" w:hAnsi="Times New Roman"/>
                <w:sz w:val="28"/>
                <w:szCs w:val="28"/>
              </w:rPr>
              <w:t>10 484 260,00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9 960 047,00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524 213,00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7B20AA">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D138C2" w:rsidRDefault="00AC49D3" w:rsidP="00A36EB2">
            <w:pPr>
              <w:ind w:firstLine="0"/>
              <w:rPr>
                <w:rFonts w:ascii="Times New Roman" w:eastAsia="Times New Roman" w:hAnsi="Times New Roman"/>
                <w:sz w:val="28"/>
                <w:szCs w:val="28"/>
                <w:lang w:eastAsia="ru-RU"/>
              </w:rPr>
            </w:pPr>
            <w:r w:rsidRPr="00D138C2">
              <w:rPr>
                <w:rFonts w:ascii="Times New Roman" w:hAnsi="Times New Roman"/>
                <w:sz w:val="28"/>
                <w:szCs w:val="28"/>
              </w:rPr>
              <w:t>Ремонт участка автомобильной дороги общего пользования местного значения по ул. Заречная (от дома № 17 до дома № 1) в хуторе Большевик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5C6690"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1 350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5C6690"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0,270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441BC5" w:rsidRDefault="00AC49D3" w:rsidP="003A356D">
            <w:pPr>
              <w:ind w:firstLine="0"/>
              <w:jc w:val="right"/>
              <w:rPr>
                <w:rFonts w:ascii="Times New Roman" w:eastAsia="Times New Roman" w:hAnsi="Times New Roman"/>
                <w:sz w:val="28"/>
                <w:szCs w:val="28"/>
                <w:lang w:eastAsia="ru-RU"/>
              </w:rPr>
            </w:pPr>
            <w:r w:rsidRPr="00441BC5">
              <w:rPr>
                <w:rFonts w:ascii="Times New Roman" w:eastAsia="Times New Roman" w:hAnsi="Times New Roman"/>
                <w:sz w:val="28"/>
                <w:szCs w:val="28"/>
                <w:lang w:eastAsia="ru-RU"/>
              </w:rPr>
              <w:t>1 290 880,00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1 226 336,00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64 544,00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7B20AA">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D138C2" w:rsidRDefault="00AC49D3" w:rsidP="00996F8E">
            <w:pPr>
              <w:ind w:firstLine="0"/>
              <w:rPr>
                <w:rFonts w:ascii="Times New Roman" w:eastAsia="Times New Roman" w:hAnsi="Times New Roman"/>
                <w:sz w:val="28"/>
                <w:szCs w:val="28"/>
                <w:lang w:eastAsia="ru-RU"/>
              </w:rPr>
            </w:pPr>
            <w:r w:rsidRPr="00D138C2">
              <w:rPr>
                <w:rFonts w:ascii="Times New Roman" w:eastAsia="Times New Roman" w:hAnsi="Times New Roman"/>
                <w:sz w:val="28"/>
                <w:szCs w:val="28"/>
                <w:lang w:eastAsia="ru-RU"/>
              </w:rPr>
              <w:t xml:space="preserve">Ремонт участка автомобильной дороги общего пользования местного значения по ул. </w:t>
            </w:r>
            <w:proofErr w:type="spellStart"/>
            <w:r w:rsidRPr="00D138C2">
              <w:rPr>
                <w:rFonts w:ascii="Times New Roman" w:eastAsia="Times New Roman" w:hAnsi="Times New Roman"/>
                <w:sz w:val="28"/>
                <w:szCs w:val="28"/>
                <w:lang w:eastAsia="ru-RU"/>
              </w:rPr>
              <w:t>Манкаева</w:t>
            </w:r>
            <w:proofErr w:type="spellEnd"/>
            <w:r w:rsidRPr="00D138C2">
              <w:rPr>
                <w:rFonts w:ascii="Times New Roman" w:eastAsia="Times New Roman" w:hAnsi="Times New Roman"/>
                <w:sz w:val="28"/>
                <w:szCs w:val="28"/>
                <w:lang w:eastAsia="ru-RU"/>
              </w:rPr>
              <w:t xml:space="preserve">  в ауле Эдельбай Благодарненского городского округа Ставропольского края</w:t>
            </w:r>
            <w:r>
              <w:rPr>
                <w:rFonts w:ascii="Times New Roman" w:eastAsia="Times New Roman" w:hAnsi="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5C6690"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5 750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5C6690"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441BC5" w:rsidRDefault="00AC49D3" w:rsidP="003A356D">
            <w:pPr>
              <w:ind w:firstLine="0"/>
              <w:jc w:val="right"/>
              <w:rPr>
                <w:rFonts w:ascii="Times New Roman" w:eastAsia="Times New Roman" w:hAnsi="Times New Roman"/>
                <w:sz w:val="28"/>
                <w:szCs w:val="28"/>
                <w:lang w:eastAsia="ru-RU"/>
              </w:rPr>
            </w:pPr>
            <w:r w:rsidRPr="00441BC5">
              <w:rPr>
                <w:rFonts w:ascii="Times New Roman" w:eastAsia="Times New Roman" w:hAnsi="Times New Roman"/>
                <w:sz w:val="28"/>
                <w:szCs w:val="28"/>
                <w:lang w:eastAsia="ru-RU"/>
              </w:rPr>
              <w:t>7 805 510,00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7 415 234,50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390 275,50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Default="00AC49D3" w:rsidP="007B20AA">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D138C2" w:rsidRDefault="00AC49D3" w:rsidP="00781B84">
            <w:pPr>
              <w:ind w:firstLine="0"/>
              <w:rPr>
                <w:rFonts w:ascii="Times New Roman" w:eastAsia="Times New Roman" w:hAnsi="Times New Roman"/>
                <w:sz w:val="28"/>
                <w:szCs w:val="28"/>
                <w:lang w:eastAsia="ru-RU"/>
              </w:rPr>
            </w:pPr>
            <w:r w:rsidRPr="00D138C2">
              <w:rPr>
                <w:rFonts w:ascii="Times New Roman" w:eastAsia="Times New Roman" w:hAnsi="Times New Roman"/>
                <w:sz w:val="28"/>
                <w:szCs w:val="28"/>
                <w:lang w:eastAsia="ru-RU"/>
              </w:rPr>
              <w:t>Ремонт участка автомобильной дороги общего пол</w:t>
            </w:r>
            <w:r>
              <w:rPr>
                <w:rFonts w:ascii="Times New Roman" w:eastAsia="Times New Roman" w:hAnsi="Times New Roman"/>
                <w:sz w:val="28"/>
                <w:szCs w:val="28"/>
                <w:lang w:eastAsia="ru-RU"/>
              </w:rPr>
              <w:t>ьзования местного значения по пер</w:t>
            </w:r>
            <w:r w:rsidRPr="00D138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Огородный (от ул. Советская до ул. </w:t>
            </w:r>
            <w:proofErr w:type="gramStart"/>
            <w:r>
              <w:rPr>
                <w:rFonts w:ascii="Times New Roman" w:eastAsia="Times New Roman" w:hAnsi="Times New Roman"/>
                <w:sz w:val="28"/>
                <w:szCs w:val="28"/>
                <w:lang w:eastAsia="ru-RU"/>
              </w:rPr>
              <w:t>Ленина)</w:t>
            </w:r>
            <w:r w:rsidRPr="00D138C2">
              <w:rPr>
                <w:rFonts w:ascii="Times New Roman" w:eastAsia="Times New Roman" w:hAnsi="Times New Roman"/>
                <w:sz w:val="28"/>
                <w:szCs w:val="28"/>
                <w:lang w:eastAsia="ru-RU"/>
              </w:rPr>
              <w:t xml:space="preserve">  в</w:t>
            </w:r>
            <w:proofErr w:type="gramEnd"/>
            <w:r w:rsidRPr="00D138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селе Спасское</w:t>
            </w:r>
            <w:r w:rsidRPr="00D138C2">
              <w:rPr>
                <w:rFonts w:ascii="Times New Roman" w:eastAsia="Times New Roman" w:hAnsi="Times New Roman"/>
                <w:sz w:val="28"/>
                <w:szCs w:val="28"/>
                <w:lang w:eastAsia="ru-RU"/>
              </w:rPr>
              <w:t xml:space="preserve">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Default="00AC49D3" w:rsidP="003A356D">
            <w:pPr>
              <w:ind w:firstLine="0"/>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441BC5" w:rsidRDefault="00AC49D3" w:rsidP="003A356D">
            <w:pPr>
              <w:ind w:firstLine="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1 812 040,00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1 721 438,00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90 602,00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7B20AA">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91038C" w:rsidRDefault="00AC49D3" w:rsidP="007B20AA">
            <w:pPr>
              <w:ind w:firstLine="0"/>
              <w:rPr>
                <w:rFonts w:ascii="Times New Roman" w:eastAsia="Times New Roman" w:hAnsi="Times New Roman"/>
                <w:color w:val="000000"/>
                <w:sz w:val="28"/>
                <w:szCs w:val="28"/>
                <w:lang w:eastAsia="ru-RU"/>
              </w:rPr>
            </w:pPr>
            <w:r w:rsidRPr="0091038C">
              <w:rPr>
                <w:rFonts w:ascii="Times New Roman" w:hAnsi="Times New Roman"/>
                <w:sz w:val="28"/>
                <w:szCs w:val="28"/>
              </w:rPr>
              <w:t xml:space="preserve">Ремонт </w:t>
            </w:r>
            <w:proofErr w:type="gramStart"/>
            <w:r w:rsidRPr="0091038C">
              <w:rPr>
                <w:rFonts w:ascii="Times New Roman" w:hAnsi="Times New Roman"/>
                <w:sz w:val="28"/>
                <w:szCs w:val="28"/>
              </w:rPr>
              <w:t>участка  автомобильной</w:t>
            </w:r>
            <w:proofErr w:type="gramEnd"/>
            <w:r w:rsidRPr="0091038C">
              <w:rPr>
                <w:rFonts w:ascii="Times New Roman" w:hAnsi="Times New Roman"/>
                <w:sz w:val="28"/>
                <w:szCs w:val="28"/>
              </w:rPr>
              <w:t xml:space="preserve">  дороги общего пользования местного значения по улице Набережная  (от пер. Мирный)  в селе Бурлацкое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1038C" w:rsidRDefault="00AC49D3" w:rsidP="003A356D">
            <w:pPr>
              <w:ind w:firstLine="0"/>
              <w:jc w:val="center"/>
              <w:rPr>
                <w:rFonts w:ascii="Times New Roman" w:eastAsia="Times New Roman" w:hAnsi="Times New Roman"/>
                <w:color w:val="000000" w:themeColor="text1"/>
                <w:sz w:val="28"/>
                <w:szCs w:val="28"/>
                <w:lang w:eastAsia="ru-RU"/>
              </w:rPr>
            </w:pPr>
            <w:r w:rsidRPr="007B20AA">
              <w:rPr>
                <w:rFonts w:ascii="Times New Roman" w:eastAsia="Times New Roman" w:hAnsi="Times New Roman"/>
                <w:color w:val="000000"/>
                <w:sz w:val="28"/>
                <w:szCs w:val="28"/>
                <w:lang w:eastAsia="ru-RU"/>
              </w:rPr>
              <w:t>5 607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1038C" w:rsidRDefault="00AC49D3" w:rsidP="003A356D">
            <w:pPr>
              <w:ind w:firstLine="0"/>
              <w:jc w:val="center"/>
              <w:rPr>
                <w:rFonts w:ascii="Times New Roman" w:eastAsia="Times New Roman" w:hAnsi="Times New Roman"/>
                <w:color w:val="000000" w:themeColor="text1"/>
                <w:sz w:val="28"/>
                <w:szCs w:val="28"/>
                <w:lang w:eastAsia="ru-RU"/>
              </w:rPr>
            </w:pPr>
            <w:r w:rsidRPr="0091038C">
              <w:rPr>
                <w:rFonts w:ascii="Times New Roman" w:hAnsi="Times New Roman"/>
                <w:sz w:val="28"/>
                <w:szCs w:val="28"/>
              </w:rPr>
              <w:t>1,246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91038C" w:rsidRDefault="00AC49D3" w:rsidP="003A356D">
            <w:pPr>
              <w:ind w:firstLine="0"/>
              <w:jc w:val="right"/>
              <w:rPr>
                <w:rFonts w:ascii="Times New Roman" w:eastAsia="Times New Roman" w:hAnsi="Times New Roman"/>
                <w:color w:val="000000" w:themeColor="text1"/>
                <w:sz w:val="28"/>
                <w:szCs w:val="28"/>
                <w:lang w:eastAsia="ru-RU"/>
              </w:rPr>
            </w:pPr>
            <w:r w:rsidRPr="0091038C">
              <w:rPr>
                <w:rFonts w:ascii="Times New Roman" w:hAnsi="Times New Roman"/>
                <w:sz w:val="28"/>
                <w:szCs w:val="28"/>
              </w:rPr>
              <w:t>7 239 920,00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6 877 924,00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AC49D3" w:rsidP="003A356D">
            <w:pPr>
              <w:ind w:firstLine="0"/>
              <w:jc w:val="right"/>
              <w:rPr>
                <w:rFonts w:ascii="Times New Roman" w:hAnsi="Times New Roman"/>
                <w:color w:val="000000"/>
                <w:sz w:val="28"/>
                <w:szCs w:val="28"/>
              </w:rPr>
            </w:pPr>
            <w:r w:rsidRPr="00AC49D3">
              <w:rPr>
                <w:rFonts w:ascii="Times New Roman" w:hAnsi="Times New Roman"/>
                <w:color w:val="000000"/>
                <w:sz w:val="28"/>
                <w:szCs w:val="28"/>
              </w:rPr>
              <w:t>361 996,00</w:t>
            </w:r>
          </w:p>
        </w:tc>
      </w:tr>
      <w:tr w:rsidR="00167E82"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82" w:rsidRDefault="00167E82" w:rsidP="007B20AA">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82" w:rsidRPr="00167E82" w:rsidRDefault="00167E82" w:rsidP="007B20AA">
            <w:pPr>
              <w:ind w:firstLine="0"/>
              <w:rPr>
                <w:rFonts w:ascii="Times New Roman" w:hAnsi="Times New Roman"/>
                <w:sz w:val="28"/>
                <w:szCs w:val="28"/>
              </w:rPr>
            </w:pPr>
            <w:r w:rsidRPr="00167E82">
              <w:rPr>
                <w:rFonts w:ascii="Times New Roman" w:hAnsi="Times New Roman"/>
                <w:sz w:val="28"/>
                <w:szCs w:val="28"/>
              </w:rPr>
              <w:t>Ремонт участка автомобильной дороги общего пользования местного значения по улице Чапаева (от переулка Безымянный до переулка Кочубея) в городе Благодарный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7B20AA" w:rsidRDefault="00E22D5E" w:rsidP="003A356D">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91038C" w:rsidRDefault="00167E82" w:rsidP="003A356D">
            <w:pPr>
              <w:ind w:firstLine="0"/>
              <w:jc w:val="center"/>
              <w:rPr>
                <w:rFonts w:ascii="Times New Roman" w:hAnsi="Times New Roman"/>
                <w:sz w:val="28"/>
                <w:szCs w:val="28"/>
              </w:rPr>
            </w:pPr>
            <w:r>
              <w:rPr>
                <w:rFonts w:ascii="Times New Roman" w:hAnsi="Times New Roman"/>
                <w:sz w:val="28"/>
                <w:szCs w:val="28"/>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91038C" w:rsidRDefault="00167E82" w:rsidP="003A356D">
            <w:pPr>
              <w:ind w:firstLine="0"/>
              <w:jc w:val="right"/>
              <w:rPr>
                <w:rFonts w:ascii="Times New Roman" w:hAnsi="Times New Roman"/>
                <w:sz w:val="28"/>
                <w:szCs w:val="28"/>
              </w:rPr>
            </w:pPr>
            <w:r>
              <w:rPr>
                <w:rFonts w:ascii="Times New Roman" w:hAnsi="Times New Roman"/>
                <w:sz w:val="28"/>
                <w:szCs w:val="28"/>
              </w:rPr>
              <w:t>47 868 150,00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AC49D3" w:rsidRDefault="00E22D5E" w:rsidP="003A356D">
            <w:pPr>
              <w:ind w:firstLine="0"/>
              <w:jc w:val="right"/>
              <w:rPr>
                <w:rFonts w:ascii="Times New Roman" w:hAnsi="Times New Roman"/>
                <w:color w:val="000000"/>
                <w:sz w:val="28"/>
                <w:szCs w:val="28"/>
              </w:rPr>
            </w:pPr>
            <w:r>
              <w:rPr>
                <w:rFonts w:ascii="Times New Roman" w:hAnsi="Times New Roman"/>
                <w:color w:val="000000"/>
                <w:sz w:val="28"/>
                <w:szCs w:val="28"/>
              </w:rPr>
              <w:t>45 474 742,50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AC49D3" w:rsidRDefault="00E22D5E" w:rsidP="003A356D">
            <w:pPr>
              <w:ind w:firstLine="0"/>
              <w:jc w:val="right"/>
              <w:rPr>
                <w:rFonts w:ascii="Times New Roman" w:hAnsi="Times New Roman"/>
                <w:color w:val="000000"/>
                <w:sz w:val="28"/>
                <w:szCs w:val="28"/>
              </w:rPr>
            </w:pPr>
            <w:r>
              <w:rPr>
                <w:rFonts w:ascii="Times New Roman" w:hAnsi="Times New Roman"/>
                <w:color w:val="000000"/>
                <w:sz w:val="28"/>
                <w:szCs w:val="28"/>
              </w:rPr>
              <w:t>2 393407,50</w:t>
            </w:r>
          </w:p>
        </w:tc>
      </w:tr>
      <w:tr w:rsidR="00167E82"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82" w:rsidRDefault="00167E82" w:rsidP="007B20AA">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82" w:rsidRPr="00167E82" w:rsidRDefault="00167E82" w:rsidP="007B20AA">
            <w:pPr>
              <w:ind w:firstLine="0"/>
              <w:rPr>
                <w:rFonts w:ascii="Times New Roman" w:hAnsi="Times New Roman"/>
                <w:sz w:val="28"/>
                <w:szCs w:val="28"/>
              </w:rPr>
            </w:pPr>
            <w:r w:rsidRPr="00167E82">
              <w:rPr>
                <w:rFonts w:ascii="Times New Roman" w:hAnsi="Times New Roman"/>
                <w:iCs/>
                <w:sz w:val="28"/>
                <w:szCs w:val="28"/>
              </w:rPr>
              <w:t>Ремонт участка автомобильной дороги общего пользования местного значения по улице Советская (от дома №</w:t>
            </w:r>
            <w:r w:rsidR="003A356D">
              <w:rPr>
                <w:rFonts w:ascii="Times New Roman" w:hAnsi="Times New Roman"/>
                <w:iCs/>
                <w:sz w:val="28"/>
                <w:szCs w:val="28"/>
              </w:rPr>
              <w:t xml:space="preserve"> </w:t>
            </w:r>
            <w:r w:rsidRPr="00167E82">
              <w:rPr>
                <w:rFonts w:ascii="Times New Roman" w:hAnsi="Times New Roman"/>
                <w:iCs/>
                <w:sz w:val="28"/>
                <w:szCs w:val="28"/>
              </w:rPr>
              <w:t>355) в городе Благодарный Благодарненского городского округа Ставропольского края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7B20AA" w:rsidRDefault="00E22D5E" w:rsidP="003A356D">
            <w:pPr>
              <w:ind w:firstLine="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91038C" w:rsidRDefault="00167E82" w:rsidP="003A356D">
            <w:pPr>
              <w:ind w:firstLine="0"/>
              <w:jc w:val="center"/>
              <w:rPr>
                <w:rFonts w:ascii="Times New Roman" w:hAnsi="Times New Roman"/>
                <w:sz w:val="28"/>
                <w:szCs w:val="28"/>
              </w:rPr>
            </w:pPr>
            <w:r>
              <w:rPr>
                <w:rFonts w:ascii="Times New Roman" w:hAnsi="Times New Roman"/>
                <w:sz w:val="28"/>
                <w:szCs w:val="28"/>
              </w:rPr>
              <w:t>1,400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167E82" w:rsidRDefault="00167E82" w:rsidP="003A356D">
            <w:pPr>
              <w:ind w:firstLine="0"/>
              <w:jc w:val="right"/>
              <w:rPr>
                <w:rFonts w:ascii="Times New Roman" w:hAnsi="Times New Roman"/>
                <w:sz w:val="28"/>
                <w:szCs w:val="28"/>
              </w:rPr>
            </w:pPr>
            <w:r w:rsidRPr="00167E82">
              <w:rPr>
                <w:rStyle w:val="fontstyle01"/>
                <w:rFonts w:ascii="Times New Roman" w:hAnsi="Times New Roman"/>
                <w:sz w:val="28"/>
                <w:szCs w:val="28"/>
              </w:rPr>
              <w:t>52 131 850,00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AC49D3" w:rsidRDefault="00E22D5E" w:rsidP="003A356D">
            <w:pPr>
              <w:ind w:firstLine="0"/>
              <w:jc w:val="right"/>
              <w:rPr>
                <w:rFonts w:ascii="Times New Roman" w:hAnsi="Times New Roman"/>
                <w:color w:val="000000"/>
                <w:sz w:val="28"/>
                <w:szCs w:val="28"/>
              </w:rPr>
            </w:pPr>
            <w:r>
              <w:rPr>
                <w:rFonts w:ascii="Times New Roman" w:hAnsi="Times New Roman"/>
                <w:color w:val="000000"/>
                <w:sz w:val="28"/>
                <w:szCs w:val="28"/>
              </w:rPr>
              <w:t>49 525 257,50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E82" w:rsidRPr="00AC49D3" w:rsidRDefault="00E22D5E" w:rsidP="003A356D">
            <w:pPr>
              <w:ind w:firstLine="0"/>
              <w:jc w:val="right"/>
              <w:rPr>
                <w:rFonts w:ascii="Times New Roman" w:hAnsi="Times New Roman"/>
                <w:color w:val="000000"/>
                <w:sz w:val="28"/>
                <w:szCs w:val="28"/>
              </w:rPr>
            </w:pPr>
            <w:r>
              <w:rPr>
                <w:rFonts w:ascii="Times New Roman" w:hAnsi="Times New Roman"/>
                <w:color w:val="000000"/>
                <w:sz w:val="28"/>
                <w:szCs w:val="28"/>
              </w:rPr>
              <w:t>2 606 592,50</w:t>
            </w:r>
          </w:p>
        </w:tc>
      </w:tr>
      <w:tr w:rsidR="00AC49D3" w:rsidRPr="007B20AA" w:rsidTr="003A356D">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7B20AA">
            <w:pPr>
              <w:ind w:firstLine="0"/>
              <w:jc w:val="center"/>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 </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9D3" w:rsidRPr="007B20AA" w:rsidRDefault="00AC49D3" w:rsidP="007B20AA">
            <w:pPr>
              <w:ind w:firstLine="0"/>
              <w:rPr>
                <w:rFonts w:ascii="Times New Roman" w:eastAsia="Times New Roman" w:hAnsi="Times New Roman"/>
                <w:color w:val="000000"/>
                <w:sz w:val="28"/>
                <w:szCs w:val="28"/>
                <w:lang w:eastAsia="ru-RU"/>
              </w:rPr>
            </w:pPr>
            <w:r w:rsidRPr="007B20AA">
              <w:rPr>
                <w:rFonts w:ascii="Times New Roman" w:eastAsia="Times New Roman" w:hAnsi="Times New Roman"/>
                <w:color w:val="000000"/>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4B284D" w:rsidRDefault="00E22D5E" w:rsidP="003A356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53 067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4B284D" w:rsidRDefault="00E22D5E" w:rsidP="003A356D">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10</w:t>
            </w:r>
            <w:r w:rsidR="00AC49D3">
              <w:rPr>
                <w:rFonts w:ascii="Times New Roman" w:hAnsi="Times New Roman"/>
                <w:color w:val="000000" w:themeColor="text1"/>
                <w:sz w:val="28"/>
                <w:szCs w:val="28"/>
              </w:rPr>
              <w:t>,</w:t>
            </w:r>
            <w:r>
              <w:rPr>
                <w:rFonts w:ascii="Times New Roman" w:hAnsi="Times New Roman"/>
                <w:color w:val="000000" w:themeColor="text1"/>
                <w:sz w:val="28"/>
                <w:szCs w:val="28"/>
              </w:rPr>
              <w:t>604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E22D5E" w:rsidP="003A356D">
            <w:pPr>
              <w:ind w:firstLine="0"/>
              <w:jc w:val="right"/>
              <w:rPr>
                <w:rFonts w:ascii="Times New Roman" w:hAnsi="Times New Roman"/>
                <w:color w:val="000000"/>
                <w:sz w:val="28"/>
                <w:szCs w:val="28"/>
              </w:rPr>
            </w:pPr>
            <w:r>
              <w:rPr>
                <w:rFonts w:ascii="Times New Roman" w:hAnsi="Times New Roman"/>
                <w:sz w:val="28"/>
                <w:szCs w:val="28"/>
              </w:rPr>
              <w:t>1</w:t>
            </w:r>
            <w:r w:rsidRPr="00AC49D3">
              <w:rPr>
                <w:rFonts w:ascii="Times New Roman" w:hAnsi="Times New Roman"/>
                <w:color w:val="000000"/>
                <w:sz w:val="28"/>
                <w:szCs w:val="28"/>
              </w:rPr>
              <w:t>66 044 360,42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E22D5E" w:rsidP="003A356D">
            <w:pPr>
              <w:ind w:firstLine="0"/>
              <w:jc w:val="right"/>
              <w:rPr>
                <w:rFonts w:ascii="Times New Roman" w:hAnsi="Times New Roman"/>
                <w:color w:val="000000"/>
                <w:sz w:val="28"/>
                <w:szCs w:val="28"/>
              </w:rPr>
            </w:pPr>
            <w:r>
              <w:rPr>
                <w:rFonts w:ascii="Times New Roman" w:hAnsi="Times New Roman"/>
                <w:color w:val="000000"/>
                <w:sz w:val="28"/>
                <w:szCs w:val="28"/>
              </w:rPr>
              <w:t>157</w:t>
            </w:r>
            <w:r w:rsidRPr="00AC49D3">
              <w:rPr>
                <w:rFonts w:ascii="Times New Roman" w:hAnsi="Times New Roman"/>
                <w:color w:val="000000"/>
                <w:sz w:val="28"/>
                <w:szCs w:val="28"/>
              </w:rPr>
              <w:t xml:space="preserve"> 742 142,40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9D3" w:rsidRPr="00AC49D3" w:rsidRDefault="00E22D5E" w:rsidP="003A356D">
            <w:pPr>
              <w:ind w:firstLine="0"/>
              <w:jc w:val="right"/>
              <w:rPr>
                <w:rFonts w:ascii="Times New Roman" w:hAnsi="Times New Roman"/>
                <w:color w:val="000000"/>
                <w:sz w:val="28"/>
                <w:szCs w:val="28"/>
              </w:rPr>
            </w:pPr>
            <w:r>
              <w:rPr>
                <w:rFonts w:ascii="Times New Roman" w:hAnsi="Times New Roman"/>
                <w:color w:val="000000"/>
                <w:sz w:val="28"/>
                <w:szCs w:val="28"/>
              </w:rPr>
              <w:t>8</w:t>
            </w:r>
            <w:r w:rsidRPr="00AC49D3">
              <w:rPr>
                <w:rFonts w:ascii="Times New Roman" w:hAnsi="Times New Roman"/>
                <w:color w:val="000000"/>
                <w:sz w:val="28"/>
                <w:szCs w:val="28"/>
              </w:rPr>
              <w:t xml:space="preserve"> 302 218,02</w:t>
            </w:r>
          </w:p>
        </w:tc>
      </w:tr>
    </w:tbl>
    <w:p w:rsidR="007B20AA" w:rsidRDefault="007B20AA" w:rsidP="007B20AA">
      <w:pPr>
        <w:spacing w:line="240" w:lineRule="exact"/>
        <w:jc w:val="left"/>
        <w:rPr>
          <w:rFonts w:ascii="Times New Roman" w:hAnsi="Times New Roman"/>
          <w:color w:val="000000"/>
          <w:sz w:val="20"/>
          <w:szCs w:val="20"/>
        </w:rPr>
      </w:pPr>
    </w:p>
    <w:p w:rsidR="007F2480" w:rsidRDefault="007F2480" w:rsidP="00202738">
      <w:pPr>
        <w:spacing w:line="240" w:lineRule="exact"/>
        <w:ind w:left="142" w:firstLine="0"/>
        <w:jc w:val="left"/>
        <w:rPr>
          <w:rFonts w:ascii="Times New Roman" w:hAnsi="Times New Roman"/>
          <w:color w:val="000000"/>
          <w:sz w:val="20"/>
          <w:szCs w:val="20"/>
        </w:rPr>
      </w:pPr>
    </w:p>
    <w:p w:rsidR="007F2480" w:rsidRDefault="007F2480" w:rsidP="00202738">
      <w:pPr>
        <w:spacing w:line="240" w:lineRule="exact"/>
        <w:ind w:left="142" w:firstLine="0"/>
        <w:jc w:val="left"/>
        <w:rPr>
          <w:rFonts w:ascii="Times New Roman" w:hAnsi="Times New Roman"/>
          <w:color w:val="000000"/>
          <w:sz w:val="20"/>
          <w:szCs w:val="20"/>
        </w:rPr>
      </w:pPr>
    </w:p>
    <w:p w:rsidR="004B1168" w:rsidRDefault="004B1168" w:rsidP="00202738">
      <w:pPr>
        <w:spacing w:line="240" w:lineRule="exact"/>
        <w:ind w:left="142" w:firstLine="0"/>
        <w:jc w:val="left"/>
        <w:rPr>
          <w:rFonts w:ascii="Times New Roman" w:hAnsi="Times New Roman"/>
          <w:sz w:val="20"/>
          <w:szCs w:val="20"/>
        </w:rPr>
      </w:pPr>
    </w:p>
    <w:tbl>
      <w:tblPr>
        <w:tblW w:w="13183" w:type="dxa"/>
        <w:tblInd w:w="-34" w:type="dxa"/>
        <w:tblLook w:val="01E0" w:firstRow="1" w:lastRow="1" w:firstColumn="1" w:lastColumn="1" w:noHBand="0" w:noVBand="0"/>
      </w:tblPr>
      <w:tblGrid>
        <w:gridCol w:w="7442"/>
        <w:gridCol w:w="5741"/>
      </w:tblGrid>
      <w:tr w:rsidR="00E66FC9" w:rsidRPr="00E66FC9" w:rsidTr="00E66FC9">
        <w:trPr>
          <w:trHeight w:val="708"/>
        </w:trPr>
        <w:tc>
          <w:tcPr>
            <w:tcW w:w="7442" w:type="dxa"/>
          </w:tcPr>
          <w:p w:rsidR="00FE4371" w:rsidRDefault="00DA5701" w:rsidP="00E66FC9">
            <w:pPr>
              <w:spacing w:line="240" w:lineRule="exact"/>
              <w:ind w:right="-108"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00E66FC9" w:rsidRPr="00E66FC9">
              <w:rPr>
                <w:rFonts w:ascii="Times New Roman" w:eastAsia="Times New Roman" w:hAnsi="Times New Roman"/>
                <w:sz w:val="28"/>
                <w:szCs w:val="28"/>
                <w:lang w:eastAsia="ru-RU"/>
              </w:rPr>
              <w:t>аместител</w:t>
            </w:r>
            <w:r w:rsidR="00FE4371">
              <w:rPr>
                <w:rFonts w:ascii="Times New Roman" w:eastAsia="Times New Roman" w:hAnsi="Times New Roman"/>
                <w:sz w:val="28"/>
                <w:szCs w:val="28"/>
                <w:lang w:eastAsia="ru-RU"/>
              </w:rPr>
              <w:t>ь</w:t>
            </w:r>
            <w:r w:rsidR="00E66FC9" w:rsidRPr="00E66FC9">
              <w:rPr>
                <w:rFonts w:ascii="Times New Roman" w:eastAsia="Times New Roman" w:hAnsi="Times New Roman"/>
                <w:sz w:val="28"/>
                <w:szCs w:val="28"/>
                <w:lang w:eastAsia="ru-RU"/>
              </w:rPr>
              <w:t xml:space="preserve"> главы администрации  </w:t>
            </w:r>
          </w:p>
          <w:p w:rsidR="00E66FC9" w:rsidRPr="00E66FC9" w:rsidRDefault="00E66FC9" w:rsidP="00E66FC9">
            <w:pPr>
              <w:spacing w:line="240" w:lineRule="exact"/>
              <w:ind w:right="-108" w:firstLine="0"/>
              <w:jc w:val="left"/>
              <w:rPr>
                <w:rFonts w:ascii="Times New Roman" w:eastAsia="Times New Roman" w:hAnsi="Times New Roman"/>
                <w:sz w:val="28"/>
                <w:szCs w:val="28"/>
                <w:lang w:eastAsia="ru-RU"/>
              </w:rPr>
            </w:pPr>
            <w:r w:rsidRPr="00E66FC9">
              <w:rPr>
                <w:rFonts w:ascii="Times New Roman" w:eastAsia="Times New Roman" w:hAnsi="Times New Roman"/>
                <w:sz w:val="28"/>
                <w:szCs w:val="28"/>
                <w:lang w:eastAsia="ru-RU"/>
              </w:rPr>
              <w:t>Благодарненского городского округа</w:t>
            </w:r>
          </w:p>
          <w:p w:rsidR="00E66FC9" w:rsidRPr="00E66FC9" w:rsidRDefault="00E66FC9" w:rsidP="00E66FC9">
            <w:pPr>
              <w:spacing w:line="240" w:lineRule="exact"/>
              <w:ind w:firstLine="0"/>
              <w:jc w:val="left"/>
              <w:rPr>
                <w:rFonts w:ascii="Times New Roman" w:eastAsia="Times New Roman" w:hAnsi="Times New Roman"/>
                <w:sz w:val="28"/>
                <w:szCs w:val="28"/>
                <w:lang w:eastAsia="ru-RU"/>
              </w:rPr>
            </w:pPr>
            <w:r w:rsidRPr="00E66FC9">
              <w:rPr>
                <w:rFonts w:ascii="Times New Roman" w:eastAsia="Times New Roman" w:hAnsi="Times New Roman"/>
                <w:sz w:val="28"/>
                <w:szCs w:val="28"/>
                <w:lang w:eastAsia="ru-RU"/>
              </w:rPr>
              <w:t xml:space="preserve">Ставропольского края            </w:t>
            </w:r>
          </w:p>
        </w:tc>
        <w:tc>
          <w:tcPr>
            <w:tcW w:w="5741" w:type="dxa"/>
          </w:tcPr>
          <w:p w:rsidR="00E66FC9" w:rsidRPr="00E66FC9" w:rsidRDefault="00E66FC9" w:rsidP="00E66FC9">
            <w:pPr>
              <w:spacing w:line="240" w:lineRule="exact"/>
              <w:ind w:left="-59" w:firstLine="0"/>
              <w:jc w:val="right"/>
              <w:rPr>
                <w:rFonts w:ascii="Times New Roman" w:eastAsia="Times New Roman" w:hAnsi="Times New Roman"/>
                <w:sz w:val="28"/>
                <w:szCs w:val="28"/>
                <w:lang w:eastAsia="ru-RU"/>
              </w:rPr>
            </w:pPr>
          </w:p>
          <w:p w:rsidR="00E66FC9" w:rsidRPr="00E66FC9" w:rsidRDefault="00E66FC9" w:rsidP="00E66FC9">
            <w:pPr>
              <w:spacing w:line="240" w:lineRule="exact"/>
              <w:ind w:left="-59" w:firstLine="0"/>
              <w:jc w:val="right"/>
              <w:rPr>
                <w:rFonts w:ascii="Times New Roman" w:eastAsia="Times New Roman" w:hAnsi="Times New Roman"/>
                <w:sz w:val="28"/>
                <w:szCs w:val="28"/>
                <w:lang w:eastAsia="ru-RU"/>
              </w:rPr>
            </w:pPr>
          </w:p>
          <w:p w:rsidR="00E66FC9" w:rsidRPr="00E66FC9" w:rsidRDefault="00E66FC9" w:rsidP="00E66FC9">
            <w:pPr>
              <w:spacing w:line="240" w:lineRule="exact"/>
              <w:ind w:firstLine="0"/>
              <w:jc w:val="right"/>
              <w:rPr>
                <w:rFonts w:ascii="Times New Roman" w:eastAsia="Times New Roman" w:hAnsi="Times New Roman"/>
                <w:sz w:val="28"/>
                <w:szCs w:val="28"/>
                <w:lang w:eastAsia="ru-RU"/>
              </w:rPr>
            </w:pPr>
            <w:r w:rsidRPr="00E66FC9">
              <w:rPr>
                <w:rFonts w:ascii="Times New Roman" w:eastAsia="Times New Roman" w:hAnsi="Times New Roman"/>
                <w:sz w:val="28"/>
                <w:szCs w:val="28"/>
                <w:lang w:eastAsia="ru-RU"/>
              </w:rPr>
              <w:t>Н.Д. Федюнина</w:t>
            </w:r>
          </w:p>
        </w:tc>
      </w:tr>
    </w:tbl>
    <w:p w:rsidR="001A3F5E" w:rsidRPr="001A3F5E" w:rsidRDefault="001A3F5E" w:rsidP="0008175C">
      <w:pPr>
        <w:spacing w:line="240" w:lineRule="exact"/>
        <w:ind w:firstLine="0"/>
        <w:rPr>
          <w:rFonts w:ascii="Times New Roman" w:hAnsi="Times New Roman"/>
          <w:color w:val="000000"/>
          <w:sz w:val="28"/>
          <w:szCs w:val="28"/>
        </w:rPr>
      </w:pPr>
    </w:p>
    <w:sectPr w:rsidR="001A3F5E" w:rsidRPr="001A3F5E" w:rsidSect="003A356D">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20" w:rsidRDefault="00F52A20">
      <w:r>
        <w:separator/>
      </w:r>
    </w:p>
  </w:endnote>
  <w:endnote w:type="continuationSeparator" w:id="0">
    <w:p w:rsidR="00F52A20" w:rsidRDefault="00F5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0" w:rsidRDefault="00A93221" w:rsidP="00F928C2">
    <w:pPr>
      <w:pStyle w:val="aa"/>
      <w:framePr w:wrap="around" w:vAnchor="text" w:hAnchor="margin" w:xAlign="right" w:y="1"/>
      <w:rPr>
        <w:rStyle w:val="af2"/>
      </w:rPr>
    </w:pPr>
    <w:r>
      <w:rPr>
        <w:rStyle w:val="af2"/>
      </w:rPr>
      <w:fldChar w:fldCharType="begin"/>
    </w:r>
    <w:r w:rsidR="00051EA0">
      <w:rPr>
        <w:rStyle w:val="af2"/>
      </w:rPr>
      <w:instrText xml:space="preserve">PAGE  </w:instrText>
    </w:r>
    <w:r>
      <w:rPr>
        <w:rStyle w:val="af2"/>
      </w:rPr>
      <w:fldChar w:fldCharType="end"/>
    </w:r>
  </w:p>
  <w:p w:rsidR="00051EA0" w:rsidRDefault="00051EA0" w:rsidP="00F928C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0" w:rsidRDefault="00051EA0">
    <w:pPr>
      <w:pStyle w:val="aa"/>
      <w:jc w:val="right"/>
    </w:pPr>
  </w:p>
  <w:p w:rsidR="00051EA0" w:rsidRDefault="00051EA0" w:rsidP="00F928C2">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0" w:rsidRPr="00CA6233" w:rsidRDefault="00051EA0" w:rsidP="00CA6233">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20" w:rsidRDefault="00F52A20">
      <w:r>
        <w:separator/>
      </w:r>
    </w:p>
  </w:footnote>
  <w:footnote w:type="continuationSeparator" w:id="0">
    <w:p w:rsidR="00F52A20" w:rsidRDefault="00F52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A0" w:rsidRDefault="00A93221" w:rsidP="00F928C2">
    <w:pPr>
      <w:pStyle w:val="a8"/>
      <w:framePr w:wrap="around" w:vAnchor="text" w:hAnchor="margin" w:xAlign="right" w:y="1"/>
      <w:rPr>
        <w:rStyle w:val="af2"/>
      </w:rPr>
    </w:pPr>
    <w:r>
      <w:rPr>
        <w:rStyle w:val="af2"/>
      </w:rPr>
      <w:fldChar w:fldCharType="begin"/>
    </w:r>
    <w:r w:rsidR="00051EA0">
      <w:rPr>
        <w:rStyle w:val="af2"/>
      </w:rPr>
      <w:instrText xml:space="preserve">PAGE  </w:instrText>
    </w:r>
    <w:r>
      <w:rPr>
        <w:rStyle w:val="af2"/>
      </w:rPr>
      <w:fldChar w:fldCharType="end"/>
    </w:r>
  </w:p>
  <w:p w:rsidR="00051EA0" w:rsidRDefault="00051EA0" w:rsidP="00F928C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1">
    <w:nsid w:val="056F1EBB"/>
    <w:multiLevelType w:val="hybridMultilevel"/>
    <w:tmpl w:val="CDFA68FC"/>
    <w:lvl w:ilvl="0" w:tplc="03BCB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D32C4"/>
    <w:multiLevelType w:val="multilevel"/>
    <w:tmpl w:val="8BD4E0E0"/>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4">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14E1D"/>
    <w:multiLevelType w:val="multilevel"/>
    <w:tmpl w:val="8BD4E0E0"/>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1"/>
  </w:num>
  <w:num w:numId="5">
    <w:abstractNumId w:val="6"/>
  </w:num>
  <w:num w:numId="6">
    <w:abstractNumId w:val="4"/>
  </w:num>
  <w:num w:numId="7">
    <w:abstractNumId w:val="16"/>
  </w:num>
  <w:num w:numId="8">
    <w:abstractNumId w:val="8"/>
  </w:num>
  <w:num w:numId="9">
    <w:abstractNumId w:val="3"/>
  </w:num>
  <w:num w:numId="10">
    <w:abstractNumId w:val="5"/>
  </w:num>
  <w:num w:numId="11">
    <w:abstractNumId w:val="7"/>
  </w:num>
  <w:num w:numId="12">
    <w:abstractNumId w:val="18"/>
  </w:num>
  <w:num w:numId="13">
    <w:abstractNumId w:val="10"/>
  </w:num>
  <w:num w:numId="14">
    <w:abstractNumId w:val="17"/>
  </w:num>
  <w:num w:numId="15">
    <w:abstractNumId w:val="13"/>
  </w:num>
  <w:num w:numId="16">
    <w:abstractNumId w:val="14"/>
  </w:num>
  <w:num w:numId="17">
    <w:abstractNumId w:val="12"/>
  </w:num>
  <w:num w:numId="18">
    <w:abstractNumId w:val="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7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0CFB"/>
    <w:rsid w:val="00001C2D"/>
    <w:rsid w:val="000159AD"/>
    <w:rsid w:val="00020C19"/>
    <w:rsid w:val="0003633E"/>
    <w:rsid w:val="00041B68"/>
    <w:rsid w:val="000473AE"/>
    <w:rsid w:val="00051EA0"/>
    <w:rsid w:val="00052656"/>
    <w:rsid w:val="0005424F"/>
    <w:rsid w:val="00057F51"/>
    <w:rsid w:val="000645A0"/>
    <w:rsid w:val="00070003"/>
    <w:rsid w:val="00076C00"/>
    <w:rsid w:val="0008175C"/>
    <w:rsid w:val="0008383D"/>
    <w:rsid w:val="00086D59"/>
    <w:rsid w:val="000900D0"/>
    <w:rsid w:val="00091ADD"/>
    <w:rsid w:val="0009329C"/>
    <w:rsid w:val="00097EC4"/>
    <w:rsid w:val="000A1344"/>
    <w:rsid w:val="000A319B"/>
    <w:rsid w:val="000A42EF"/>
    <w:rsid w:val="000A631F"/>
    <w:rsid w:val="000B14CE"/>
    <w:rsid w:val="000B736E"/>
    <w:rsid w:val="000B7D85"/>
    <w:rsid w:val="000C606B"/>
    <w:rsid w:val="000C60A5"/>
    <w:rsid w:val="000C7159"/>
    <w:rsid w:val="000D6A6E"/>
    <w:rsid w:val="000E1214"/>
    <w:rsid w:val="000E1930"/>
    <w:rsid w:val="000E1B60"/>
    <w:rsid w:val="000E26A8"/>
    <w:rsid w:val="000E3201"/>
    <w:rsid w:val="000E464A"/>
    <w:rsid w:val="000E5A8A"/>
    <w:rsid w:val="000E6785"/>
    <w:rsid w:val="000E7A98"/>
    <w:rsid w:val="000F0330"/>
    <w:rsid w:val="000F119F"/>
    <w:rsid w:val="000F3F55"/>
    <w:rsid w:val="001005D8"/>
    <w:rsid w:val="001036F2"/>
    <w:rsid w:val="00104890"/>
    <w:rsid w:val="001056E6"/>
    <w:rsid w:val="001065B4"/>
    <w:rsid w:val="00114ABB"/>
    <w:rsid w:val="00114B0D"/>
    <w:rsid w:val="001152DC"/>
    <w:rsid w:val="0011550F"/>
    <w:rsid w:val="00120A90"/>
    <w:rsid w:val="00131EB9"/>
    <w:rsid w:val="00132118"/>
    <w:rsid w:val="00132127"/>
    <w:rsid w:val="001324BC"/>
    <w:rsid w:val="00132AE5"/>
    <w:rsid w:val="00134DF9"/>
    <w:rsid w:val="0013768A"/>
    <w:rsid w:val="00140A97"/>
    <w:rsid w:val="00140C85"/>
    <w:rsid w:val="00143CB5"/>
    <w:rsid w:val="001448C5"/>
    <w:rsid w:val="00150619"/>
    <w:rsid w:val="00155F58"/>
    <w:rsid w:val="001563F1"/>
    <w:rsid w:val="001605EF"/>
    <w:rsid w:val="00161384"/>
    <w:rsid w:val="00161FF6"/>
    <w:rsid w:val="00163EAB"/>
    <w:rsid w:val="00167E82"/>
    <w:rsid w:val="001707CF"/>
    <w:rsid w:val="00175745"/>
    <w:rsid w:val="001762D3"/>
    <w:rsid w:val="001878FF"/>
    <w:rsid w:val="00196ADF"/>
    <w:rsid w:val="001A3560"/>
    <w:rsid w:val="001A3F5E"/>
    <w:rsid w:val="001A423D"/>
    <w:rsid w:val="001A54B4"/>
    <w:rsid w:val="001A5CE1"/>
    <w:rsid w:val="001A6827"/>
    <w:rsid w:val="001B05B5"/>
    <w:rsid w:val="001B1E80"/>
    <w:rsid w:val="001B2CCC"/>
    <w:rsid w:val="001B4E55"/>
    <w:rsid w:val="001B58D1"/>
    <w:rsid w:val="001B6B45"/>
    <w:rsid w:val="001C01E9"/>
    <w:rsid w:val="001C2861"/>
    <w:rsid w:val="001C3C98"/>
    <w:rsid w:val="001C41F2"/>
    <w:rsid w:val="001C640F"/>
    <w:rsid w:val="001C764F"/>
    <w:rsid w:val="001D0088"/>
    <w:rsid w:val="001D0204"/>
    <w:rsid w:val="001D03FA"/>
    <w:rsid w:val="001D0AA3"/>
    <w:rsid w:val="001D3324"/>
    <w:rsid w:val="001D438A"/>
    <w:rsid w:val="001D53A0"/>
    <w:rsid w:val="001E0EE6"/>
    <w:rsid w:val="001E2AA2"/>
    <w:rsid w:val="001E3DBD"/>
    <w:rsid w:val="001E547C"/>
    <w:rsid w:val="001E5C35"/>
    <w:rsid w:val="001E6B3F"/>
    <w:rsid w:val="001F1565"/>
    <w:rsid w:val="001F64B9"/>
    <w:rsid w:val="001F70D4"/>
    <w:rsid w:val="001F7237"/>
    <w:rsid w:val="00200370"/>
    <w:rsid w:val="00201858"/>
    <w:rsid w:val="00202738"/>
    <w:rsid w:val="00204588"/>
    <w:rsid w:val="002048A3"/>
    <w:rsid w:val="002066C4"/>
    <w:rsid w:val="002117B3"/>
    <w:rsid w:val="00213AE6"/>
    <w:rsid w:val="002148B0"/>
    <w:rsid w:val="0022557F"/>
    <w:rsid w:val="002277E9"/>
    <w:rsid w:val="0023437C"/>
    <w:rsid w:val="00235EF1"/>
    <w:rsid w:val="002412B3"/>
    <w:rsid w:val="00243CE3"/>
    <w:rsid w:val="0025029A"/>
    <w:rsid w:val="00253A6C"/>
    <w:rsid w:val="00254697"/>
    <w:rsid w:val="0025693D"/>
    <w:rsid w:val="00262825"/>
    <w:rsid w:val="00265A1E"/>
    <w:rsid w:val="00267AF0"/>
    <w:rsid w:val="00275976"/>
    <w:rsid w:val="00275C65"/>
    <w:rsid w:val="002843B3"/>
    <w:rsid w:val="00286C36"/>
    <w:rsid w:val="00287D6B"/>
    <w:rsid w:val="0029026F"/>
    <w:rsid w:val="002906F2"/>
    <w:rsid w:val="00290761"/>
    <w:rsid w:val="00294C1E"/>
    <w:rsid w:val="00294D47"/>
    <w:rsid w:val="00295C0E"/>
    <w:rsid w:val="002968C0"/>
    <w:rsid w:val="002975C5"/>
    <w:rsid w:val="00297C12"/>
    <w:rsid w:val="002A1F4C"/>
    <w:rsid w:val="002A5C94"/>
    <w:rsid w:val="002A7278"/>
    <w:rsid w:val="002B20D6"/>
    <w:rsid w:val="002B6978"/>
    <w:rsid w:val="002C1741"/>
    <w:rsid w:val="002C1765"/>
    <w:rsid w:val="002C1FAB"/>
    <w:rsid w:val="002D1684"/>
    <w:rsid w:val="002D2D7D"/>
    <w:rsid w:val="002D3878"/>
    <w:rsid w:val="002D7C40"/>
    <w:rsid w:val="002E1B88"/>
    <w:rsid w:val="002E6996"/>
    <w:rsid w:val="002F613A"/>
    <w:rsid w:val="002F72D6"/>
    <w:rsid w:val="002F7487"/>
    <w:rsid w:val="002F754F"/>
    <w:rsid w:val="00301450"/>
    <w:rsid w:val="00301F00"/>
    <w:rsid w:val="00311AAF"/>
    <w:rsid w:val="0031277F"/>
    <w:rsid w:val="00313892"/>
    <w:rsid w:val="00323168"/>
    <w:rsid w:val="00323E40"/>
    <w:rsid w:val="003258A0"/>
    <w:rsid w:val="00332B69"/>
    <w:rsid w:val="00333A92"/>
    <w:rsid w:val="00337F10"/>
    <w:rsid w:val="00337F22"/>
    <w:rsid w:val="003408CE"/>
    <w:rsid w:val="00344F59"/>
    <w:rsid w:val="003460A9"/>
    <w:rsid w:val="00347990"/>
    <w:rsid w:val="00347DE4"/>
    <w:rsid w:val="00351171"/>
    <w:rsid w:val="003518A7"/>
    <w:rsid w:val="003552E9"/>
    <w:rsid w:val="00365780"/>
    <w:rsid w:val="00367778"/>
    <w:rsid w:val="00370404"/>
    <w:rsid w:val="00370747"/>
    <w:rsid w:val="00370BC6"/>
    <w:rsid w:val="00370F69"/>
    <w:rsid w:val="00371505"/>
    <w:rsid w:val="00371F09"/>
    <w:rsid w:val="0037360C"/>
    <w:rsid w:val="003770BB"/>
    <w:rsid w:val="00380094"/>
    <w:rsid w:val="003813F0"/>
    <w:rsid w:val="00384E8A"/>
    <w:rsid w:val="00390FE2"/>
    <w:rsid w:val="003930F4"/>
    <w:rsid w:val="00393728"/>
    <w:rsid w:val="00393EA2"/>
    <w:rsid w:val="00394F4F"/>
    <w:rsid w:val="003A3435"/>
    <w:rsid w:val="003A356D"/>
    <w:rsid w:val="003B5F05"/>
    <w:rsid w:val="003B7604"/>
    <w:rsid w:val="003C47F3"/>
    <w:rsid w:val="003C6AB6"/>
    <w:rsid w:val="003C79AC"/>
    <w:rsid w:val="003D7A10"/>
    <w:rsid w:val="003E3651"/>
    <w:rsid w:val="003F028B"/>
    <w:rsid w:val="003F3A17"/>
    <w:rsid w:val="003F7184"/>
    <w:rsid w:val="003F7A90"/>
    <w:rsid w:val="00407B9C"/>
    <w:rsid w:val="00412199"/>
    <w:rsid w:val="0041378F"/>
    <w:rsid w:val="00425533"/>
    <w:rsid w:val="00427D7E"/>
    <w:rsid w:val="004313F8"/>
    <w:rsid w:val="00435491"/>
    <w:rsid w:val="004374AC"/>
    <w:rsid w:val="0043775D"/>
    <w:rsid w:val="004404F1"/>
    <w:rsid w:val="00441BC5"/>
    <w:rsid w:val="00443282"/>
    <w:rsid w:val="00446B1C"/>
    <w:rsid w:val="004473D7"/>
    <w:rsid w:val="00455504"/>
    <w:rsid w:val="00455C9E"/>
    <w:rsid w:val="004573A7"/>
    <w:rsid w:val="0046608C"/>
    <w:rsid w:val="004729BA"/>
    <w:rsid w:val="00472AAE"/>
    <w:rsid w:val="0047747A"/>
    <w:rsid w:val="004813A7"/>
    <w:rsid w:val="00481999"/>
    <w:rsid w:val="00481E04"/>
    <w:rsid w:val="004821DD"/>
    <w:rsid w:val="004848DA"/>
    <w:rsid w:val="00485E58"/>
    <w:rsid w:val="004961CD"/>
    <w:rsid w:val="004974E7"/>
    <w:rsid w:val="004A1687"/>
    <w:rsid w:val="004A6514"/>
    <w:rsid w:val="004B1168"/>
    <w:rsid w:val="004B2077"/>
    <w:rsid w:val="004B284D"/>
    <w:rsid w:val="004B3B8F"/>
    <w:rsid w:val="004B49BC"/>
    <w:rsid w:val="004C04DA"/>
    <w:rsid w:val="004C49A5"/>
    <w:rsid w:val="004C5B09"/>
    <w:rsid w:val="004C61B1"/>
    <w:rsid w:val="004C709B"/>
    <w:rsid w:val="004D3854"/>
    <w:rsid w:val="004D6DDC"/>
    <w:rsid w:val="004D6E8F"/>
    <w:rsid w:val="004D7238"/>
    <w:rsid w:val="004E0375"/>
    <w:rsid w:val="004E4627"/>
    <w:rsid w:val="004E4728"/>
    <w:rsid w:val="004F2D33"/>
    <w:rsid w:val="004F2D68"/>
    <w:rsid w:val="005014AA"/>
    <w:rsid w:val="00504897"/>
    <w:rsid w:val="005072E4"/>
    <w:rsid w:val="00507E09"/>
    <w:rsid w:val="00510D03"/>
    <w:rsid w:val="0051213B"/>
    <w:rsid w:val="0051290D"/>
    <w:rsid w:val="00513DBF"/>
    <w:rsid w:val="005325A3"/>
    <w:rsid w:val="00537473"/>
    <w:rsid w:val="00541F56"/>
    <w:rsid w:val="005476BE"/>
    <w:rsid w:val="00550089"/>
    <w:rsid w:val="00554055"/>
    <w:rsid w:val="0055593D"/>
    <w:rsid w:val="005628C6"/>
    <w:rsid w:val="005638C0"/>
    <w:rsid w:val="005662AE"/>
    <w:rsid w:val="005676C9"/>
    <w:rsid w:val="00571D80"/>
    <w:rsid w:val="00576F46"/>
    <w:rsid w:val="00580C0D"/>
    <w:rsid w:val="00583C7A"/>
    <w:rsid w:val="005846DD"/>
    <w:rsid w:val="005861A9"/>
    <w:rsid w:val="0059108B"/>
    <w:rsid w:val="00591E5B"/>
    <w:rsid w:val="00595425"/>
    <w:rsid w:val="00595AC9"/>
    <w:rsid w:val="005A1E56"/>
    <w:rsid w:val="005A2F9E"/>
    <w:rsid w:val="005A6317"/>
    <w:rsid w:val="005B2775"/>
    <w:rsid w:val="005B53CC"/>
    <w:rsid w:val="005B5A32"/>
    <w:rsid w:val="005B711B"/>
    <w:rsid w:val="005C00BE"/>
    <w:rsid w:val="005C14DA"/>
    <w:rsid w:val="005C22FD"/>
    <w:rsid w:val="005C271A"/>
    <w:rsid w:val="005C4D6A"/>
    <w:rsid w:val="005C5BC1"/>
    <w:rsid w:val="005C6690"/>
    <w:rsid w:val="005D0980"/>
    <w:rsid w:val="005D60D1"/>
    <w:rsid w:val="005D68EC"/>
    <w:rsid w:val="005F4529"/>
    <w:rsid w:val="005F5483"/>
    <w:rsid w:val="005F6B46"/>
    <w:rsid w:val="00600D6B"/>
    <w:rsid w:val="00601AA2"/>
    <w:rsid w:val="006041FB"/>
    <w:rsid w:val="0060540B"/>
    <w:rsid w:val="00605B3C"/>
    <w:rsid w:val="006148EA"/>
    <w:rsid w:val="00617F6E"/>
    <w:rsid w:val="00624B05"/>
    <w:rsid w:val="006276B2"/>
    <w:rsid w:val="00632AA9"/>
    <w:rsid w:val="00634CA7"/>
    <w:rsid w:val="006465A4"/>
    <w:rsid w:val="00655AEA"/>
    <w:rsid w:val="00663978"/>
    <w:rsid w:val="0066502D"/>
    <w:rsid w:val="00665E3A"/>
    <w:rsid w:val="00665F4E"/>
    <w:rsid w:val="00670C59"/>
    <w:rsid w:val="00670C8A"/>
    <w:rsid w:val="006770AC"/>
    <w:rsid w:val="00680023"/>
    <w:rsid w:val="00684780"/>
    <w:rsid w:val="00690716"/>
    <w:rsid w:val="00690EAD"/>
    <w:rsid w:val="0069578F"/>
    <w:rsid w:val="006A1650"/>
    <w:rsid w:val="006A1A4D"/>
    <w:rsid w:val="006B269C"/>
    <w:rsid w:val="006B3B5B"/>
    <w:rsid w:val="006B5A25"/>
    <w:rsid w:val="006B6DD4"/>
    <w:rsid w:val="006C24D2"/>
    <w:rsid w:val="006C409C"/>
    <w:rsid w:val="006C4D39"/>
    <w:rsid w:val="006D1667"/>
    <w:rsid w:val="006D2F0C"/>
    <w:rsid w:val="006D3C3E"/>
    <w:rsid w:val="006D4BF2"/>
    <w:rsid w:val="006D7A4C"/>
    <w:rsid w:val="006E17E8"/>
    <w:rsid w:val="006E3302"/>
    <w:rsid w:val="006E652B"/>
    <w:rsid w:val="006E66BF"/>
    <w:rsid w:val="006F1A0B"/>
    <w:rsid w:val="006F42A9"/>
    <w:rsid w:val="006F66C5"/>
    <w:rsid w:val="007065E2"/>
    <w:rsid w:val="007136ED"/>
    <w:rsid w:val="00717C0C"/>
    <w:rsid w:val="007224FD"/>
    <w:rsid w:val="007304BF"/>
    <w:rsid w:val="00737262"/>
    <w:rsid w:val="007478A1"/>
    <w:rsid w:val="00750E8F"/>
    <w:rsid w:val="0075130B"/>
    <w:rsid w:val="00751723"/>
    <w:rsid w:val="00761983"/>
    <w:rsid w:val="00761C6E"/>
    <w:rsid w:val="007626FC"/>
    <w:rsid w:val="007708F9"/>
    <w:rsid w:val="00773A28"/>
    <w:rsid w:val="0077513F"/>
    <w:rsid w:val="0078079B"/>
    <w:rsid w:val="00780CFB"/>
    <w:rsid w:val="0078155B"/>
    <w:rsid w:val="007816BB"/>
    <w:rsid w:val="00781B84"/>
    <w:rsid w:val="00783AC4"/>
    <w:rsid w:val="00783AC7"/>
    <w:rsid w:val="007932B2"/>
    <w:rsid w:val="00794E49"/>
    <w:rsid w:val="00796335"/>
    <w:rsid w:val="00796493"/>
    <w:rsid w:val="00797BF1"/>
    <w:rsid w:val="007A2449"/>
    <w:rsid w:val="007A2557"/>
    <w:rsid w:val="007A3D1E"/>
    <w:rsid w:val="007B00CD"/>
    <w:rsid w:val="007B1621"/>
    <w:rsid w:val="007B1D16"/>
    <w:rsid w:val="007B20AA"/>
    <w:rsid w:val="007B298E"/>
    <w:rsid w:val="007C255A"/>
    <w:rsid w:val="007C2AB6"/>
    <w:rsid w:val="007C5444"/>
    <w:rsid w:val="007C571C"/>
    <w:rsid w:val="007D3D0F"/>
    <w:rsid w:val="007D442B"/>
    <w:rsid w:val="007D4EAE"/>
    <w:rsid w:val="007E1E34"/>
    <w:rsid w:val="007E2913"/>
    <w:rsid w:val="007E44F5"/>
    <w:rsid w:val="007E4909"/>
    <w:rsid w:val="007F040D"/>
    <w:rsid w:val="007F1DF1"/>
    <w:rsid w:val="007F1FD0"/>
    <w:rsid w:val="007F2480"/>
    <w:rsid w:val="007F3EC8"/>
    <w:rsid w:val="007F442B"/>
    <w:rsid w:val="00800BF3"/>
    <w:rsid w:val="008057BD"/>
    <w:rsid w:val="00806D8F"/>
    <w:rsid w:val="00813289"/>
    <w:rsid w:val="008139BB"/>
    <w:rsid w:val="008162BD"/>
    <w:rsid w:val="00817F41"/>
    <w:rsid w:val="008226EE"/>
    <w:rsid w:val="00822C80"/>
    <w:rsid w:val="008231A2"/>
    <w:rsid w:val="00826377"/>
    <w:rsid w:val="00831C20"/>
    <w:rsid w:val="00833078"/>
    <w:rsid w:val="008339CD"/>
    <w:rsid w:val="008351A7"/>
    <w:rsid w:val="00842600"/>
    <w:rsid w:val="00842CA2"/>
    <w:rsid w:val="00844305"/>
    <w:rsid w:val="00846D56"/>
    <w:rsid w:val="00851626"/>
    <w:rsid w:val="0085419E"/>
    <w:rsid w:val="00854B66"/>
    <w:rsid w:val="0085676C"/>
    <w:rsid w:val="00857811"/>
    <w:rsid w:val="0086500E"/>
    <w:rsid w:val="00867DF4"/>
    <w:rsid w:val="00872A6D"/>
    <w:rsid w:val="00875D59"/>
    <w:rsid w:val="0088683F"/>
    <w:rsid w:val="00887F72"/>
    <w:rsid w:val="00894FC3"/>
    <w:rsid w:val="00896010"/>
    <w:rsid w:val="00897701"/>
    <w:rsid w:val="008A073C"/>
    <w:rsid w:val="008A3918"/>
    <w:rsid w:val="008A4CF6"/>
    <w:rsid w:val="008A630D"/>
    <w:rsid w:val="008B06AD"/>
    <w:rsid w:val="008B3E03"/>
    <w:rsid w:val="008B5853"/>
    <w:rsid w:val="008B6829"/>
    <w:rsid w:val="008C0FE9"/>
    <w:rsid w:val="008C125D"/>
    <w:rsid w:val="008C575E"/>
    <w:rsid w:val="008C62A2"/>
    <w:rsid w:val="008D1624"/>
    <w:rsid w:val="008D1E47"/>
    <w:rsid w:val="008D215E"/>
    <w:rsid w:val="008D5B5C"/>
    <w:rsid w:val="008E768D"/>
    <w:rsid w:val="008F3A3E"/>
    <w:rsid w:val="008F5A1B"/>
    <w:rsid w:val="008F758C"/>
    <w:rsid w:val="0090437A"/>
    <w:rsid w:val="0090497A"/>
    <w:rsid w:val="00906CE6"/>
    <w:rsid w:val="0091038C"/>
    <w:rsid w:val="00910A8C"/>
    <w:rsid w:val="009129FD"/>
    <w:rsid w:val="009134DF"/>
    <w:rsid w:val="009158D5"/>
    <w:rsid w:val="00922190"/>
    <w:rsid w:val="00924744"/>
    <w:rsid w:val="00934856"/>
    <w:rsid w:val="00935670"/>
    <w:rsid w:val="0094089E"/>
    <w:rsid w:val="00943183"/>
    <w:rsid w:val="00946B70"/>
    <w:rsid w:val="00953916"/>
    <w:rsid w:val="00955241"/>
    <w:rsid w:val="009607D6"/>
    <w:rsid w:val="009608E0"/>
    <w:rsid w:val="00962155"/>
    <w:rsid w:val="00963D1C"/>
    <w:rsid w:val="00963D1D"/>
    <w:rsid w:val="0096429A"/>
    <w:rsid w:val="009643AB"/>
    <w:rsid w:val="00970B17"/>
    <w:rsid w:val="00973797"/>
    <w:rsid w:val="00977A9A"/>
    <w:rsid w:val="00983E3D"/>
    <w:rsid w:val="009847E6"/>
    <w:rsid w:val="009946AA"/>
    <w:rsid w:val="009953AA"/>
    <w:rsid w:val="00996F8E"/>
    <w:rsid w:val="009A39A2"/>
    <w:rsid w:val="009A7F36"/>
    <w:rsid w:val="009B070E"/>
    <w:rsid w:val="009B5432"/>
    <w:rsid w:val="009C1058"/>
    <w:rsid w:val="009C16E9"/>
    <w:rsid w:val="009C4405"/>
    <w:rsid w:val="009D0D67"/>
    <w:rsid w:val="009D0F60"/>
    <w:rsid w:val="009D1829"/>
    <w:rsid w:val="009D2D04"/>
    <w:rsid w:val="009D2FF5"/>
    <w:rsid w:val="009D3CF0"/>
    <w:rsid w:val="009D5152"/>
    <w:rsid w:val="009D7312"/>
    <w:rsid w:val="009E5CA5"/>
    <w:rsid w:val="009E5E70"/>
    <w:rsid w:val="009F0779"/>
    <w:rsid w:val="009F36DC"/>
    <w:rsid w:val="009F63D4"/>
    <w:rsid w:val="009F6A9F"/>
    <w:rsid w:val="00A04276"/>
    <w:rsid w:val="00A0736B"/>
    <w:rsid w:val="00A073D1"/>
    <w:rsid w:val="00A10FFC"/>
    <w:rsid w:val="00A12310"/>
    <w:rsid w:val="00A13719"/>
    <w:rsid w:val="00A25C84"/>
    <w:rsid w:val="00A32CA2"/>
    <w:rsid w:val="00A342CA"/>
    <w:rsid w:val="00A355D2"/>
    <w:rsid w:val="00A36EB2"/>
    <w:rsid w:val="00A36FD9"/>
    <w:rsid w:val="00A447EA"/>
    <w:rsid w:val="00A45121"/>
    <w:rsid w:val="00A52D2E"/>
    <w:rsid w:val="00A55B37"/>
    <w:rsid w:val="00A639F3"/>
    <w:rsid w:val="00A65E4F"/>
    <w:rsid w:val="00A67FF0"/>
    <w:rsid w:val="00A73297"/>
    <w:rsid w:val="00A7359F"/>
    <w:rsid w:val="00A7379F"/>
    <w:rsid w:val="00A765B3"/>
    <w:rsid w:val="00A77370"/>
    <w:rsid w:val="00A80481"/>
    <w:rsid w:val="00A85524"/>
    <w:rsid w:val="00A912F3"/>
    <w:rsid w:val="00A93221"/>
    <w:rsid w:val="00AA22F5"/>
    <w:rsid w:val="00AB0144"/>
    <w:rsid w:val="00AB297F"/>
    <w:rsid w:val="00AB3B41"/>
    <w:rsid w:val="00AB5EB8"/>
    <w:rsid w:val="00AB6674"/>
    <w:rsid w:val="00AB778C"/>
    <w:rsid w:val="00AC3385"/>
    <w:rsid w:val="00AC40DB"/>
    <w:rsid w:val="00AC4350"/>
    <w:rsid w:val="00AC49D3"/>
    <w:rsid w:val="00AC673F"/>
    <w:rsid w:val="00AC6F65"/>
    <w:rsid w:val="00AC7E33"/>
    <w:rsid w:val="00AD1D48"/>
    <w:rsid w:val="00AD435C"/>
    <w:rsid w:val="00AD6D1C"/>
    <w:rsid w:val="00AE0E16"/>
    <w:rsid w:val="00AE528B"/>
    <w:rsid w:val="00AE5D2A"/>
    <w:rsid w:val="00AF0CF5"/>
    <w:rsid w:val="00AF1597"/>
    <w:rsid w:val="00AF2142"/>
    <w:rsid w:val="00AF3440"/>
    <w:rsid w:val="00B00F7A"/>
    <w:rsid w:val="00B0144C"/>
    <w:rsid w:val="00B06E00"/>
    <w:rsid w:val="00B14A12"/>
    <w:rsid w:val="00B15A97"/>
    <w:rsid w:val="00B20510"/>
    <w:rsid w:val="00B221D5"/>
    <w:rsid w:val="00B25A45"/>
    <w:rsid w:val="00B26A7A"/>
    <w:rsid w:val="00B271BA"/>
    <w:rsid w:val="00B30150"/>
    <w:rsid w:val="00B30C41"/>
    <w:rsid w:val="00B322E4"/>
    <w:rsid w:val="00B37FAB"/>
    <w:rsid w:val="00B446DE"/>
    <w:rsid w:val="00B471CD"/>
    <w:rsid w:val="00B5256C"/>
    <w:rsid w:val="00B545A6"/>
    <w:rsid w:val="00B55539"/>
    <w:rsid w:val="00B55CE7"/>
    <w:rsid w:val="00B569DB"/>
    <w:rsid w:val="00B63C40"/>
    <w:rsid w:val="00B651F0"/>
    <w:rsid w:val="00B735EC"/>
    <w:rsid w:val="00B81690"/>
    <w:rsid w:val="00B824C6"/>
    <w:rsid w:val="00B8319C"/>
    <w:rsid w:val="00B8377C"/>
    <w:rsid w:val="00B908A5"/>
    <w:rsid w:val="00B9507A"/>
    <w:rsid w:val="00BA11FC"/>
    <w:rsid w:val="00BA5F3D"/>
    <w:rsid w:val="00BA6B3F"/>
    <w:rsid w:val="00BA7AF8"/>
    <w:rsid w:val="00BB0338"/>
    <w:rsid w:val="00BB166B"/>
    <w:rsid w:val="00BB2638"/>
    <w:rsid w:val="00BB5F41"/>
    <w:rsid w:val="00BB6150"/>
    <w:rsid w:val="00BC0453"/>
    <w:rsid w:val="00BC0C0E"/>
    <w:rsid w:val="00BC1F84"/>
    <w:rsid w:val="00BC440F"/>
    <w:rsid w:val="00BC6A1D"/>
    <w:rsid w:val="00BD3288"/>
    <w:rsid w:val="00BD669B"/>
    <w:rsid w:val="00BE5AAF"/>
    <w:rsid w:val="00BE6C8F"/>
    <w:rsid w:val="00BE6EC4"/>
    <w:rsid w:val="00BE7EC6"/>
    <w:rsid w:val="00BF3D88"/>
    <w:rsid w:val="00BF43BF"/>
    <w:rsid w:val="00BF5230"/>
    <w:rsid w:val="00C0190C"/>
    <w:rsid w:val="00C01AEB"/>
    <w:rsid w:val="00C06627"/>
    <w:rsid w:val="00C10410"/>
    <w:rsid w:val="00C11504"/>
    <w:rsid w:val="00C12AFC"/>
    <w:rsid w:val="00C17ED3"/>
    <w:rsid w:val="00C22A77"/>
    <w:rsid w:val="00C23325"/>
    <w:rsid w:val="00C242A5"/>
    <w:rsid w:val="00C254E4"/>
    <w:rsid w:val="00C32078"/>
    <w:rsid w:val="00C40F98"/>
    <w:rsid w:val="00C4112C"/>
    <w:rsid w:val="00C43A0C"/>
    <w:rsid w:val="00C43D16"/>
    <w:rsid w:val="00C440C2"/>
    <w:rsid w:val="00C50FE5"/>
    <w:rsid w:val="00C510D3"/>
    <w:rsid w:val="00C53ABA"/>
    <w:rsid w:val="00C660AA"/>
    <w:rsid w:val="00C70244"/>
    <w:rsid w:val="00C74292"/>
    <w:rsid w:val="00C74B77"/>
    <w:rsid w:val="00C81AF4"/>
    <w:rsid w:val="00C82517"/>
    <w:rsid w:val="00C8654F"/>
    <w:rsid w:val="00C9043A"/>
    <w:rsid w:val="00C924F7"/>
    <w:rsid w:val="00C9367B"/>
    <w:rsid w:val="00C95ED9"/>
    <w:rsid w:val="00C96584"/>
    <w:rsid w:val="00C96AA9"/>
    <w:rsid w:val="00CA0CF2"/>
    <w:rsid w:val="00CA3625"/>
    <w:rsid w:val="00CA3DC4"/>
    <w:rsid w:val="00CA5383"/>
    <w:rsid w:val="00CA5FF4"/>
    <w:rsid w:val="00CA6233"/>
    <w:rsid w:val="00CA65D4"/>
    <w:rsid w:val="00CA6710"/>
    <w:rsid w:val="00CB2C78"/>
    <w:rsid w:val="00CB5B83"/>
    <w:rsid w:val="00CC11A6"/>
    <w:rsid w:val="00CC3F5B"/>
    <w:rsid w:val="00CD00AA"/>
    <w:rsid w:val="00CD0265"/>
    <w:rsid w:val="00CD4870"/>
    <w:rsid w:val="00CD5334"/>
    <w:rsid w:val="00CE3700"/>
    <w:rsid w:val="00CE6914"/>
    <w:rsid w:val="00CF2EBE"/>
    <w:rsid w:val="00CF6E6D"/>
    <w:rsid w:val="00D04A10"/>
    <w:rsid w:val="00D04D3C"/>
    <w:rsid w:val="00D12125"/>
    <w:rsid w:val="00D12844"/>
    <w:rsid w:val="00D138C2"/>
    <w:rsid w:val="00D20596"/>
    <w:rsid w:val="00D21189"/>
    <w:rsid w:val="00D21694"/>
    <w:rsid w:val="00D229E8"/>
    <w:rsid w:val="00D22A1E"/>
    <w:rsid w:val="00D25963"/>
    <w:rsid w:val="00D27518"/>
    <w:rsid w:val="00D31305"/>
    <w:rsid w:val="00D37FF2"/>
    <w:rsid w:val="00D40B7A"/>
    <w:rsid w:val="00D410FE"/>
    <w:rsid w:val="00D424F6"/>
    <w:rsid w:val="00D43489"/>
    <w:rsid w:val="00D45FC5"/>
    <w:rsid w:val="00D502B4"/>
    <w:rsid w:val="00D50F76"/>
    <w:rsid w:val="00D516CA"/>
    <w:rsid w:val="00D6118F"/>
    <w:rsid w:val="00D62DE0"/>
    <w:rsid w:val="00D73348"/>
    <w:rsid w:val="00D743DC"/>
    <w:rsid w:val="00D76757"/>
    <w:rsid w:val="00D85E7D"/>
    <w:rsid w:val="00D87470"/>
    <w:rsid w:val="00D94D40"/>
    <w:rsid w:val="00D95E5C"/>
    <w:rsid w:val="00DA24CF"/>
    <w:rsid w:val="00DA3874"/>
    <w:rsid w:val="00DA5701"/>
    <w:rsid w:val="00DC1A5D"/>
    <w:rsid w:val="00DC3C8E"/>
    <w:rsid w:val="00DC59C8"/>
    <w:rsid w:val="00DD4E83"/>
    <w:rsid w:val="00DD7AA1"/>
    <w:rsid w:val="00DE1918"/>
    <w:rsid w:val="00DF071F"/>
    <w:rsid w:val="00DF0E75"/>
    <w:rsid w:val="00DF33B1"/>
    <w:rsid w:val="00DF4B60"/>
    <w:rsid w:val="00E019B8"/>
    <w:rsid w:val="00E01E7E"/>
    <w:rsid w:val="00E04C8F"/>
    <w:rsid w:val="00E12BF0"/>
    <w:rsid w:val="00E13471"/>
    <w:rsid w:val="00E15C62"/>
    <w:rsid w:val="00E206AC"/>
    <w:rsid w:val="00E21CAA"/>
    <w:rsid w:val="00E220A3"/>
    <w:rsid w:val="00E222E5"/>
    <w:rsid w:val="00E22D5E"/>
    <w:rsid w:val="00E30C4D"/>
    <w:rsid w:val="00E3458E"/>
    <w:rsid w:val="00E36214"/>
    <w:rsid w:val="00E3719B"/>
    <w:rsid w:val="00E42A9F"/>
    <w:rsid w:val="00E4663A"/>
    <w:rsid w:val="00E47192"/>
    <w:rsid w:val="00E52184"/>
    <w:rsid w:val="00E66FC9"/>
    <w:rsid w:val="00E73FDA"/>
    <w:rsid w:val="00E74E83"/>
    <w:rsid w:val="00E85B2D"/>
    <w:rsid w:val="00E87B1B"/>
    <w:rsid w:val="00E93770"/>
    <w:rsid w:val="00E94D27"/>
    <w:rsid w:val="00E96791"/>
    <w:rsid w:val="00EA66D2"/>
    <w:rsid w:val="00EB020E"/>
    <w:rsid w:val="00EB11FA"/>
    <w:rsid w:val="00EB3898"/>
    <w:rsid w:val="00EB4A9F"/>
    <w:rsid w:val="00EB5450"/>
    <w:rsid w:val="00EC3B93"/>
    <w:rsid w:val="00ED7E76"/>
    <w:rsid w:val="00EE00A2"/>
    <w:rsid w:val="00EE4EB1"/>
    <w:rsid w:val="00EF0E6E"/>
    <w:rsid w:val="00EF2D2D"/>
    <w:rsid w:val="00EF4F5D"/>
    <w:rsid w:val="00F004C9"/>
    <w:rsid w:val="00F013BE"/>
    <w:rsid w:val="00F035EF"/>
    <w:rsid w:val="00F121BB"/>
    <w:rsid w:val="00F17D9A"/>
    <w:rsid w:val="00F201D0"/>
    <w:rsid w:val="00F2321A"/>
    <w:rsid w:val="00F23E25"/>
    <w:rsid w:val="00F2430D"/>
    <w:rsid w:val="00F24B54"/>
    <w:rsid w:val="00F27D47"/>
    <w:rsid w:val="00F31C11"/>
    <w:rsid w:val="00F32569"/>
    <w:rsid w:val="00F340E5"/>
    <w:rsid w:val="00F34BE5"/>
    <w:rsid w:val="00F35B07"/>
    <w:rsid w:val="00F400CE"/>
    <w:rsid w:val="00F460FA"/>
    <w:rsid w:val="00F50C5C"/>
    <w:rsid w:val="00F52A20"/>
    <w:rsid w:val="00F573BA"/>
    <w:rsid w:val="00F62B0F"/>
    <w:rsid w:val="00F72D21"/>
    <w:rsid w:val="00F74C05"/>
    <w:rsid w:val="00F90609"/>
    <w:rsid w:val="00F9107C"/>
    <w:rsid w:val="00F92559"/>
    <w:rsid w:val="00F928C2"/>
    <w:rsid w:val="00F92E25"/>
    <w:rsid w:val="00F966E7"/>
    <w:rsid w:val="00FA09BE"/>
    <w:rsid w:val="00FA1A8C"/>
    <w:rsid w:val="00FB01AE"/>
    <w:rsid w:val="00FB0C2F"/>
    <w:rsid w:val="00FB2F15"/>
    <w:rsid w:val="00FB5D54"/>
    <w:rsid w:val="00FB64EB"/>
    <w:rsid w:val="00FC2CAB"/>
    <w:rsid w:val="00FC4EE6"/>
    <w:rsid w:val="00FD1050"/>
    <w:rsid w:val="00FD20B8"/>
    <w:rsid w:val="00FD2491"/>
    <w:rsid w:val="00FD3D70"/>
    <w:rsid w:val="00FD7E43"/>
    <w:rsid w:val="00FE0D73"/>
    <w:rsid w:val="00FE1ED8"/>
    <w:rsid w:val="00FE2283"/>
    <w:rsid w:val="00FE4371"/>
    <w:rsid w:val="00FE48CB"/>
    <w:rsid w:val="00FE6F92"/>
    <w:rsid w:val="00FF0728"/>
    <w:rsid w:val="00FF488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E6DCE4-C69D-44EF-9928-B934F068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7A"/>
    <w:pPr>
      <w:ind w:firstLine="799"/>
      <w:jc w:val="both"/>
    </w:pPr>
    <w:rPr>
      <w:sz w:val="22"/>
      <w:szCs w:val="22"/>
      <w:lang w:eastAsia="en-US"/>
    </w:rPr>
  </w:style>
  <w:style w:type="paragraph" w:styleId="1">
    <w:name w:val="heading 1"/>
    <w:basedOn w:val="a"/>
    <w:next w:val="a"/>
    <w:link w:val="10"/>
    <w:uiPriority w:val="99"/>
    <w:qFormat/>
    <w:rsid w:val="00B446DE"/>
    <w:pPr>
      <w:widowControl w:val="0"/>
      <w:autoSpaceDE w:val="0"/>
      <w:autoSpaceDN w:val="0"/>
      <w:adjustRightInd w:val="0"/>
      <w:spacing w:before="108" w:after="108"/>
      <w:jc w:val="center"/>
      <w:outlineLvl w:val="0"/>
    </w:pPr>
    <w:rPr>
      <w:rFonts w:ascii="Arial" w:hAnsi="Arial"/>
      <w:b/>
      <w:color w:val="26282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46DE"/>
    <w:rPr>
      <w:rFonts w:ascii="Arial" w:hAnsi="Arial" w:cs="Times New Roman"/>
      <w:b/>
      <w:color w:val="26282F"/>
      <w:sz w:val="26"/>
      <w:lang w:eastAsia="ru-RU"/>
    </w:rPr>
  </w:style>
  <w:style w:type="paragraph" w:styleId="a3">
    <w:name w:val="No Spacing"/>
    <w:link w:val="a4"/>
    <w:uiPriority w:val="99"/>
    <w:qFormat/>
    <w:rsid w:val="00B00F7A"/>
    <w:pPr>
      <w:ind w:firstLine="799"/>
      <w:jc w:val="both"/>
    </w:pPr>
    <w:rPr>
      <w:sz w:val="22"/>
      <w:szCs w:val="22"/>
    </w:rPr>
  </w:style>
  <w:style w:type="character" w:customStyle="1" w:styleId="a4">
    <w:name w:val="Без интервала Знак"/>
    <w:link w:val="a3"/>
    <w:uiPriority w:val="99"/>
    <w:locked/>
    <w:rsid w:val="00B00F7A"/>
    <w:rPr>
      <w:sz w:val="22"/>
      <w:lang w:eastAsia="ru-RU"/>
    </w:rPr>
  </w:style>
  <w:style w:type="paragraph" w:customStyle="1" w:styleId="ConsPlusNormal">
    <w:name w:val="ConsPlusNormal"/>
    <w:uiPriority w:val="99"/>
    <w:rsid w:val="00B00F7A"/>
    <w:pPr>
      <w:widowControl w:val="0"/>
      <w:autoSpaceDE w:val="0"/>
      <w:autoSpaceDN w:val="0"/>
      <w:adjustRightInd w:val="0"/>
      <w:ind w:firstLine="799"/>
      <w:jc w:val="both"/>
    </w:pPr>
    <w:rPr>
      <w:rFonts w:ascii="Arial" w:hAnsi="Arial" w:cs="Arial"/>
    </w:rPr>
  </w:style>
  <w:style w:type="paragraph" w:customStyle="1" w:styleId="Default">
    <w:name w:val="Default"/>
    <w:uiPriority w:val="99"/>
    <w:rsid w:val="00B00F7A"/>
    <w:pPr>
      <w:autoSpaceDE w:val="0"/>
      <w:autoSpaceDN w:val="0"/>
      <w:adjustRightInd w:val="0"/>
      <w:ind w:firstLine="799"/>
      <w:jc w:val="both"/>
    </w:pPr>
    <w:rPr>
      <w:rFonts w:ascii="Times New Roman" w:hAnsi="Times New Roman"/>
      <w:color w:val="000000"/>
      <w:sz w:val="24"/>
      <w:szCs w:val="24"/>
      <w:lang w:eastAsia="en-US"/>
    </w:rPr>
  </w:style>
  <w:style w:type="paragraph" w:customStyle="1" w:styleId="ConsPlusCell">
    <w:name w:val="ConsPlusCell"/>
    <w:uiPriority w:val="99"/>
    <w:rsid w:val="00B00F7A"/>
    <w:pPr>
      <w:widowControl w:val="0"/>
      <w:autoSpaceDE w:val="0"/>
      <w:autoSpaceDN w:val="0"/>
      <w:adjustRightInd w:val="0"/>
      <w:ind w:firstLine="799"/>
      <w:jc w:val="both"/>
    </w:pPr>
    <w:rPr>
      <w:rFonts w:ascii="Times New Roman" w:eastAsia="Times New Roman" w:hAnsi="Times New Roman"/>
      <w:sz w:val="28"/>
      <w:szCs w:val="28"/>
    </w:rPr>
  </w:style>
  <w:style w:type="paragraph" w:styleId="a5">
    <w:name w:val="List Paragraph"/>
    <w:basedOn w:val="a"/>
    <w:link w:val="a6"/>
    <w:uiPriority w:val="99"/>
    <w:qFormat/>
    <w:rsid w:val="00B00F7A"/>
    <w:pPr>
      <w:ind w:left="720"/>
      <w:contextualSpacing/>
    </w:pPr>
    <w:rPr>
      <w:sz w:val="20"/>
      <w:szCs w:val="20"/>
      <w:lang w:eastAsia="ru-RU"/>
    </w:rPr>
  </w:style>
  <w:style w:type="character" w:customStyle="1" w:styleId="a6">
    <w:name w:val="Абзац списка Знак"/>
    <w:link w:val="a5"/>
    <w:uiPriority w:val="99"/>
    <w:locked/>
    <w:rsid w:val="00B00F7A"/>
    <w:rPr>
      <w:rFonts w:ascii="Calibri" w:hAnsi="Calibri"/>
    </w:rPr>
  </w:style>
  <w:style w:type="table" w:styleId="a7">
    <w:name w:val="Table Grid"/>
    <w:basedOn w:val="a1"/>
    <w:uiPriority w:val="99"/>
    <w:rsid w:val="00B44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B446DE"/>
    <w:pPr>
      <w:tabs>
        <w:tab w:val="center" w:pos="4677"/>
        <w:tab w:val="right" w:pos="9355"/>
      </w:tabs>
    </w:pPr>
    <w:rPr>
      <w:sz w:val="20"/>
      <w:szCs w:val="20"/>
      <w:lang w:eastAsia="ru-RU"/>
    </w:rPr>
  </w:style>
  <w:style w:type="character" w:customStyle="1" w:styleId="a9">
    <w:name w:val="Верхний колонтитул Знак"/>
    <w:link w:val="a8"/>
    <w:uiPriority w:val="99"/>
    <w:locked/>
    <w:rsid w:val="00B446DE"/>
    <w:rPr>
      <w:rFonts w:ascii="Calibri" w:hAnsi="Calibri" w:cs="Times New Roman"/>
      <w:sz w:val="20"/>
    </w:rPr>
  </w:style>
  <w:style w:type="paragraph" w:styleId="aa">
    <w:name w:val="footer"/>
    <w:basedOn w:val="a"/>
    <w:link w:val="ab"/>
    <w:uiPriority w:val="99"/>
    <w:rsid w:val="00B446DE"/>
    <w:pPr>
      <w:tabs>
        <w:tab w:val="center" w:pos="4677"/>
        <w:tab w:val="right" w:pos="9355"/>
      </w:tabs>
    </w:pPr>
    <w:rPr>
      <w:sz w:val="20"/>
      <w:szCs w:val="20"/>
      <w:lang w:eastAsia="ru-RU"/>
    </w:rPr>
  </w:style>
  <w:style w:type="character" w:customStyle="1" w:styleId="ab">
    <w:name w:val="Нижний колонтитул Знак"/>
    <w:link w:val="aa"/>
    <w:uiPriority w:val="99"/>
    <w:locked/>
    <w:rsid w:val="00B446DE"/>
    <w:rPr>
      <w:rFonts w:ascii="Calibri" w:hAnsi="Calibri" w:cs="Times New Roman"/>
      <w:sz w:val="20"/>
    </w:rPr>
  </w:style>
  <w:style w:type="paragraph" w:styleId="ac">
    <w:name w:val="Balloon Text"/>
    <w:basedOn w:val="a"/>
    <w:link w:val="ad"/>
    <w:uiPriority w:val="99"/>
    <w:semiHidden/>
    <w:rsid w:val="00B446DE"/>
    <w:rPr>
      <w:rFonts w:ascii="Tahoma" w:hAnsi="Tahoma"/>
      <w:sz w:val="16"/>
      <w:szCs w:val="20"/>
      <w:lang w:eastAsia="ru-RU"/>
    </w:rPr>
  </w:style>
  <w:style w:type="character" w:customStyle="1" w:styleId="ad">
    <w:name w:val="Текст выноски Знак"/>
    <w:link w:val="ac"/>
    <w:uiPriority w:val="99"/>
    <w:semiHidden/>
    <w:locked/>
    <w:rsid w:val="00B446DE"/>
    <w:rPr>
      <w:rFonts w:ascii="Tahoma" w:hAnsi="Tahoma" w:cs="Times New Roman"/>
      <w:sz w:val="16"/>
    </w:rPr>
  </w:style>
  <w:style w:type="paragraph" w:styleId="ae">
    <w:name w:val="footnote text"/>
    <w:basedOn w:val="a"/>
    <w:link w:val="af"/>
    <w:uiPriority w:val="99"/>
    <w:semiHidden/>
    <w:rsid w:val="00B446DE"/>
    <w:rPr>
      <w:sz w:val="20"/>
      <w:szCs w:val="20"/>
      <w:lang w:eastAsia="ru-RU"/>
    </w:rPr>
  </w:style>
  <w:style w:type="character" w:customStyle="1" w:styleId="af">
    <w:name w:val="Текст сноски Знак"/>
    <w:link w:val="ae"/>
    <w:uiPriority w:val="99"/>
    <w:semiHidden/>
    <w:locked/>
    <w:rsid w:val="00B446DE"/>
    <w:rPr>
      <w:rFonts w:ascii="Calibri" w:hAnsi="Calibri" w:cs="Times New Roman"/>
      <w:sz w:val="20"/>
    </w:rPr>
  </w:style>
  <w:style w:type="character" w:styleId="af0">
    <w:name w:val="footnote reference"/>
    <w:uiPriority w:val="99"/>
    <w:semiHidden/>
    <w:rsid w:val="00B446DE"/>
    <w:rPr>
      <w:rFonts w:cs="Times New Roman"/>
      <w:vertAlign w:val="superscript"/>
    </w:rPr>
  </w:style>
  <w:style w:type="character" w:customStyle="1" w:styleId="apple-converted-space">
    <w:name w:val="apple-converted-space"/>
    <w:uiPriority w:val="99"/>
    <w:rsid w:val="00B446DE"/>
  </w:style>
  <w:style w:type="paragraph" w:styleId="af1">
    <w:name w:val="Normal (Web)"/>
    <w:basedOn w:val="a"/>
    <w:uiPriority w:val="99"/>
    <w:rsid w:val="00B446DE"/>
    <w:pPr>
      <w:spacing w:before="100" w:beforeAutospacing="1" w:after="100" w:afterAutospacing="1"/>
    </w:pPr>
    <w:rPr>
      <w:rFonts w:ascii="Times New Roman" w:eastAsia="Times New Roman" w:hAnsi="Times New Roman"/>
      <w:sz w:val="24"/>
      <w:szCs w:val="24"/>
      <w:lang w:eastAsia="ru-RU"/>
    </w:rPr>
  </w:style>
  <w:style w:type="paragraph" w:customStyle="1" w:styleId="11">
    <w:name w:val="Абзац списка1"/>
    <w:basedOn w:val="a"/>
    <w:uiPriority w:val="99"/>
    <w:rsid w:val="00B446DE"/>
    <w:pPr>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8B5853"/>
    <w:pPr>
      <w:widowControl w:val="0"/>
      <w:autoSpaceDE w:val="0"/>
      <w:autoSpaceDN w:val="0"/>
      <w:adjustRightInd w:val="0"/>
      <w:ind w:firstLine="799"/>
      <w:jc w:val="both"/>
    </w:pPr>
    <w:rPr>
      <w:rFonts w:ascii="Courier New" w:eastAsia="Times New Roman" w:hAnsi="Courier New" w:cs="Courier New"/>
    </w:rPr>
  </w:style>
  <w:style w:type="character" w:styleId="af2">
    <w:name w:val="page number"/>
    <w:uiPriority w:val="99"/>
    <w:rsid w:val="00A342CA"/>
    <w:rPr>
      <w:rFonts w:cs="Times New Roman"/>
    </w:rPr>
  </w:style>
  <w:style w:type="character" w:styleId="af3">
    <w:name w:val="line number"/>
    <w:uiPriority w:val="99"/>
    <w:semiHidden/>
    <w:rsid w:val="00C01AEB"/>
    <w:rPr>
      <w:rFonts w:cs="Times New Roman"/>
    </w:rPr>
  </w:style>
  <w:style w:type="table" w:customStyle="1" w:styleId="12">
    <w:name w:val="Сетка таблицы1"/>
    <w:basedOn w:val="a1"/>
    <w:next w:val="a7"/>
    <w:rsid w:val="006770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2430D"/>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5773">
      <w:bodyDiv w:val="1"/>
      <w:marLeft w:val="0"/>
      <w:marRight w:val="0"/>
      <w:marTop w:val="0"/>
      <w:marBottom w:val="0"/>
      <w:divBdr>
        <w:top w:val="none" w:sz="0" w:space="0" w:color="auto"/>
        <w:left w:val="none" w:sz="0" w:space="0" w:color="auto"/>
        <w:bottom w:val="none" w:sz="0" w:space="0" w:color="auto"/>
        <w:right w:val="none" w:sz="0" w:space="0" w:color="auto"/>
      </w:divBdr>
    </w:div>
    <w:div w:id="428359165">
      <w:marLeft w:val="0"/>
      <w:marRight w:val="0"/>
      <w:marTop w:val="0"/>
      <w:marBottom w:val="0"/>
      <w:divBdr>
        <w:top w:val="none" w:sz="0" w:space="0" w:color="auto"/>
        <w:left w:val="none" w:sz="0" w:space="0" w:color="auto"/>
        <w:bottom w:val="none" w:sz="0" w:space="0" w:color="auto"/>
        <w:right w:val="none" w:sz="0" w:space="0" w:color="auto"/>
      </w:divBdr>
    </w:div>
    <w:div w:id="428359166">
      <w:marLeft w:val="0"/>
      <w:marRight w:val="0"/>
      <w:marTop w:val="0"/>
      <w:marBottom w:val="0"/>
      <w:divBdr>
        <w:top w:val="none" w:sz="0" w:space="0" w:color="auto"/>
        <w:left w:val="none" w:sz="0" w:space="0" w:color="auto"/>
        <w:bottom w:val="none" w:sz="0" w:space="0" w:color="auto"/>
        <w:right w:val="none" w:sz="0" w:space="0" w:color="auto"/>
      </w:divBdr>
    </w:div>
    <w:div w:id="471026828">
      <w:bodyDiv w:val="1"/>
      <w:marLeft w:val="0"/>
      <w:marRight w:val="0"/>
      <w:marTop w:val="0"/>
      <w:marBottom w:val="0"/>
      <w:divBdr>
        <w:top w:val="none" w:sz="0" w:space="0" w:color="auto"/>
        <w:left w:val="none" w:sz="0" w:space="0" w:color="auto"/>
        <w:bottom w:val="none" w:sz="0" w:space="0" w:color="auto"/>
        <w:right w:val="none" w:sz="0" w:space="0" w:color="auto"/>
      </w:divBdr>
    </w:div>
    <w:div w:id="1288703895">
      <w:bodyDiv w:val="1"/>
      <w:marLeft w:val="0"/>
      <w:marRight w:val="0"/>
      <w:marTop w:val="0"/>
      <w:marBottom w:val="0"/>
      <w:divBdr>
        <w:top w:val="none" w:sz="0" w:space="0" w:color="auto"/>
        <w:left w:val="none" w:sz="0" w:space="0" w:color="auto"/>
        <w:bottom w:val="none" w:sz="0" w:space="0" w:color="auto"/>
        <w:right w:val="none" w:sz="0" w:space="0" w:color="auto"/>
      </w:divBdr>
    </w:div>
    <w:div w:id="18761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5673-EA9C-4D6C-BC33-3A47DB45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Подлесный</dc:creator>
  <cp:lastModifiedBy>Атамас</cp:lastModifiedBy>
  <cp:revision>6</cp:revision>
  <cp:lastPrinted>2023-01-30T11:25:00Z</cp:lastPrinted>
  <dcterms:created xsi:type="dcterms:W3CDTF">2023-01-30T06:57:00Z</dcterms:created>
  <dcterms:modified xsi:type="dcterms:W3CDTF">2023-01-30T11:25:00Z</dcterms:modified>
</cp:coreProperties>
</file>