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6BAE" w:rsidRPr="0025029A" w:rsidRDefault="004C6BAE" w:rsidP="00B05C60">
      <w:pPr>
        <w:pStyle w:val="1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b w:val="0"/>
          <w:color w:val="FF0000"/>
          <w:sz w:val="28"/>
          <w:szCs w:val="28"/>
        </w:rPr>
      </w:pPr>
    </w:p>
    <w:p w:rsidR="0025029A" w:rsidRDefault="00965F54" w:rsidP="00113B7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65F54">
        <w:rPr>
          <w:rFonts w:ascii="Times New Roman" w:hAnsi="Times New Roman"/>
          <w:sz w:val="28"/>
          <w:szCs w:val="28"/>
        </w:rPr>
        <w:t>Уведомление о проведении общественных обсуждений</w:t>
      </w:r>
      <w:r w:rsidR="0025029A">
        <w:rPr>
          <w:rFonts w:ascii="Times New Roman" w:hAnsi="Times New Roman"/>
          <w:sz w:val="28"/>
          <w:szCs w:val="28"/>
        </w:rPr>
        <w:t xml:space="preserve"> </w:t>
      </w:r>
    </w:p>
    <w:p w:rsidR="00FC300F" w:rsidRPr="00965F54" w:rsidRDefault="0025029A" w:rsidP="00113B7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NewRoman" w:hAnsi="TimesNewRoman" w:cs="TimesNewRoman"/>
          <w:sz w:val="28"/>
          <w:szCs w:val="28"/>
        </w:rPr>
        <w:t>ООО «Газпром добыча Краснодар»</w:t>
      </w:r>
    </w:p>
    <w:p w:rsidR="0025029A" w:rsidRPr="0025029A" w:rsidRDefault="0025029A" w:rsidP="0025029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029A">
        <w:rPr>
          <w:rFonts w:ascii="Times New Roman" w:hAnsi="Times New Roman"/>
          <w:sz w:val="28"/>
          <w:szCs w:val="28"/>
        </w:rPr>
        <w:t xml:space="preserve">ООО «Газпром добыча Краснодар» и Тюменский филиал ООО «Газпром проектирование» совместно с Администрацией </w:t>
      </w:r>
      <w:proofErr w:type="spellStart"/>
      <w:r w:rsidRPr="0025029A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Pr="0025029A">
        <w:rPr>
          <w:rFonts w:ascii="Times New Roman" w:hAnsi="Times New Roman"/>
          <w:sz w:val="28"/>
          <w:szCs w:val="28"/>
        </w:rPr>
        <w:t xml:space="preserve"> муниципального округа Ставропольского края на основании постановления Правительства РФ от 28.11.2024 № 1644 «О порядке проведения оценки воздействия на окружающую среду», уведомляют о проведении общественных обсуждений предварительных материалов оценки воздействия на окружающую среду (далее – ОВОС) по объекту </w:t>
      </w:r>
      <w:r w:rsidRPr="0025029A">
        <w:rPr>
          <w:rFonts w:ascii="Times New Roman" w:hAnsi="Times New Roman"/>
          <w:b/>
          <w:bCs/>
          <w:sz w:val="28"/>
          <w:szCs w:val="28"/>
        </w:rPr>
        <w:t>«</w:t>
      </w:r>
      <w:r w:rsidRPr="0025029A">
        <w:rPr>
          <w:rFonts w:ascii="Times New Roman" w:hAnsi="Times New Roman"/>
          <w:b/>
          <w:bCs/>
          <w:iCs/>
          <w:sz w:val="28"/>
          <w:szCs w:val="28"/>
        </w:rPr>
        <w:t xml:space="preserve">Рабочий проект для восстановления скважин №№ 34, 66, 102 </w:t>
      </w:r>
      <w:proofErr w:type="spellStart"/>
      <w:r w:rsidRPr="0025029A">
        <w:rPr>
          <w:rFonts w:ascii="Times New Roman" w:hAnsi="Times New Roman"/>
          <w:b/>
          <w:bCs/>
          <w:iCs/>
          <w:sz w:val="28"/>
          <w:szCs w:val="28"/>
        </w:rPr>
        <w:t>Мирненского</w:t>
      </w:r>
      <w:proofErr w:type="spellEnd"/>
      <w:r w:rsidRPr="0025029A">
        <w:rPr>
          <w:rFonts w:ascii="Times New Roman" w:hAnsi="Times New Roman"/>
          <w:b/>
          <w:bCs/>
          <w:iCs/>
          <w:sz w:val="28"/>
          <w:szCs w:val="28"/>
        </w:rPr>
        <w:t xml:space="preserve"> месторождения методом </w:t>
      </w:r>
      <w:proofErr w:type="spellStart"/>
      <w:r w:rsidRPr="0025029A">
        <w:rPr>
          <w:rFonts w:ascii="Times New Roman" w:hAnsi="Times New Roman"/>
          <w:b/>
          <w:bCs/>
          <w:iCs/>
          <w:sz w:val="28"/>
          <w:szCs w:val="28"/>
        </w:rPr>
        <w:t>зарезки</w:t>
      </w:r>
      <w:proofErr w:type="spellEnd"/>
      <w:r w:rsidRPr="0025029A">
        <w:rPr>
          <w:rFonts w:ascii="Times New Roman" w:hAnsi="Times New Roman"/>
          <w:b/>
          <w:bCs/>
          <w:iCs/>
          <w:sz w:val="28"/>
          <w:szCs w:val="28"/>
        </w:rPr>
        <w:t xml:space="preserve"> бокового ствола</w:t>
      </w:r>
      <w:r w:rsidRPr="0025029A">
        <w:rPr>
          <w:rFonts w:ascii="Times New Roman" w:hAnsi="Times New Roman"/>
          <w:b/>
          <w:bCs/>
          <w:sz w:val="28"/>
          <w:szCs w:val="28"/>
        </w:rPr>
        <w:t>»</w:t>
      </w:r>
      <w:r w:rsidRPr="0025029A">
        <w:rPr>
          <w:rFonts w:ascii="Times New Roman" w:hAnsi="Times New Roman"/>
          <w:sz w:val="28"/>
          <w:szCs w:val="28"/>
        </w:rPr>
        <w:t>, не являющегося объектом государственного экологической экспертизы в соответствии с Федеральным законом от 23.11.1995 № 174-ФЗ «Об экологической экспертизе».</w:t>
      </w:r>
    </w:p>
    <w:p w:rsidR="0025029A" w:rsidRPr="0025029A" w:rsidRDefault="0025029A" w:rsidP="0025029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029A">
        <w:rPr>
          <w:rFonts w:ascii="Times New Roman" w:hAnsi="Times New Roman"/>
          <w:b/>
          <w:bCs/>
          <w:sz w:val="28"/>
          <w:szCs w:val="28"/>
        </w:rPr>
        <w:t>Сведения о заказчике:</w:t>
      </w:r>
      <w:r w:rsidRPr="0025029A">
        <w:rPr>
          <w:rFonts w:ascii="Times New Roman" w:hAnsi="Times New Roman"/>
          <w:sz w:val="28"/>
          <w:szCs w:val="28"/>
        </w:rPr>
        <w:t xml:space="preserve"> ООО «Газпром добыча Краснодар» (ОГРН 1022301190471, ИНН 2308065678, юр. адрес: 350072, Российская Федерация, Краснодарский край, </w:t>
      </w:r>
      <w:proofErr w:type="spellStart"/>
      <w:r w:rsidRPr="0025029A">
        <w:rPr>
          <w:rFonts w:ascii="Times New Roman" w:hAnsi="Times New Roman"/>
          <w:sz w:val="28"/>
          <w:szCs w:val="28"/>
        </w:rPr>
        <w:t>г.о</w:t>
      </w:r>
      <w:proofErr w:type="spellEnd"/>
      <w:r w:rsidRPr="0025029A">
        <w:rPr>
          <w:rFonts w:ascii="Times New Roman" w:hAnsi="Times New Roman"/>
          <w:sz w:val="28"/>
          <w:szCs w:val="28"/>
        </w:rPr>
        <w:t>. город Краснодар, г. Краснодар, ул. Московская, д. 59/1, тел.: 8 (861) 213-10-82, факс: 8 (861) 213-10-97; е-</w:t>
      </w:r>
      <w:proofErr w:type="spellStart"/>
      <w:r w:rsidRPr="0025029A">
        <w:rPr>
          <w:rFonts w:ascii="Times New Roman" w:hAnsi="Times New Roman"/>
          <w:sz w:val="28"/>
          <w:szCs w:val="28"/>
        </w:rPr>
        <w:t>mail</w:t>
      </w:r>
      <w:proofErr w:type="spellEnd"/>
      <w:r w:rsidRPr="0025029A">
        <w:rPr>
          <w:rFonts w:ascii="Times New Roman" w:hAnsi="Times New Roman"/>
          <w:sz w:val="28"/>
          <w:szCs w:val="28"/>
        </w:rPr>
        <w:t>: adm@kuban</w:t>
      </w:r>
      <w:hyperlink r:id="rId5" w:tooltip="mailto:adm@kuban.gazprom.ru" w:history="1">
        <w:r w:rsidRPr="0025029A">
          <w:rPr>
            <w:rFonts w:ascii="Times New Roman" w:hAnsi="Times New Roman"/>
            <w:sz w:val="28"/>
            <w:szCs w:val="28"/>
          </w:rPr>
          <w:t>.gazprom.ru</w:t>
        </w:r>
      </w:hyperlink>
      <w:r w:rsidRPr="0025029A">
        <w:rPr>
          <w:rFonts w:ascii="Times New Roman" w:hAnsi="Times New Roman"/>
          <w:sz w:val="28"/>
          <w:szCs w:val="28"/>
        </w:rPr>
        <w:t>.</w:t>
      </w:r>
    </w:p>
    <w:p w:rsidR="0025029A" w:rsidRPr="0025029A" w:rsidRDefault="0025029A" w:rsidP="0025029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029A">
        <w:rPr>
          <w:rFonts w:ascii="Times New Roman" w:hAnsi="Times New Roman"/>
          <w:b/>
          <w:bCs/>
          <w:sz w:val="28"/>
          <w:szCs w:val="28"/>
        </w:rPr>
        <w:t>Сведения об исполнителе:</w:t>
      </w:r>
      <w:r w:rsidRPr="0025029A">
        <w:rPr>
          <w:rFonts w:ascii="Times New Roman" w:hAnsi="Times New Roman"/>
          <w:sz w:val="28"/>
          <w:szCs w:val="28"/>
        </w:rPr>
        <w:t xml:space="preserve"> Тюменский филиал ООО «Газпром проектирование» (ОГРН 1027700234210, ИНН 0560022871, юр. адрес: 625019, Российская Федерация, Тюменская область, г. Тюмень, ул. Воровского, д. 2; тел.: 8 (3452) 28-64-81; факс: 8 (3452) 28-61-06; e-</w:t>
      </w:r>
      <w:proofErr w:type="spellStart"/>
      <w:r w:rsidRPr="0025029A">
        <w:rPr>
          <w:rFonts w:ascii="Times New Roman" w:hAnsi="Times New Roman"/>
          <w:sz w:val="28"/>
          <w:szCs w:val="28"/>
        </w:rPr>
        <w:t>mail</w:t>
      </w:r>
      <w:proofErr w:type="spellEnd"/>
      <w:r w:rsidRPr="0025029A">
        <w:rPr>
          <w:rFonts w:ascii="Times New Roman" w:hAnsi="Times New Roman"/>
          <w:sz w:val="28"/>
          <w:szCs w:val="28"/>
        </w:rPr>
        <w:t xml:space="preserve">: </w:t>
      </w:r>
      <w:hyperlink r:id="rId6" w:tooltip="mailto:box@proektirovanie.gazprom.ru" w:history="1">
        <w:r w:rsidRPr="0025029A">
          <w:rPr>
            <w:rFonts w:ascii="Times New Roman" w:hAnsi="Times New Roman"/>
            <w:color w:val="000000"/>
            <w:sz w:val="28"/>
            <w:szCs w:val="28"/>
          </w:rPr>
          <w:t>box@proektirovanie.gazprom.ru</w:t>
        </w:r>
      </w:hyperlink>
      <w:r w:rsidRPr="0025029A">
        <w:rPr>
          <w:rFonts w:ascii="Times New Roman" w:hAnsi="Times New Roman"/>
          <w:sz w:val="28"/>
          <w:szCs w:val="28"/>
        </w:rPr>
        <w:t>.</w:t>
      </w:r>
    </w:p>
    <w:p w:rsidR="0025029A" w:rsidRPr="0025029A" w:rsidRDefault="0025029A" w:rsidP="0025029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5029A">
        <w:rPr>
          <w:rFonts w:ascii="Times New Roman" w:hAnsi="Times New Roman"/>
          <w:b/>
          <w:bCs/>
          <w:color w:val="000000"/>
          <w:sz w:val="28"/>
          <w:szCs w:val="28"/>
        </w:rPr>
        <w:t xml:space="preserve">Орган местного самоуправления, ответственный за организацию общественного обсуждения: </w:t>
      </w:r>
      <w:r w:rsidRPr="0025029A">
        <w:rPr>
          <w:rFonts w:ascii="Times New Roman" w:hAnsi="Times New Roman"/>
          <w:color w:val="000000"/>
          <w:sz w:val="28"/>
          <w:szCs w:val="28"/>
        </w:rPr>
        <w:t xml:space="preserve">Администрация </w:t>
      </w:r>
      <w:proofErr w:type="spellStart"/>
      <w:r w:rsidRPr="0025029A">
        <w:rPr>
          <w:rFonts w:ascii="Times New Roman" w:hAnsi="Times New Roman"/>
          <w:color w:val="000000"/>
          <w:sz w:val="28"/>
          <w:szCs w:val="28"/>
        </w:rPr>
        <w:t>Благодарненского</w:t>
      </w:r>
      <w:proofErr w:type="spellEnd"/>
      <w:r w:rsidRPr="0025029A">
        <w:rPr>
          <w:rFonts w:ascii="Times New Roman" w:hAnsi="Times New Roman"/>
          <w:color w:val="000000"/>
          <w:sz w:val="28"/>
          <w:szCs w:val="28"/>
        </w:rPr>
        <w:t xml:space="preserve"> муниципального округа Ставропольского края; ОГРН 1172651027493; ИНН 2605016659; юридический и фактический адрес: 356420, Российская Федерация, Ставропольский край, г. Благодарный, пл. Ленина, д. 1; контактная информация</w:t>
      </w:r>
      <w:r w:rsidRPr="0025029A">
        <w:rPr>
          <w:rFonts w:ascii="Times New Roman" w:hAnsi="Times New Roman"/>
          <w:bCs/>
          <w:color w:val="000000"/>
          <w:sz w:val="28"/>
          <w:szCs w:val="28"/>
        </w:rPr>
        <w:t>:</w:t>
      </w:r>
      <w:r w:rsidRPr="0025029A">
        <w:rPr>
          <w:rFonts w:ascii="Times New Roman" w:hAnsi="Times New Roman"/>
          <w:color w:val="000000"/>
          <w:sz w:val="28"/>
          <w:szCs w:val="28"/>
        </w:rPr>
        <w:t xml:space="preserve"> тел.: 8 (86549) 5-14-30; факс: 8 (86549) 5-14-30; e-</w:t>
      </w:r>
      <w:proofErr w:type="spellStart"/>
      <w:r w:rsidRPr="0025029A">
        <w:rPr>
          <w:rFonts w:ascii="Times New Roman" w:hAnsi="Times New Roman"/>
          <w:color w:val="000000"/>
          <w:sz w:val="28"/>
          <w:szCs w:val="28"/>
        </w:rPr>
        <w:t>mail</w:t>
      </w:r>
      <w:proofErr w:type="spellEnd"/>
      <w:r w:rsidRPr="0025029A">
        <w:rPr>
          <w:rFonts w:ascii="Times New Roman" w:hAnsi="Times New Roman"/>
          <w:color w:val="000000"/>
          <w:sz w:val="28"/>
          <w:szCs w:val="28"/>
        </w:rPr>
        <w:t xml:space="preserve">: </w:t>
      </w:r>
      <w:proofErr w:type="spellStart"/>
      <w:r w:rsidRPr="0025029A">
        <w:rPr>
          <w:rFonts w:ascii="Times New Roman" w:hAnsi="Times New Roman"/>
          <w:color w:val="000000"/>
          <w:sz w:val="28"/>
          <w:szCs w:val="28"/>
          <w:lang w:val="en-US"/>
        </w:rPr>
        <w:t>abgosk</w:t>
      </w:r>
      <w:proofErr w:type="spellEnd"/>
      <w:r w:rsidRPr="0025029A">
        <w:rPr>
          <w:rFonts w:ascii="Times New Roman" w:hAnsi="Times New Roman"/>
          <w:color w:val="000000"/>
          <w:sz w:val="28"/>
          <w:szCs w:val="28"/>
        </w:rPr>
        <w:t>@</w:t>
      </w:r>
      <w:r w:rsidRPr="0025029A">
        <w:rPr>
          <w:rFonts w:ascii="Times New Roman" w:hAnsi="Times New Roman"/>
          <w:color w:val="000000"/>
          <w:sz w:val="28"/>
          <w:szCs w:val="28"/>
          <w:lang w:val="en-US"/>
        </w:rPr>
        <w:t>mail</w:t>
      </w:r>
      <w:r w:rsidRPr="0025029A">
        <w:rPr>
          <w:rFonts w:ascii="Times New Roman" w:hAnsi="Times New Roman"/>
          <w:color w:val="000000"/>
          <w:sz w:val="28"/>
          <w:szCs w:val="28"/>
        </w:rPr>
        <w:t>.</w:t>
      </w:r>
      <w:proofErr w:type="spellStart"/>
      <w:r w:rsidRPr="0025029A">
        <w:rPr>
          <w:rFonts w:ascii="Times New Roman" w:hAnsi="Times New Roman"/>
          <w:color w:val="000000"/>
          <w:sz w:val="28"/>
          <w:szCs w:val="28"/>
        </w:rPr>
        <w:t>ru</w:t>
      </w:r>
      <w:proofErr w:type="spellEnd"/>
      <w:r w:rsidRPr="0025029A">
        <w:rPr>
          <w:rFonts w:ascii="Times New Roman" w:hAnsi="Times New Roman"/>
          <w:color w:val="000000"/>
          <w:sz w:val="28"/>
          <w:szCs w:val="28"/>
        </w:rPr>
        <w:t>.</w:t>
      </w:r>
    </w:p>
    <w:p w:rsidR="0025029A" w:rsidRPr="0025029A" w:rsidRDefault="0025029A" w:rsidP="0025029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029A">
        <w:rPr>
          <w:rFonts w:ascii="Times New Roman" w:hAnsi="Times New Roman"/>
          <w:b/>
          <w:bCs/>
          <w:sz w:val="28"/>
          <w:szCs w:val="28"/>
        </w:rPr>
        <w:t xml:space="preserve">Наименование объекта обсуждений: </w:t>
      </w:r>
      <w:r w:rsidRPr="0025029A">
        <w:rPr>
          <w:rFonts w:ascii="Times New Roman" w:hAnsi="Times New Roman"/>
          <w:sz w:val="28"/>
          <w:szCs w:val="28"/>
        </w:rPr>
        <w:t>предварительные материалы ОВОС по объекту «</w:t>
      </w:r>
      <w:r w:rsidRPr="0025029A">
        <w:rPr>
          <w:rFonts w:ascii="Times New Roman" w:hAnsi="Times New Roman"/>
          <w:bCs/>
          <w:iCs/>
          <w:sz w:val="28"/>
          <w:szCs w:val="28"/>
        </w:rPr>
        <w:t xml:space="preserve">Рабочий проект для восстановления скважин №№ 34, 66, 102 </w:t>
      </w:r>
      <w:proofErr w:type="spellStart"/>
      <w:r w:rsidRPr="0025029A">
        <w:rPr>
          <w:rFonts w:ascii="Times New Roman" w:hAnsi="Times New Roman"/>
          <w:bCs/>
          <w:iCs/>
          <w:sz w:val="28"/>
          <w:szCs w:val="28"/>
        </w:rPr>
        <w:t>Мирненского</w:t>
      </w:r>
      <w:proofErr w:type="spellEnd"/>
      <w:r w:rsidRPr="0025029A">
        <w:rPr>
          <w:rFonts w:ascii="Times New Roman" w:hAnsi="Times New Roman"/>
          <w:bCs/>
          <w:iCs/>
          <w:sz w:val="28"/>
          <w:szCs w:val="28"/>
        </w:rPr>
        <w:t xml:space="preserve"> месторождения методом </w:t>
      </w:r>
      <w:proofErr w:type="spellStart"/>
      <w:r w:rsidRPr="0025029A">
        <w:rPr>
          <w:rFonts w:ascii="Times New Roman" w:hAnsi="Times New Roman"/>
          <w:bCs/>
          <w:iCs/>
          <w:sz w:val="28"/>
          <w:szCs w:val="28"/>
        </w:rPr>
        <w:t>зарезки</w:t>
      </w:r>
      <w:proofErr w:type="spellEnd"/>
      <w:r w:rsidRPr="0025029A">
        <w:rPr>
          <w:rFonts w:ascii="Times New Roman" w:hAnsi="Times New Roman"/>
          <w:bCs/>
          <w:iCs/>
          <w:sz w:val="28"/>
          <w:szCs w:val="28"/>
        </w:rPr>
        <w:t xml:space="preserve"> бокового ствола</w:t>
      </w:r>
      <w:r w:rsidRPr="0025029A">
        <w:rPr>
          <w:rFonts w:ascii="Times New Roman" w:hAnsi="Times New Roman"/>
          <w:sz w:val="28"/>
          <w:szCs w:val="28"/>
        </w:rPr>
        <w:t>», не являющегося объектом государственной экологической экспертизы</w:t>
      </w:r>
    </w:p>
    <w:p w:rsidR="0025029A" w:rsidRPr="0025029A" w:rsidRDefault="0025029A" w:rsidP="0025029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029A">
        <w:rPr>
          <w:rFonts w:ascii="Times New Roman" w:hAnsi="Times New Roman"/>
          <w:b/>
          <w:bCs/>
          <w:sz w:val="28"/>
          <w:szCs w:val="28"/>
        </w:rPr>
        <w:t xml:space="preserve">Наименование намечаемой деятельности: </w:t>
      </w:r>
      <w:r w:rsidRPr="0025029A">
        <w:rPr>
          <w:rFonts w:ascii="Times New Roman" w:hAnsi="Times New Roman"/>
          <w:bCs/>
          <w:iCs/>
          <w:sz w:val="28"/>
          <w:szCs w:val="28"/>
        </w:rPr>
        <w:t xml:space="preserve">восстановление эксплуатационных скважин №№ 34, 66, 102 </w:t>
      </w:r>
      <w:proofErr w:type="spellStart"/>
      <w:r w:rsidRPr="0025029A">
        <w:rPr>
          <w:rFonts w:ascii="Times New Roman" w:hAnsi="Times New Roman"/>
          <w:bCs/>
          <w:iCs/>
          <w:sz w:val="28"/>
          <w:szCs w:val="28"/>
        </w:rPr>
        <w:t>Мирненского</w:t>
      </w:r>
      <w:proofErr w:type="spellEnd"/>
      <w:r w:rsidRPr="0025029A">
        <w:rPr>
          <w:rFonts w:ascii="Times New Roman" w:hAnsi="Times New Roman"/>
          <w:bCs/>
          <w:iCs/>
          <w:sz w:val="28"/>
          <w:szCs w:val="28"/>
        </w:rPr>
        <w:t xml:space="preserve"> месторождения методом </w:t>
      </w:r>
      <w:proofErr w:type="spellStart"/>
      <w:r w:rsidRPr="0025029A">
        <w:rPr>
          <w:rFonts w:ascii="Times New Roman" w:hAnsi="Times New Roman"/>
          <w:bCs/>
          <w:iCs/>
          <w:sz w:val="28"/>
          <w:szCs w:val="28"/>
        </w:rPr>
        <w:t>зарезки</w:t>
      </w:r>
      <w:proofErr w:type="spellEnd"/>
      <w:r w:rsidRPr="0025029A">
        <w:rPr>
          <w:rFonts w:ascii="Times New Roman" w:hAnsi="Times New Roman"/>
          <w:bCs/>
          <w:iCs/>
          <w:sz w:val="28"/>
          <w:szCs w:val="28"/>
        </w:rPr>
        <w:t xml:space="preserve"> бокового ствола</w:t>
      </w:r>
      <w:r w:rsidRPr="0025029A">
        <w:rPr>
          <w:rFonts w:ascii="Times New Roman" w:hAnsi="Times New Roman"/>
          <w:sz w:val="28"/>
          <w:szCs w:val="28"/>
        </w:rPr>
        <w:t>.</w:t>
      </w:r>
    </w:p>
    <w:p w:rsidR="0025029A" w:rsidRPr="0025029A" w:rsidRDefault="0025029A" w:rsidP="0025029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029A">
        <w:rPr>
          <w:rFonts w:ascii="Times New Roman" w:hAnsi="Times New Roman"/>
          <w:b/>
          <w:bCs/>
          <w:sz w:val="28"/>
          <w:szCs w:val="28"/>
        </w:rPr>
        <w:lastRenderedPageBreak/>
        <w:t xml:space="preserve">Цель планируемой хозяйственной и иной деятельности: </w:t>
      </w:r>
      <w:r w:rsidRPr="0025029A">
        <w:rPr>
          <w:rFonts w:ascii="Times New Roman" w:hAnsi="Times New Roman"/>
          <w:bCs/>
          <w:iCs/>
          <w:sz w:val="28"/>
          <w:szCs w:val="28"/>
        </w:rPr>
        <w:t>восстановление эксплуатационных скважин, находящихся в настоящее время в бездействующем фонде, с целью эксплуатации залежи нижнемеловых отложений.</w:t>
      </w:r>
    </w:p>
    <w:p w:rsidR="0025029A" w:rsidRPr="0025029A" w:rsidRDefault="0025029A" w:rsidP="0025029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029A">
        <w:rPr>
          <w:rFonts w:ascii="Times New Roman" w:hAnsi="Times New Roman"/>
          <w:b/>
          <w:bCs/>
          <w:sz w:val="28"/>
          <w:szCs w:val="28"/>
        </w:rPr>
        <w:t>Предварительное место реализации планируемой хозяйственной и иной деятельности:</w:t>
      </w:r>
      <w:r w:rsidRPr="0025029A">
        <w:rPr>
          <w:rFonts w:ascii="Times New Roman" w:hAnsi="Times New Roman"/>
          <w:sz w:val="28"/>
          <w:szCs w:val="28"/>
        </w:rPr>
        <w:t xml:space="preserve"> Администрация </w:t>
      </w:r>
      <w:proofErr w:type="spellStart"/>
      <w:r w:rsidRPr="0025029A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Pr="0025029A">
        <w:rPr>
          <w:rFonts w:ascii="Times New Roman" w:hAnsi="Times New Roman"/>
          <w:sz w:val="28"/>
          <w:szCs w:val="28"/>
        </w:rPr>
        <w:t xml:space="preserve"> муниципального округа Ставропольского края.</w:t>
      </w:r>
    </w:p>
    <w:p w:rsidR="0025029A" w:rsidRPr="0025029A" w:rsidRDefault="0025029A" w:rsidP="0025029A">
      <w:pPr>
        <w:spacing w:beforeAutospacing="1"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5029A">
        <w:rPr>
          <w:rFonts w:ascii="Times New Roman" w:hAnsi="Times New Roman"/>
          <w:b/>
          <w:bCs/>
          <w:sz w:val="28"/>
          <w:szCs w:val="28"/>
        </w:rPr>
        <w:t>Контактные данные ответственных лиц со стороны заказчика (исполнителя):</w:t>
      </w:r>
    </w:p>
    <w:p w:rsidR="0025029A" w:rsidRPr="0025029A" w:rsidRDefault="0025029A" w:rsidP="0025029A">
      <w:pPr>
        <w:spacing w:beforeAutospacing="1"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5029A">
        <w:rPr>
          <w:rFonts w:ascii="Times New Roman" w:hAnsi="Times New Roman"/>
          <w:sz w:val="28"/>
          <w:szCs w:val="28"/>
        </w:rPr>
        <w:t xml:space="preserve">Контактное лицо заказчика – ООО «Газпром добыча Краснодар»: </w:t>
      </w:r>
    </w:p>
    <w:p w:rsidR="0025029A" w:rsidRPr="0025029A" w:rsidRDefault="0025029A" w:rsidP="0025029A">
      <w:pPr>
        <w:spacing w:beforeAutospacing="1"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25029A">
        <w:rPr>
          <w:rFonts w:ascii="Times New Roman" w:hAnsi="Times New Roman"/>
          <w:sz w:val="28"/>
          <w:szCs w:val="28"/>
        </w:rPr>
        <w:t>Оробец</w:t>
      </w:r>
      <w:proofErr w:type="spellEnd"/>
      <w:r w:rsidRPr="0025029A">
        <w:rPr>
          <w:rFonts w:ascii="Times New Roman" w:hAnsi="Times New Roman"/>
          <w:sz w:val="28"/>
          <w:szCs w:val="28"/>
        </w:rPr>
        <w:t xml:space="preserve"> Владимир Сергеевич, начальник отдела организации и контроля строительства скважин, тел. 8 (861) 200-49-00 доб. 35462, e-</w:t>
      </w:r>
      <w:proofErr w:type="spellStart"/>
      <w:r w:rsidRPr="0025029A">
        <w:rPr>
          <w:rFonts w:ascii="Times New Roman" w:hAnsi="Times New Roman"/>
          <w:sz w:val="28"/>
          <w:szCs w:val="28"/>
        </w:rPr>
        <w:t>mail</w:t>
      </w:r>
      <w:proofErr w:type="spellEnd"/>
      <w:r w:rsidRPr="0025029A">
        <w:rPr>
          <w:rFonts w:ascii="Times New Roman" w:hAnsi="Times New Roman"/>
          <w:sz w:val="28"/>
          <w:szCs w:val="28"/>
        </w:rPr>
        <w:t xml:space="preserve">: </w:t>
      </w:r>
      <w:hyperlink r:id="rId7" w:tooltip="Click to mail Оробец Владимир Сергеевич &lt;v.orobets@kuban.gazprom.ru&gt;" w:history="1">
        <w:r w:rsidRPr="0025029A">
          <w:rPr>
            <w:rFonts w:ascii="Times New Roman" w:hAnsi="Times New Roman"/>
            <w:sz w:val="28"/>
            <w:szCs w:val="28"/>
          </w:rPr>
          <w:t>v.orobets@kuban.gazprom.ru</w:t>
        </w:r>
      </w:hyperlink>
      <w:r w:rsidRPr="0025029A">
        <w:rPr>
          <w:rFonts w:ascii="Times New Roman" w:hAnsi="Times New Roman"/>
          <w:sz w:val="28"/>
          <w:szCs w:val="28"/>
        </w:rPr>
        <w:t>.</w:t>
      </w:r>
    </w:p>
    <w:p w:rsidR="0025029A" w:rsidRPr="0025029A" w:rsidRDefault="0025029A" w:rsidP="0025029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25029A" w:rsidRPr="0025029A" w:rsidRDefault="0025029A" w:rsidP="002502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029A">
        <w:rPr>
          <w:rFonts w:ascii="Times New Roman" w:hAnsi="Times New Roman"/>
          <w:sz w:val="28"/>
          <w:szCs w:val="28"/>
        </w:rPr>
        <w:t xml:space="preserve">Контактные лица исполнителя - Тюменский филиал ООО «Газпром проектирование»: </w:t>
      </w:r>
    </w:p>
    <w:p w:rsidR="0025029A" w:rsidRPr="0025029A" w:rsidRDefault="0025029A" w:rsidP="0025029A">
      <w:pPr>
        <w:pStyle w:val="aa"/>
        <w:widowControl w:val="0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029A">
        <w:rPr>
          <w:rFonts w:ascii="Times New Roman" w:hAnsi="Times New Roman"/>
          <w:sz w:val="28"/>
          <w:szCs w:val="28"/>
        </w:rPr>
        <w:t>Полушин Алексей Алексеевич, начальник сектора</w:t>
      </w:r>
      <w:r w:rsidRPr="0025029A">
        <w:rPr>
          <w:rFonts w:ascii="Times New Roman" w:hAnsi="Times New Roman"/>
          <w:iCs/>
          <w:sz w:val="28"/>
          <w:szCs w:val="28"/>
        </w:rPr>
        <w:t xml:space="preserve"> разработки природоохранных мероприятий</w:t>
      </w:r>
      <w:r w:rsidRPr="0025029A">
        <w:rPr>
          <w:rFonts w:ascii="Times New Roman" w:hAnsi="Times New Roman"/>
          <w:sz w:val="28"/>
          <w:szCs w:val="28"/>
        </w:rPr>
        <w:t xml:space="preserve"> отдела проектирования строительства скважин, тел. 8 (3452) 286-507, e-</w:t>
      </w:r>
      <w:proofErr w:type="spellStart"/>
      <w:r w:rsidRPr="0025029A">
        <w:rPr>
          <w:rFonts w:ascii="Times New Roman" w:hAnsi="Times New Roman"/>
          <w:sz w:val="28"/>
          <w:szCs w:val="28"/>
        </w:rPr>
        <w:t>mail</w:t>
      </w:r>
      <w:proofErr w:type="spellEnd"/>
      <w:r w:rsidRPr="0025029A">
        <w:rPr>
          <w:rFonts w:ascii="Times New Roman" w:hAnsi="Times New Roman"/>
          <w:sz w:val="28"/>
          <w:szCs w:val="28"/>
        </w:rPr>
        <w:t xml:space="preserve">: </w:t>
      </w:r>
      <w:hyperlink r:id="rId8" w:tooltip="mailto:apolushin@proektirovanie.gazprom.ru" w:history="1">
        <w:r w:rsidRPr="0025029A">
          <w:rPr>
            <w:rStyle w:val="a4"/>
            <w:rFonts w:ascii="Times New Roman" w:hAnsi="Times New Roman"/>
            <w:sz w:val="28"/>
            <w:szCs w:val="28"/>
          </w:rPr>
          <w:t>apolushin@proektirovanie.gazprom.ru</w:t>
        </w:r>
      </w:hyperlink>
      <w:r w:rsidRPr="0025029A">
        <w:rPr>
          <w:rFonts w:ascii="Times New Roman" w:hAnsi="Times New Roman"/>
          <w:sz w:val="28"/>
          <w:szCs w:val="28"/>
        </w:rPr>
        <w:t>.</w:t>
      </w:r>
    </w:p>
    <w:p w:rsidR="0025029A" w:rsidRPr="0025029A" w:rsidRDefault="0025029A" w:rsidP="0025029A">
      <w:pPr>
        <w:pStyle w:val="aa"/>
        <w:widowControl w:val="0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029A">
        <w:rPr>
          <w:rFonts w:ascii="Times New Roman" w:hAnsi="Times New Roman"/>
          <w:sz w:val="28"/>
          <w:szCs w:val="28"/>
        </w:rPr>
        <w:t>Дорофеева Эльвира Станиславовна, ведущий инженер сектора</w:t>
      </w:r>
      <w:r w:rsidRPr="0025029A">
        <w:rPr>
          <w:rFonts w:ascii="Times New Roman" w:hAnsi="Times New Roman"/>
          <w:iCs/>
          <w:sz w:val="28"/>
          <w:szCs w:val="28"/>
        </w:rPr>
        <w:t xml:space="preserve"> разработки природоохранных мероприятий</w:t>
      </w:r>
      <w:r w:rsidRPr="0025029A">
        <w:rPr>
          <w:rFonts w:ascii="Times New Roman" w:hAnsi="Times New Roman"/>
          <w:sz w:val="28"/>
          <w:szCs w:val="28"/>
        </w:rPr>
        <w:t xml:space="preserve"> отдела проектирования строительства скважин, тел.: 8 (3452) 286-400(доб.096), e</w:t>
      </w:r>
      <w:r w:rsidRPr="0025029A">
        <w:rPr>
          <w:rFonts w:ascii="Times New Roman" w:hAnsi="Times New Roman"/>
          <w:sz w:val="28"/>
          <w:szCs w:val="28"/>
        </w:rPr>
        <w:noBreakHyphen/>
      </w:r>
      <w:proofErr w:type="spellStart"/>
      <w:r w:rsidRPr="0025029A">
        <w:rPr>
          <w:rFonts w:ascii="Times New Roman" w:hAnsi="Times New Roman"/>
          <w:sz w:val="28"/>
          <w:szCs w:val="28"/>
        </w:rPr>
        <w:t>mail</w:t>
      </w:r>
      <w:proofErr w:type="spellEnd"/>
      <w:r w:rsidRPr="0025029A">
        <w:rPr>
          <w:rFonts w:ascii="Times New Roman" w:hAnsi="Times New Roman"/>
          <w:sz w:val="28"/>
          <w:szCs w:val="28"/>
        </w:rPr>
        <w:t>: </w:t>
      </w:r>
      <w:hyperlink r:id="rId9" w:tooltip="mailto:edorofeeva@gazpromproject.ru" w:history="1">
        <w:r w:rsidRPr="0025029A">
          <w:rPr>
            <w:rStyle w:val="a4"/>
            <w:rFonts w:ascii="Times New Roman" w:hAnsi="Times New Roman"/>
            <w:iCs/>
            <w:sz w:val="28"/>
            <w:szCs w:val="28"/>
            <w:lang w:val="en-US"/>
          </w:rPr>
          <w:t>edorofeeva</w:t>
        </w:r>
        <w:r w:rsidRPr="0025029A">
          <w:rPr>
            <w:rStyle w:val="a4"/>
            <w:rFonts w:ascii="Times New Roman" w:hAnsi="Times New Roman"/>
            <w:iCs/>
            <w:sz w:val="28"/>
            <w:szCs w:val="28"/>
          </w:rPr>
          <w:t>@proektirovanie.gazprom.ru</w:t>
        </w:r>
      </w:hyperlink>
      <w:r w:rsidRPr="0025029A">
        <w:rPr>
          <w:rFonts w:ascii="Times New Roman" w:hAnsi="Times New Roman"/>
          <w:sz w:val="28"/>
          <w:szCs w:val="28"/>
        </w:rPr>
        <w:t>.</w:t>
      </w:r>
    </w:p>
    <w:p w:rsidR="0025029A" w:rsidRPr="0025029A" w:rsidRDefault="0025029A" w:rsidP="0025029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029A">
        <w:rPr>
          <w:rFonts w:ascii="Times New Roman" w:hAnsi="Times New Roman"/>
          <w:b/>
          <w:bCs/>
          <w:sz w:val="28"/>
          <w:szCs w:val="28"/>
        </w:rPr>
        <w:t>Информация о месте, в котором размещен и доступен для очного ознакомления объект обсуждений:</w:t>
      </w:r>
      <w:r w:rsidRPr="0025029A">
        <w:rPr>
          <w:rFonts w:ascii="Times New Roman" w:hAnsi="Times New Roman"/>
          <w:sz w:val="28"/>
          <w:szCs w:val="28"/>
        </w:rPr>
        <w:t xml:space="preserve"> </w:t>
      </w:r>
      <w:r w:rsidRPr="0025029A">
        <w:rPr>
          <w:rFonts w:ascii="Times New Roman" w:hAnsi="Times New Roman"/>
          <w:color w:val="000000"/>
          <w:sz w:val="28"/>
          <w:szCs w:val="28"/>
        </w:rPr>
        <w:t xml:space="preserve">Администрация </w:t>
      </w:r>
      <w:proofErr w:type="spellStart"/>
      <w:r w:rsidRPr="0025029A">
        <w:rPr>
          <w:rFonts w:ascii="Times New Roman" w:hAnsi="Times New Roman"/>
          <w:color w:val="000000"/>
          <w:sz w:val="28"/>
          <w:szCs w:val="28"/>
        </w:rPr>
        <w:t>Благодарненского</w:t>
      </w:r>
      <w:proofErr w:type="spellEnd"/>
      <w:r w:rsidRPr="0025029A">
        <w:rPr>
          <w:rFonts w:ascii="Times New Roman" w:hAnsi="Times New Roman"/>
          <w:color w:val="000000"/>
          <w:sz w:val="28"/>
          <w:szCs w:val="28"/>
        </w:rPr>
        <w:t xml:space="preserve"> муниципального округа Ставропольского края; 356420, Российская Федерация, Ставропольский край, г. Благодарный, переулок Октябрьский, 15, кабинет 22</w:t>
      </w:r>
      <w:r w:rsidRPr="0025029A">
        <w:rPr>
          <w:rFonts w:ascii="Times New Roman" w:hAnsi="Times New Roman"/>
          <w:sz w:val="28"/>
          <w:szCs w:val="28"/>
        </w:rPr>
        <w:t>.</w:t>
      </w:r>
    </w:p>
    <w:p w:rsidR="0025029A" w:rsidRPr="0025029A" w:rsidRDefault="0025029A" w:rsidP="0025029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5029A">
        <w:rPr>
          <w:rFonts w:ascii="Times New Roman" w:hAnsi="Times New Roman"/>
          <w:b/>
          <w:bCs/>
          <w:sz w:val="28"/>
          <w:szCs w:val="28"/>
        </w:rPr>
        <w:t>Дата открытия доступа к объекту общественных обсуждений: 25.05.2026.</w:t>
      </w:r>
    </w:p>
    <w:p w:rsidR="0025029A" w:rsidRPr="0025029A" w:rsidRDefault="0025029A" w:rsidP="0025029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029A">
        <w:rPr>
          <w:rFonts w:ascii="Times New Roman" w:hAnsi="Times New Roman"/>
          <w:b/>
          <w:bCs/>
          <w:sz w:val="28"/>
          <w:szCs w:val="28"/>
        </w:rPr>
        <w:t>Сроки доступности объекта:</w:t>
      </w:r>
      <w:r w:rsidRPr="0025029A">
        <w:rPr>
          <w:rFonts w:ascii="Times New Roman" w:hAnsi="Times New Roman"/>
          <w:sz w:val="28"/>
          <w:szCs w:val="28"/>
        </w:rPr>
        <w:t xml:space="preserve"> с</w:t>
      </w:r>
      <w:r w:rsidRPr="0025029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5029A">
        <w:rPr>
          <w:rFonts w:ascii="Times New Roman" w:hAnsi="Times New Roman"/>
          <w:sz w:val="28"/>
          <w:szCs w:val="28"/>
        </w:rPr>
        <w:t>25.05.2026 по 23.06.2026 включительно (в течение 30 календарных дней) с 9-00 до 17-00 часов, кроме выходных и праздничных дней.</w:t>
      </w:r>
    </w:p>
    <w:p w:rsidR="0025029A" w:rsidRPr="0025029A" w:rsidRDefault="0025029A" w:rsidP="002502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029A">
        <w:rPr>
          <w:rFonts w:ascii="Times New Roman" w:hAnsi="Times New Roman"/>
          <w:b/>
          <w:bCs/>
          <w:sz w:val="28"/>
          <w:szCs w:val="28"/>
        </w:rPr>
        <w:t xml:space="preserve">Информация о размещении объекта обсуждений в сети «Интернет»: </w:t>
      </w:r>
      <w:r w:rsidRPr="0025029A">
        <w:rPr>
          <w:rFonts w:ascii="Times New Roman" w:hAnsi="Times New Roman"/>
          <w:sz w:val="28"/>
          <w:szCs w:val="28"/>
        </w:rPr>
        <w:t xml:space="preserve">с предварительными материалами ОВОС можно ознакомиться на официальном сайте исполнителя ООО «Газпром проектирование» по ссылке: </w:t>
      </w:r>
      <w:hyperlink r:id="rId10" w:tooltip="https://proektirovanie.gazprom.ru/ecology/publicconsultations/" w:history="1">
        <w:r w:rsidRPr="0025029A">
          <w:rPr>
            <w:rFonts w:ascii="Times New Roman" w:hAnsi="Times New Roman"/>
            <w:color w:val="000000"/>
            <w:sz w:val="28"/>
            <w:szCs w:val="28"/>
            <w:u w:val="single"/>
          </w:rPr>
          <w:t>https://proektirovanie.gazprom.ru/ecology/publicconsultations</w:t>
        </w:r>
      </w:hyperlink>
    </w:p>
    <w:p w:rsidR="0025029A" w:rsidRPr="0025029A" w:rsidRDefault="0025029A" w:rsidP="0025029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029A">
        <w:rPr>
          <w:rFonts w:ascii="Times New Roman" w:hAnsi="Times New Roman"/>
          <w:b/>
          <w:bCs/>
          <w:sz w:val="28"/>
          <w:szCs w:val="28"/>
        </w:rPr>
        <w:lastRenderedPageBreak/>
        <w:t>Дата размещения объекта обсуждений в сети «Интернет»:</w:t>
      </w:r>
      <w:r w:rsidRPr="0025029A">
        <w:rPr>
          <w:rFonts w:ascii="Times New Roman" w:hAnsi="Times New Roman"/>
          <w:sz w:val="28"/>
          <w:szCs w:val="28"/>
        </w:rPr>
        <w:t xml:space="preserve"> 25.05.2026.</w:t>
      </w:r>
    </w:p>
    <w:p w:rsidR="0025029A" w:rsidRPr="0025029A" w:rsidRDefault="0025029A" w:rsidP="0025029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029A">
        <w:rPr>
          <w:rFonts w:ascii="Times New Roman" w:hAnsi="Times New Roman"/>
          <w:b/>
          <w:bCs/>
          <w:sz w:val="28"/>
          <w:szCs w:val="28"/>
        </w:rPr>
        <w:t>Срок размещения объекта обсуждений в сети «Интернет»:</w:t>
      </w:r>
      <w:r w:rsidRPr="0025029A">
        <w:rPr>
          <w:rFonts w:ascii="Times New Roman" w:hAnsi="Times New Roman"/>
          <w:sz w:val="28"/>
          <w:szCs w:val="28"/>
        </w:rPr>
        <w:t xml:space="preserve"> с 25.05.2026 по 23.06.2026 включительно (в течение 30 календарных дней).</w:t>
      </w:r>
    </w:p>
    <w:p w:rsidR="0025029A" w:rsidRPr="0025029A" w:rsidRDefault="0025029A" w:rsidP="0025029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5029A">
        <w:rPr>
          <w:rFonts w:ascii="Times New Roman" w:hAnsi="Times New Roman"/>
          <w:b/>
          <w:bCs/>
          <w:sz w:val="28"/>
          <w:szCs w:val="28"/>
        </w:rPr>
        <w:t xml:space="preserve">Окончательные материалы ОВОС, утвержденные заказчиком, будут размещены в открытом доступе в сети «Интернет» на 30 дней по ссылке </w:t>
      </w:r>
      <w:hyperlink r:id="rId11" w:tooltip="https://proektirovanie.gazprom.ru/ecology/publicconsultations/" w:history="1">
        <w:r w:rsidRPr="0025029A">
          <w:rPr>
            <w:rFonts w:ascii="Times New Roman" w:hAnsi="Times New Roman"/>
            <w:b/>
            <w:bCs/>
            <w:color w:val="000000"/>
            <w:sz w:val="28"/>
            <w:szCs w:val="28"/>
            <w:u w:val="single"/>
          </w:rPr>
          <w:t>https://proektirovanie.gazprom.ru/ecology/publicconsultations</w:t>
        </w:r>
      </w:hyperlink>
    </w:p>
    <w:p w:rsidR="0025029A" w:rsidRPr="0025029A" w:rsidRDefault="0025029A" w:rsidP="0025029A">
      <w:pPr>
        <w:keepNext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5029A">
        <w:rPr>
          <w:rFonts w:ascii="Times New Roman" w:hAnsi="Times New Roman"/>
          <w:b/>
          <w:bCs/>
          <w:sz w:val="28"/>
          <w:szCs w:val="28"/>
        </w:rPr>
        <w:t>Информация о порядке, сроке и форме внесения участниками общественных обсуждений предложений и замечаний по объекту обсуждений.</w:t>
      </w:r>
    </w:p>
    <w:p w:rsidR="0025029A" w:rsidRPr="0025029A" w:rsidRDefault="0025029A" w:rsidP="0025029A">
      <w:pPr>
        <w:keepNext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029A">
        <w:rPr>
          <w:rFonts w:ascii="Times New Roman" w:hAnsi="Times New Roman"/>
          <w:sz w:val="28"/>
          <w:szCs w:val="28"/>
        </w:rPr>
        <w:t>Замечания и предложения принимаются в период с 25.05.2026 по 23.06.2026 включительно:</w:t>
      </w:r>
    </w:p>
    <w:p w:rsidR="0025029A" w:rsidRPr="0025029A" w:rsidRDefault="0025029A" w:rsidP="0025029A">
      <w:pPr>
        <w:pStyle w:val="aa"/>
        <w:keepNext/>
        <w:widowControl w:val="0"/>
        <w:numPr>
          <w:ilvl w:val="0"/>
          <w:numId w:val="2"/>
        </w:numPr>
        <w:tabs>
          <w:tab w:val="left" w:pos="360"/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5029A">
        <w:rPr>
          <w:rFonts w:ascii="Times New Roman" w:hAnsi="Times New Roman"/>
          <w:sz w:val="28"/>
          <w:szCs w:val="28"/>
        </w:rPr>
        <w:t xml:space="preserve">Путем направления письменного или электронного обращения с указанием ФИО и контактных данных, в Администрацию </w:t>
      </w:r>
      <w:proofErr w:type="spellStart"/>
      <w:r w:rsidRPr="0025029A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Pr="0025029A">
        <w:rPr>
          <w:rFonts w:ascii="Times New Roman" w:hAnsi="Times New Roman"/>
          <w:sz w:val="28"/>
          <w:szCs w:val="28"/>
        </w:rPr>
        <w:t xml:space="preserve"> муниципального округа Ставропольского края; 356420, Российская Федерация, Ставропольский край, г. Благодарный, переулок Октябрьский, 15, кабинет 22, тел.: 8 (86549) 2-19-34; e-</w:t>
      </w:r>
      <w:proofErr w:type="spellStart"/>
      <w:r w:rsidRPr="0025029A">
        <w:rPr>
          <w:rFonts w:ascii="Times New Roman" w:hAnsi="Times New Roman"/>
          <w:sz w:val="28"/>
          <w:szCs w:val="28"/>
        </w:rPr>
        <w:t>mail</w:t>
      </w:r>
      <w:proofErr w:type="spellEnd"/>
      <w:r w:rsidRPr="0025029A">
        <w:rPr>
          <w:rFonts w:ascii="Times New Roman" w:hAnsi="Times New Roman"/>
          <w:sz w:val="28"/>
          <w:szCs w:val="28"/>
        </w:rPr>
        <w:t xml:space="preserve">: </w:t>
      </w:r>
      <w:hyperlink r:id="rId12" w:history="1">
        <w:r w:rsidRPr="0025029A">
          <w:rPr>
            <w:rStyle w:val="a4"/>
            <w:rFonts w:ascii="Times New Roman" w:hAnsi="Times New Roman"/>
            <w:sz w:val="28"/>
            <w:szCs w:val="28"/>
          </w:rPr>
          <w:t>chmeleva123@rambler.ru</w:t>
        </w:r>
      </w:hyperlink>
      <w:r w:rsidRPr="0025029A">
        <w:rPr>
          <w:rFonts w:ascii="Times New Roman" w:hAnsi="Times New Roman"/>
          <w:sz w:val="28"/>
          <w:szCs w:val="28"/>
        </w:rPr>
        <w:t>, с пометкой в теме сообщения «Общественное обсуждение».</w:t>
      </w:r>
    </w:p>
    <w:p w:rsidR="0025029A" w:rsidRPr="0025029A" w:rsidRDefault="0025029A" w:rsidP="0025029A">
      <w:pPr>
        <w:pStyle w:val="aa"/>
        <w:widowControl w:val="0"/>
        <w:numPr>
          <w:ilvl w:val="0"/>
          <w:numId w:val="2"/>
        </w:numPr>
        <w:tabs>
          <w:tab w:val="left" w:pos="360"/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5029A">
        <w:rPr>
          <w:rFonts w:ascii="Times New Roman" w:hAnsi="Times New Roman"/>
          <w:color w:val="000000"/>
          <w:sz w:val="28"/>
          <w:szCs w:val="28"/>
        </w:rPr>
        <w:t xml:space="preserve">Очно, в журнале замечаний и предложений общественности (в бумажном виде). Журнал будет доступен в Администрации </w:t>
      </w:r>
      <w:proofErr w:type="spellStart"/>
      <w:r w:rsidRPr="0025029A">
        <w:rPr>
          <w:rFonts w:ascii="Times New Roman" w:hAnsi="Times New Roman"/>
          <w:color w:val="000000"/>
          <w:sz w:val="28"/>
          <w:szCs w:val="28"/>
        </w:rPr>
        <w:t>Благодарненского</w:t>
      </w:r>
      <w:proofErr w:type="spellEnd"/>
      <w:r w:rsidRPr="0025029A">
        <w:rPr>
          <w:rFonts w:ascii="Times New Roman" w:hAnsi="Times New Roman"/>
          <w:color w:val="000000"/>
          <w:sz w:val="28"/>
          <w:szCs w:val="28"/>
        </w:rPr>
        <w:t xml:space="preserve"> муниципального округа Ставропольского края; 356420, Российская Федерация, Ставропольский край, г. Благодарный, переулок Октябрьский, 15, кабинет 22.</w:t>
      </w:r>
    </w:p>
    <w:p w:rsidR="0025029A" w:rsidRPr="0025029A" w:rsidRDefault="0025029A" w:rsidP="0025029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029A">
        <w:rPr>
          <w:rFonts w:ascii="Times New Roman" w:hAnsi="Times New Roman"/>
          <w:sz w:val="28"/>
          <w:szCs w:val="28"/>
        </w:rPr>
        <w:t>Время приема замечаний и предложений с 9-00 до 17-00 часов, кроме выходных и праздничных дней.</w:t>
      </w:r>
    </w:p>
    <w:p w:rsidR="0025029A" w:rsidRPr="0025029A" w:rsidRDefault="0025029A" w:rsidP="0025029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029A">
        <w:rPr>
          <w:rFonts w:ascii="Times New Roman" w:hAnsi="Times New Roman"/>
          <w:sz w:val="28"/>
          <w:szCs w:val="28"/>
        </w:rPr>
        <w:t>Форма представления замечаний и предложений: письменная, электронная.</w:t>
      </w:r>
    </w:p>
    <w:p w:rsidR="0025029A" w:rsidRPr="0025029A" w:rsidRDefault="0025029A" w:rsidP="0025029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029A">
        <w:rPr>
          <w:rFonts w:ascii="Times New Roman" w:hAnsi="Times New Roman"/>
          <w:sz w:val="28"/>
          <w:szCs w:val="28"/>
        </w:rPr>
        <w:t>При внесении предложений и замечаний участников общественных обсуждений указываются следующие сведения:</w:t>
      </w:r>
    </w:p>
    <w:p w:rsidR="0025029A" w:rsidRPr="0025029A" w:rsidRDefault="0025029A" w:rsidP="0025029A">
      <w:pPr>
        <w:pStyle w:val="aa"/>
        <w:tabs>
          <w:tab w:val="left" w:pos="426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5029A">
        <w:rPr>
          <w:rFonts w:ascii="Times New Roman" w:hAnsi="Times New Roman"/>
          <w:sz w:val="28"/>
          <w:szCs w:val="28"/>
        </w:rPr>
        <w:t>- для физических лиц – фамилия, имя, отчество (при наличии), дата рождения, адрес места жительства (регистрации), телефон, адрес электронной почты (при наличии);</w:t>
      </w:r>
    </w:p>
    <w:p w:rsidR="0025029A" w:rsidRPr="0025029A" w:rsidRDefault="0025029A" w:rsidP="0025029A">
      <w:pPr>
        <w:pStyle w:val="aa"/>
        <w:tabs>
          <w:tab w:val="left" w:pos="426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5029A">
        <w:rPr>
          <w:rFonts w:ascii="Times New Roman" w:hAnsi="Times New Roman"/>
          <w:sz w:val="28"/>
          <w:szCs w:val="28"/>
        </w:rPr>
        <w:t>- для юридических лиц –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наличии), фамилия, имя, отчество (при наличии) участника общественных обсуждений, должность участника общественных обсуждений;</w:t>
      </w:r>
    </w:p>
    <w:p w:rsidR="0025029A" w:rsidRPr="0025029A" w:rsidRDefault="0025029A" w:rsidP="0025029A">
      <w:pPr>
        <w:pStyle w:val="aa"/>
        <w:tabs>
          <w:tab w:val="left" w:pos="426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5029A">
        <w:rPr>
          <w:rFonts w:ascii="Times New Roman" w:hAnsi="Times New Roman"/>
          <w:sz w:val="28"/>
          <w:szCs w:val="28"/>
        </w:rPr>
        <w:t>- согласие на обработку персональных данных в соответствии с законодательством Российской Федерации в области персональных данных;</w:t>
      </w:r>
    </w:p>
    <w:p w:rsidR="0025029A" w:rsidRPr="0025029A" w:rsidRDefault="0025029A" w:rsidP="0025029A">
      <w:pPr>
        <w:pStyle w:val="aa"/>
        <w:tabs>
          <w:tab w:val="left" w:pos="426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5029A">
        <w:rPr>
          <w:rFonts w:ascii="Times New Roman" w:hAnsi="Times New Roman"/>
          <w:sz w:val="28"/>
          <w:szCs w:val="28"/>
        </w:rPr>
        <w:t>- согласие на участие в подписании протокола общественных обсуждений, способ направления и подписания указанного протокола.</w:t>
      </w:r>
    </w:p>
    <w:p w:rsidR="0025029A" w:rsidRPr="0025029A" w:rsidRDefault="0025029A" w:rsidP="0025029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25029A">
        <w:rPr>
          <w:rFonts w:ascii="Times New Roman" w:hAnsi="Times New Roman"/>
          <w:b/>
          <w:bCs/>
          <w:sz w:val="28"/>
          <w:szCs w:val="28"/>
        </w:rPr>
        <w:lastRenderedPageBreak/>
        <w:t>Информация о возможности проведения по инициативе граждан слушаний:</w:t>
      </w:r>
      <w:r w:rsidRPr="0025029A">
        <w:rPr>
          <w:rFonts w:ascii="Times New Roman" w:hAnsi="Times New Roman"/>
          <w:sz w:val="28"/>
          <w:szCs w:val="28"/>
        </w:rPr>
        <w:t xml:space="preserve"> </w:t>
      </w:r>
      <w:r w:rsidRPr="0025029A">
        <w:rPr>
          <w:rFonts w:ascii="Times New Roman" w:hAnsi="Times New Roman"/>
          <w:sz w:val="28"/>
          <w:szCs w:val="28"/>
        </w:rPr>
        <w:br/>
        <w:t>В соответствии с п. 23 Правил проведения оценки воздействия на окружающую среду, утвержденных постановлением Правительства от 28.11.2024 № 1644, проведение слушаний может быть инициировано гражданами в течение 7</w:t>
      </w:r>
      <w:r w:rsidRPr="0025029A">
        <w:rPr>
          <w:rFonts w:ascii="Times New Roman" w:hAnsi="Times New Roman"/>
          <w:sz w:val="28"/>
          <w:szCs w:val="28"/>
          <w:lang w:val="en-US"/>
        </w:rPr>
        <w:t> </w:t>
      </w:r>
      <w:r w:rsidRPr="0025029A">
        <w:rPr>
          <w:rFonts w:ascii="Times New Roman" w:hAnsi="Times New Roman"/>
          <w:sz w:val="28"/>
          <w:szCs w:val="28"/>
        </w:rPr>
        <w:t xml:space="preserve">календарных дней с даты размещения объекта обсуждений путем направления в указанный срок в Администрацию </w:t>
      </w:r>
      <w:proofErr w:type="spellStart"/>
      <w:r w:rsidRPr="0025029A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Pr="0025029A">
        <w:rPr>
          <w:rFonts w:ascii="Times New Roman" w:hAnsi="Times New Roman"/>
          <w:sz w:val="28"/>
          <w:szCs w:val="28"/>
        </w:rPr>
        <w:t xml:space="preserve"> муниципального округа Ставропольского края соответствующей инициативы в произвольной форме.</w:t>
      </w:r>
    </w:p>
    <w:p w:rsidR="0025029A" w:rsidRPr="0025029A" w:rsidRDefault="0025029A" w:rsidP="0025029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25029A">
        <w:rPr>
          <w:rFonts w:ascii="Times New Roman" w:hAnsi="Times New Roman"/>
          <w:b/>
          <w:bCs/>
          <w:sz w:val="28"/>
          <w:szCs w:val="28"/>
        </w:rPr>
        <w:t xml:space="preserve">Адрес в пределах местонахождения уполномоченного органа: </w:t>
      </w:r>
      <w:r w:rsidRPr="0025029A">
        <w:rPr>
          <w:rFonts w:ascii="Times New Roman" w:hAnsi="Times New Roman"/>
          <w:sz w:val="28"/>
          <w:szCs w:val="28"/>
        </w:rPr>
        <w:t>356420, Российская Федерация, Ставропольский край, г. Благодарный, пл. Ленина, д. 1.</w:t>
      </w:r>
    </w:p>
    <w:p w:rsidR="0025029A" w:rsidRPr="0025029A" w:rsidRDefault="0025029A" w:rsidP="0025029A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5029A">
        <w:rPr>
          <w:rFonts w:ascii="Times New Roman" w:hAnsi="Times New Roman"/>
          <w:b/>
          <w:bCs/>
          <w:color w:val="000000"/>
          <w:sz w:val="28"/>
          <w:szCs w:val="28"/>
        </w:rPr>
        <w:t xml:space="preserve">Контактные данные ответственного лица (ответственных лиц) со стороны уполномоченного органа: </w:t>
      </w:r>
      <w:r w:rsidRPr="0025029A">
        <w:rPr>
          <w:rFonts w:ascii="Times New Roman" w:hAnsi="Times New Roman"/>
          <w:color w:val="000000"/>
          <w:sz w:val="28"/>
          <w:szCs w:val="28"/>
        </w:rPr>
        <w:t xml:space="preserve">Контактное лицо – </w:t>
      </w:r>
      <w:r w:rsidRPr="0025029A">
        <w:rPr>
          <w:rFonts w:ascii="Times New Roman" w:hAnsi="Times New Roman"/>
          <w:bCs/>
          <w:sz w:val="28"/>
          <w:szCs w:val="28"/>
        </w:rPr>
        <w:t xml:space="preserve">ведущий специалист управления сельского хозяйства и охраны окружающей среды администрации </w:t>
      </w:r>
      <w:proofErr w:type="spellStart"/>
      <w:r w:rsidRPr="0025029A">
        <w:rPr>
          <w:rFonts w:ascii="Times New Roman" w:hAnsi="Times New Roman"/>
          <w:bCs/>
          <w:sz w:val="28"/>
          <w:szCs w:val="28"/>
        </w:rPr>
        <w:t>Благодарненского</w:t>
      </w:r>
      <w:proofErr w:type="spellEnd"/>
      <w:r w:rsidRPr="0025029A">
        <w:rPr>
          <w:rFonts w:ascii="Times New Roman" w:hAnsi="Times New Roman"/>
          <w:bCs/>
          <w:sz w:val="28"/>
          <w:szCs w:val="28"/>
        </w:rPr>
        <w:t xml:space="preserve"> муниципального округа Ставропольского края </w:t>
      </w:r>
      <w:proofErr w:type="spellStart"/>
      <w:r w:rsidRPr="0025029A">
        <w:rPr>
          <w:rFonts w:ascii="Times New Roman" w:hAnsi="Times New Roman"/>
          <w:bCs/>
          <w:sz w:val="28"/>
          <w:szCs w:val="28"/>
        </w:rPr>
        <w:t>Кадычкова</w:t>
      </w:r>
      <w:proofErr w:type="spellEnd"/>
      <w:r w:rsidRPr="0025029A">
        <w:rPr>
          <w:rFonts w:ascii="Times New Roman" w:hAnsi="Times New Roman"/>
          <w:bCs/>
          <w:sz w:val="28"/>
          <w:szCs w:val="28"/>
        </w:rPr>
        <w:t xml:space="preserve"> Ольга Николаевна, тел.: 8 (86549) 2-19-34, адрес электронной почты: </w:t>
      </w:r>
      <w:hyperlink r:id="rId13" w:history="1">
        <w:r w:rsidRPr="0025029A">
          <w:rPr>
            <w:rStyle w:val="a4"/>
            <w:rFonts w:ascii="Times New Roman" w:hAnsi="Times New Roman"/>
            <w:bCs/>
            <w:sz w:val="28"/>
            <w:szCs w:val="28"/>
          </w:rPr>
          <w:t>chmeleva123@rambler.ru</w:t>
        </w:r>
      </w:hyperlink>
      <w:r w:rsidRPr="0025029A">
        <w:rPr>
          <w:rFonts w:ascii="Times New Roman" w:hAnsi="Times New Roman"/>
          <w:bCs/>
          <w:sz w:val="28"/>
          <w:szCs w:val="28"/>
        </w:rPr>
        <w:t>.</w:t>
      </w:r>
    </w:p>
    <w:p w:rsidR="0025029A" w:rsidRPr="0025029A" w:rsidRDefault="0025029A" w:rsidP="002502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029A">
        <w:rPr>
          <w:rFonts w:ascii="Times New Roman" w:hAnsi="Times New Roman"/>
          <w:b/>
          <w:bCs/>
          <w:sz w:val="28"/>
          <w:szCs w:val="28"/>
        </w:rPr>
        <w:t>Порядок инициирования гражданами проведения слушаний:</w:t>
      </w:r>
      <w:r w:rsidRPr="0025029A">
        <w:rPr>
          <w:rFonts w:ascii="Times New Roman" w:hAnsi="Times New Roman"/>
          <w:sz w:val="28"/>
          <w:szCs w:val="28"/>
        </w:rPr>
        <w:t xml:space="preserve"> </w:t>
      </w:r>
      <w:r w:rsidRPr="0025029A">
        <w:rPr>
          <w:rFonts w:ascii="Times New Roman" w:hAnsi="Times New Roman"/>
          <w:sz w:val="28"/>
          <w:szCs w:val="28"/>
        </w:rPr>
        <w:br/>
        <w:t xml:space="preserve">В соответствии с п. 23 Правил проведения оценки воздействия на окружающую среду, утвержденных постановлением Правительства от 28.11.2024 № 1644, проведение слушаний может быть инициировано гражданами в течение 7 календарных дней с 25.05.2026 путем направления в указанный срок в адрес Администрации </w:t>
      </w:r>
      <w:proofErr w:type="spellStart"/>
      <w:r w:rsidRPr="0025029A">
        <w:rPr>
          <w:rFonts w:ascii="Times New Roman" w:hAnsi="Times New Roman"/>
          <w:sz w:val="28"/>
          <w:szCs w:val="28"/>
        </w:rPr>
        <w:t>Благодарненского</w:t>
      </w:r>
      <w:proofErr w:type="spellEnd"/>
      <w:r w:rsidRPr="0025029A">
        <w:rPr>
          <w:rFonts w:ascii="Times New Roman" w:hAnsi="Times New Roman"/>
          <w:sz w:val="28"/>
          <w:szCs w:val="28"/>
        </w:rPr>
        <w:t xml:space="preserve"> муниципального округа Ставропольского края соответствующей инициативы в произвольной форме:</w:t>
      </w:r>
    </w:p>
    <w:p w:rsidR="0025029A" w:rsidRPr="0025029A" w:rsidRDefault="0025029A" w:rsidP="0025029A">
      <w:pPr>
        <w:pStyle w:val="aa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5029A">
        <w:rPr>
          <w:rFonts w:ascii="Times New Roman" w:hAnsi="Times New Roman"/>
          <w:sz w:val="28"/>
          <w:szCs w:val="28"/>
        </w:rPr>
        <w:t>в письменной форме по адресу: 356420, Российская Федерация, Ставропольский край, г. Благодарный, переулок Октябрьский, 15, кабинет 22;</w:t>
      </w:r>
    </w:p>
    <w:p w:rsidR="0025029A" w:rsidRPr="0025029A" w:rsidRDefault="0025029A" w:rsidP="0025029A">
      <w:pPr>
        <w:pStyle w:val="aa"/>
        <w:widowControl w:val="0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5029A">
        <w:rPr>
          <w:rFonts w:ascii="Times New Roman" w:hAnsi="Times New Roman"/>
          <w:sz w:val="28"/>
          <w:szCs w:val="28"/>
        </w:rPr>
        <w:t xml:space="preserve">в форме электронного документа по адресу: </w:t>
      </w:r>
      <w:hyperlink r:id="rId14" w:history="1">
        <w:r w:rsidRPr="0025029A">
          <w:rPr>
            <w:rStyle w:val="a4"/>
            <w:rFonts w:ascii="Times New Roman" w:hAnsi="Times New Roman"/>
            <w:sz w:val="28"/>
            <w:szCs w:val="28"/>
          </w:rPr>
          <w:t>chmeleva123@rambler.ru</w:t>
        </w:r>
      </w:hyperlink>
      <w:r w:rsidRPr="0025029A">
        <w:rPr>
          <w:rFonts w:ascii="Times New Roman" w:hAnsi="Times New Roman"/>
          <w:sz w:val="28"/>
          <w:szCs w:val="28"/>
        </w:rPr>
        <w:t>.</w:t>
      </w:r>
    </w:p>
    <w:p w:rsidR="0025029A" w:rsidRPr="0025029A" w:rsidRDefault="0025029A" w:rsidP="002502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25029A">
        <w:rPr>
          <w:rFonts w:ascii="Times New Roman" w:hAnsi="Times New Roman"/>
          <w:sz w:val="28"/>
          <w:szCs w:val="28"/>
        </w:rPr>
        <w:t>При внесении инициативы о проведении слушаний гражданином указываются следующие сведения: фамилия, имя, отчество (при наличии), дата рождения, адрес места жительства (регистрации), телефон, адрес электронной почты (при наличии), согласие на обработку персональных данных в соответствии с законодательством Российской Федерации в области персональных данных.</w:t>
      </w:r>
    </w:p>
    <w:p w:rsidR="0025029A" w:rsidRPr="0025029A" w:rsidRDefault="0025029A" w:rsidP="0025029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highlight w:val="yellow"/>
        </w:rPr>
      </w:pPr>
    </w:p>
    <w:p w:rsidR="00FC300F" w:rsidRDefault="00FC300F" w:rsidP="00B05C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FC300F" w:rsidRDefault="00FC300F" w:rsidP="002D096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C300F" w:rsidRDefault="00FC300F" w:rsidP="002D096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C300F" w:rsidRDefault="00FC300F" w:rsidP="002D096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C300F" w:rsidRDefault="00FC300F" w:rsidP="002D096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C300F" w:rsidRDefault="00FC300F" w:rsidP="002D096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C300F" w:rsidRDefault="00FC300F" w:rsidP="002D096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C300F" w:rsidRDefault="00FC300F" w:rsidP="002D096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C300F" w:rsidRDefault="00FC300F" w:rsidP="002D096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C300F" w:rsidRDefault="00FC300F" w:rsidP="002D096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C300F" w:rsidRDefault="00FC300F" w:rsidP="002D096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C300F" w:rsidRDefault="00FC300F" w:rsidP="002D096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C300F" w:rsidRDefault="00FC300F" w:rsidP="002D096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C300F" w:rsidRDefault="00FC300F" w:rsidP="002D096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C300F" w:rsidRDefault="00FC300F" w:rsidP="0025029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C300F" w:rsidRDefault="00FC300F" w:rsidP="002D096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sectPr w:rsidR="00FC300F" w:rsidSect="00D6267B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C67A0E"/>
    <w:multiLevelType w:val="hybridMultilevel"/>
    <w:tmpl w:val="767E29B6"/>
    <w:lvl w:ilvl="0" w:tplc="61A097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B081126"/>
    <w:multiLevelType w:val="hybridMultilevel"/>
    <w:tmpl w:val="21983C38"/>
    <w:lvl w:ilvl="0" w:tplc="BB9603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FC05C1C">
      <w:start w:val="1"/>
      <w:numFmt w:val="lowerLetter"/>
      <w:lvlText w:val="%2."/>
      <w:lvlJc w:val="left"/>
      <w:pPr>
        <w:ind w:left="1440" w:hanging="360"/>
      </w:pPr>
    </w:lvl>
    <w:lvl w:ilvl="2" w:tplc="05CCACFC">
      <w:start w:val="1"/>
      <w:numFmt w:val="lowerRoman"/>
      <w:lvlText w:val="%3."/>
      <w:lvlJc w:val="right"/>
      <w:pPr>
        <w:ind w:left="2160" w:hanging="180"/>
      </w:pPr>
    </w:lvl>
    <w:lvl w:ilvl="3" w:tplc="EF22955A">
      <w:start w:val="1"/>
      <w:numFmt w:val="decimal"/>
      <w:lvlText w:val="%4."/>
      <w:lvlJc w:val="left"/>
      <w:pPr>
        <w:ind w:left="2880" w:hanging="360"/>
      </w:pPr>
    </w:lvl>
    <w:lvl w:ilvl="4" w:tplc="2996E594">
      <w:start w:val="1"/>
      <w:numFmt w:val="lowerLetter"/>
      <w:lvlText w:val="%5."/>
      <w:lvlJc w:val="left"/>
      <w:pPr>
        <w:ind w:left="3600" w:hanging="360"/>
      </w:pPr>
    </w:lvl>
    <w:lvl w:ilvl="5" w:tplc="1422C328">
      <w:start w:val="1"/>
      <w:numFmt w:val="lowerRoman"/>
      <w:lvlText w:val="%6."/>
      <w:lvlJc w:val="right"/>
      <w:pPr>
        <w:ind w:left="4320" w:hanging="180"/>
      </w:pPr>
    </w:lvl>
    <w:lvl w:ilvl="6" w:tplc="494C4E56">
      <w:start w:val="1"/>
      <w:numFmt w:val="decimal"/>
      <w:lvlText w:val="%7."/>
      <w:lvlJc w:val="left"/>
      <w:pPr>
        <w:ind w:left="5040" w:hanging="360"/>
      </w:pPr>
    </w:lvl>
    <w:lvl w:ilvl="7" w:tplc="C6728526">
      <w:start w:val="1"/>
      <w:numFmt w:val="lowerLetter"/>
      <w:lvlText w:val="%8."/>
      <w:lvlJc w:val="left"/>
      <w:pPr>
        <w:ind w:left="5760" w:hanging="360"/>
      </w:pPr>
    </w:lvl>
    <w:lvl w:ilvl="8" w:tplc="A56CCE1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8337B7"/>
    <w:multiLevelType w:val="hybridMultilevel"/>
    <w:tmpl w:val="45E48936"/>
    <w:lvl w:ilvl="0" w:tplc="61A097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E174B"/>
    <w:rsid w:val="00030B94"/>
    <w:rsid w:val="0003382D"/>
    <w:rsid w:val="0006512E"/>
    <w:rsid w:val="000A7A1D"/>
    <w:rsid w:val="000C3466"/>
    <w:rsid w:val="000E7C37"/>
    <w:rsid w:val="00106CD1"/>
    <w:rsid w:val="00112819"/>
    <w:rsid w:val="00113B7C"/>
    <w:rsid w:val="001208BD"/>
    <w:rsid w:val="001B3FA4"/>
    <w:rsid w:val="001E174B"/>
    <w:rsid w:val="001E2033"/>
    <w:rsid w:val="001E3106"/>
    <w:rsid w:val="001F0A99"/>
    <w:rsid w:val="001F4551"/>
    <w:rsid w:val="00202E26"/>
    <w:rsid w:val="00224067"/>
    <w:rsid w:val="0025029A"/>
    <w:rsid w:val="002672A0"/>
    <w:rsid w:val="002A2B17"/>
    <w:rsid w:val="002A320C"/>
    <w:rsid w:val="002B2C91"/>
    <w:rsid w:val="002C67D8"/>
    <w:rsid w:val="002D0963"/>
    <w:rsid w:val="002D1367"/>
    <w:rsid w:val="002E7B74"/>
    <w:rsid w:val="00316779"/>
    <w:rsid w:val="0033047F"/>
    <w:rsid w:val="00363676"/>
    <w:rsid w:val="003818A5"/>
    <w:rsid w:val="003A5D18"/>
    <w:rsid w:val="003B1DDC"/>
    <w:rsid w:val="003E213E"/>
    <w:rsid w:val="0040125A"/>
    <w:rsid w:val="00450C95"/>
    <w:rsid w:val="0046588D"/>
    <w:rsid w:val="00485E6A"/>
    <w:rsid w:val="004C6BAE"/>
    <w:rsid w:val="004E5410"/>
    <w:rsid w:val="00501677"/>
    <w:rsid w:val="00502922"/>
    <w:rsid w:val="00516067"/>
    <w:rsid w:val="00565DE4"/>
    <w:rsid w:val="005D774F"/>
    <w:rsid w:val="006407AC"/>
    <w:rsid w:val="00650B69"/>
    <w:rsid w:val="00685944"/>
    <w:rsid w:val="00692193"/>
    <w:rsid w:val="006F71E8"/>
    <w:rsid w:val="00735966"/>
    <w:rsid w:val="007A4C13"/>
    <w:rsid w:val="007F0A42"/>
    <w:rsid w:val="007F5067"/>
    <w:rsid w:val="0082767B"/>
    <w:rsid w:val="00831733"/>
    <w:rsid w:val="00865241"/>
    <w:rsid w:val="008677A9"/>
    <w:rsid w:val="00887CF0"/>
    <w:rsid w:val="008C4CC4"/>
    <w:rsid w:val="008D5318"/>
    <w:rsid w:val="008E7669"/>
    <w:rsid w:val="00917D88"/>
    <w:rsid w:val="0092776B"/>
    <w:rsid w:val="00943866"/>
    <w:rsid w:val="00963C21"/>
    <w:rsid w:val="00965007"/>
    <w:rsid w:val="00965F54"/>
    <w:rsid w:val="00967A22"/>
    <w:rsid w:val="009A5A9B"/>
    <w:rsid w:val="009F4760"/>
    <w:rsid w:val="00A009F1"/>
    <w:rsid w:val="00A070E4"/>
    <w:rsid w:val="00A1171D"/>
    <w:rsid w:val="00A25B85"/>
    <w:rsid w:val="00AA070D"/>
    <w:rsid w:val="00B05C60"/>
    <w:rsid w:val="00B31398"/>
    <w:rsid w:val="00B5144F"/>
    <w:rsid w:val="00B51E76"/>
    <w:rsid w:val="00B81FFB"/>
    <w:rsid w:val="00B9078B"/>
    <w:rsid w:val="00BD2F0B"/>
    <w:rsid w:val="00C02432"/>
    <w:rsid w:val="00C06FB4"/>
    <w:rsid w:val="00C40C8E"/>
    <w:rsid w:val="00C50744"/>
    <w:rsid w:val="00C56797"/>
    <w:rsid w:val="00C6083B"/>
    <w:rsid w:val="00C84333"/>
    <w:rsid w:val="00CA448A"/>
    <w:rsid w:val="00CA549E"/>
    <w:rsid w:val="00CB5049"/>
    <w:rsid w:val="00CC08FC"/>
    <w:rsid w:val="00CC3043"/>
    <w:rsid w:val="00CC42BF"/>
    <w:rsid w:val="00CE13BE"/>
    <w:rsid w:val="00CE2A25"/>
    <w:rsid w:val="00CF1654"/>
    <w:rsid w:val="00D07241"/>
    <w:rsid w:val="00D26C53"/>
    <w:rsid w:val="00D6267B"/>
    <w:rsid w:val="00D7013C"/>
    <w:rsid w:val="00D86936"/>
    <w:rsid w:val="00DA3F4A"/>
    <w:rsid w:val="00DA68AF"/>
    <w:rsid w:val="00DB00FD"/>
    <w:rsid w:val="00E2415F"/>
    <w:rsid w:val="00E82966"/>
    <w:rsid w:val="00EA0BA7"/>
    <w:rsid w:val="00F1302A"/>
    <w:rsid w:val="00F30E2F"/>
    <w:rsid w:val="00F67FCC"/>
    <w:rsid w:val="00FB7268"/>
    <w:rsid w:val="00FC1627"/>
    <w:rsid w:val="00FC300F"/>
    <w:rsid w:val="00FE0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66C1BD6-018A-47E2-AF57-23DBF5BC7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171D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D26C5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26C53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rsid w:val="001E17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iPriority w:val="99"/>
    <w:semiHidden/>
    <w:rsid w:val="001E174B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uiPriority w:val="99"/>
    <w:semiHidden/>
    <w:rsid w:val="00F67FCC"/>
    <w:pPr>
      <w:spacing w:after="120" w:line="240" w:lineRule="auto"/>
      <w:ind w:left="283"/>
    </w:pPr>
    <w:rPr>
      <w:rFonts w:ascii="Times New Roman" w:hAnsi="Times New Roman"/>
      <w:sz w:val="28"/>
    </w:rPr>
  </w:style>
  <w:style w:type="character" w:customStyle="1" w:styleId="a6">
    <w:name w:val="Основной текст с отступом Знак"/>
    <w:link w:val="a5"/>
    <w:uiPriority w:val="99"/>
    <w:semiHidden/>
    <w:locked/>
    <w:rsid w:val="00F67FCC"/>
    <w:rPr>
      <w:rFonts w:ascii="Times New Roman" w:hAnsi="Times New Roman" w:cs="Times New Roman"/>
      <w:sz w:val="28"/>
    </w:rPr>
  </w:style>
  <w:style w:type="paragraph" w:styleId="a7">
    <w:name w:val="Balloon Text"/>
    <w:basedOn w:val="a"/>
    <w:link w:val="a8"/>
    <w:uiPriority w:val="99"/>
    <w:semiHidden/>
    <w:rsid w:val="00DB00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DB00FD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99"/>
    <w:rsid w:val="00D26C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99"/>
    <w:qFormat/>
    <w:rsid w:val="00D26C53"/>
    <w:pPr>
      <w:ind w:left="720"/>
      <w:contextualSpacing/>
    </w:pPr>
  </w:style>
  <w:style w:type="character" w:styleId="ab">
    <w:name w:val="Strong"/>
    <w:uiPriority w:val="99"/>
    <w:qFormat/>
    <w:rsid w:val="00F1302A"/>
    <w:rPr>
      <w:rFonts w:cs="Times New Roman"/>
      <w:b/>
    </w:rPr>
  </w:style>
  <w:style w:type="paragraph" w:styleId="2">
    <w:name w:val="Body Text Indent 2"/>
    <w:basedOn w:val="a"/>
    <w:link w:val="20"/>
    <w:uiPriority w:val="99"/>
    <w:rsid w:val="003A5D18"/>
    <w:pPr>
      <w:spacing w:after="120" w:line="480" w:lineRule="auto"/>
      <w:ind w:left="283"/>
    </w:pPr>
    <w:rPr>
      <w:rFonts w:ascii="Times New Roman" w:hAnsi="Times New Roman"/>
      <w:sz w:val="28"/>
    </w:rPr>
  </w:style>
  <w:style w:type="character" w:customStyle="1" w:styleId="20">
    <w:name w:val="Основной текст с отступом 2 Знак"/>
    <w:link w:val="2"/>
    <w:uiPriority w:val="99"/>
    <w:locked/>
    <w:rsid w:val="003A5D18"/>
    <w:rPr>
      <w:rFonts w:ascii="Times New Roman" w:hAnsi="Times New Roman" w:cs="Times New Roman"/>
      <w:sz w:val="28"/>
    </w:rPr>
  </w:style>
  <w:style w:type="paragraph" w:customStyle="1" w:styleId="ConsPlusNormal">
    <w:name w:val="ConsPlusNormal"/>
    <w:uiPriority w:val="99"/>
    <w:rsid w:val="0046588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1">
    <w:name w:val="Body Text 2"/>
    <w:basedOn w:val="a"/>
    <w:link w:val="22"/>
    <w:uiPriority w:val="99"/>
    <w:semiHidden/>
    <w:rsid w:val="00485E6A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locked/>
    <w:rsid w:val="00485E6A"/>
    <w:rPr>
      <w:rFonts w:cs="Times New Roman"/>
    </w:rPr>
  </w:style>
  <w:style w:type="character" w:customStyle="1" w:styleId="apple-converted-space">
    <w:name w:val="apple-converted-space"/>
    <w:uiPriority w:val="99"/>
    <w:rsid w:val="00113B7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75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5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5534">
          <w:marLeft w:val="150"/>
          <w:marRight w:val="150"/>
          <w:marTop w:val="360"/>
          <w:marBottom w:val="360"/>
          <w:divBdr>
            <w:top w:val="none" w:sz="0" w:space="0" w:color="auto"/>
            <w:left w:val="single" w:sz="12" w:space="8" w:color="45A3BA"/>
            <w:bottom w:val="none" w:sz="0" w:space="0" w:color="auto"/>
            <w:right w:val="none" w:sz="0" w:space="0" w:color="auto"/>
          </w:divBdr>
        </w:div>
        <w:div w:id="22175535">
          <w:marLeft w:val="150"/>
          <w:marRight w:val="150"/>
          <w:marTop w:val="360"/>
          <w:marBottom w:val="360"/>
          <w:divBdr>
            <w:top w:val="none" w:sz="0" w:space="0" w:color="auto"/>
            <w:left w:val="single" w:sz="12" w:space="8" w:color="45A3BA"/>
            <w:bottom w:val="none" w:sz="0" w:space="0" w:color="auto"/>
            <w:right w:val="none" w:sz="0" w:space="0" w:color="auto"/>
          </w:divBdr>
        </w:div>
        <w:div w:id="22175537">
          <w:marLeft w:val="150"/>
          <w:marRight w:val="150"/>
          <w:marTop w:val="360"/>
          <w:marBottom w:val="360"/>
          <w:divBdr>
            <w:top w:val="none" w:sz="0" w:space="0" w:color="auto"/>
            <w:left w:val="single" w:sz="12" w:space="8" w:color="45A3BA"/>
            <w:bottom w:val="none" w:sz="0" w:space="0" w:color="auto"/>
            <w:right w:val="none" w:sz="0" w:space="0" w:color="auto"/>
          </w:divBdr>
        </w:div>
        <w:div w:id="22175538">
          <w:marLeft w:val="150"/>
          <w:marRight w:val="150"/>
          <w:marTop w:val="360"/>
          <w:marBottom w:val="360"/>
          <w:divBdr>
            <w:top w:val="none" w:sz="0" w:space="0" w:color="auto"/>
            <w:left w:val="single" w:sz="12" w:space="8" w:color="45A3BA"/>
            <w:bottom w:val="none" w:sz="0" w:space="0" w:color="auto"/>
            <w:right w:val="none" w:sz="0" w:space="0" w:color="auto"/>
          </w:divBdr>
        </w:div>
        <w:div w:id="22175540">
          <w:marLeft w:val="150"/>
          <w:marRight w:val="150"/>
          <w:marTop w:val="360"/>
          <w:marBottom w:val="360"/>
          <w:divBdr>
            <w:top w:val="none" w:sz="0" w:space="0" w:color="auto"/>
            <w:left w:val="single" w:sz="12" w:space="8" w:color="45A3BA"/>
            <w:bottom w:val="none" w:sz="0" w:space="0" w:color="auto"/>
            <w:right w:val="none" w:sz="0" w:space="0" w:color="auto"/>
          </w:divBdr>
        </w:div>
        <w:div w:id="22175542">
          <w:marLeft w:val="150"/>
          <w:marRight w:val="150"/>
          <w:marTop w:val="360"/>
          <w:marBottom w:val="360"/>
          <w:divBdr>
            <w:top w:val="none" w:sz="0" w:space="0" w:color="auto"/>
            <w:left w:val="single" w:sz="12" w:space="8" w:color="45A3BA"/>
            <w:bottom w:val="none" w:sz="0" w:space="0" w:color="auto"/>
            <w:right w:val="none" w:sz="0" w:space="0" w:color="auto"/>
          </w:divBdr>
        </w:div>
        <w:div w:id="22175543">
          <w:marLeft w:val="150"/>
          <w:marRight w:val="150"/>
          <w:marTop w:val="360"/>
          <w:marBottom w:val="360"/>
          <w:divBdr>
            <w:top w:val="none" w:sz="0" w:space="0" w:color="auto"/>
            <w:left w:val="single" w:sz="12" w:space="8" w:color="45A3BA"/>
            <w:bottom w:val="none" w:sz="0" w:space="0" w:color="auto"/>
            <w:right w:val="none" w:sz="0" w:space="0" w:color="auto"/>
          </w:divBdr>
        </w:div>
        <w:div w:id="22175545">
          <w:marLeft w:val="150"/>
          <w:marRight w:val="150"/>
          <w:marTop w:val="360"/>
          <w:marBottom w:val="360"/>
          <w:divBdr>
            <w:top w:val="none" w:sz="0" w:space="0" w:color="auto"/>
            <w:left w:val="single" w:sz="12" w:space="8" w:color="45A3BA"/>
            <w:bottom w:val="none" w:sz="0" w:space="0" w:color="auto"/>
            <w:right w:val="none" w:sz="0" w:space="0" w:color="auto"/>
          </w:divBdr>
        </w:div>
        <w:div w:id="22175547">
          <w:marLeft w:val="150"/>
          <w:marRight w:val="150"/>
          <w:marTop w:val="360"/>
          <w:marBottom w:val="360"/>
          <w:divBdr>
            <w:top w:val="none" w:sz="0" w:space="0" w:color="auto"/>
            <w:left w:val="single" w:sz="12" w:space="8" w:color="45A3BA"/>
            <w:bottom w:val="none" w:sz="0" w:space="0" w:color="auto"/>
            <w:right w:val="none" w:sz="0" w:space="0" w:color="auto"/>
          </w:divBdr>
        </w:div>
        <w:div w:id="22175548">
          <w:marLeft w:val="150"/>
          <w:marRight w:val="150"/>
          <w:marTop w:val="360"/>
          <w:marBottom w:val="360"/>
          <w:divBdr>
            <w:top w:val="none" w:sz="0" w:space="0" w:color="auto"/>
            <w:left w:val="single" w:sz="12" w:space="8" w:color="45A3BA"/>
            <w:bottom w:val="none" w:sz="0" w:space="0" w:color="auto"/>
            <w:right w:val="none" w:sz="0" w:space="0" w:color="auto"/>
          </w:divBdr>
        </w:div>
      </w:divsChild>
    </w:div>
    <w:div w:id="22175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5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5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5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5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5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polushin@proektirovanie.gazprom.ru" TargetMode="External"/><Relationship Id="rId13" Type="http://schemas.openxmlformats.org/officeDocument/2006/relationships/hyperlink" Target="mailto:chmeleva123@rambler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%3d%3fkoi8-r%3fQ%3f%3dEF%3dD2%3dCF%3dC2%3dC5%3dC3_%3f%3d%20%3d%3fkoi8-r%3fQ%3f%3dF7%3dCC%3dC1%3dC4%3dC9%3dCD%3dC9%3dD2_%3f%3d%20%3d%3fkoi8-r%3fQ%3f%3dF3%3dC5%3dD2%3dC7%3dC5%3dC5%3dD7%3dC9%3dDE%3f%3d%20%3cv.orobets@kuban.gazprom.ru%3e" TargetMode="External"/><Relationship Id="rId12" Type="http://schemas.openxmlformats.org/officeDocument/2006/relationships/hyperlink" Target="mailto:chmeleva123@rambler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box@proektirovanie.gazprom.ru" TargetMode="External"/><Relationship Id="rId11" Type="http://schemas.openxmlformats.org/officeDocument/2006/relationships/hyperlink" Target="https://proektirovanie.gazprom.ru/ecology/publicconsultations/" TargetMode="External"/><Relationship Id="rId5" Type="http://schemas.openxmlformats.org/officeDocument/2006/relationships/hyperlink" Target="mailto:adm@kuban.gazprom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proektirovanie.gazprom.ru/ecology/publicconsultation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dorofeeva@gazpromproject.ru" TargetMode="External"/><Relationship Id="rId14" Type="http://schemas.openxmlformats.org/officeDocument/2006/relationships/hyperlink" Target="mailto:chmeleva123@rambler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5</Pages>
  <Words>1423</Words>
  <Characters>8113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12</cp:revision>
  <cp:lastPrinted>2022-08-30T12:07:00Z</cp:lastPrinted>
  <dcterms:created xsi:type="dcterms:W3CDTF">2024-04-10T05:18:00Z</dcterms:created>
  <dcterms:modified xsi:type="dcterms:W3CDTF">2026-05-26T11:53:00Z</dcterms:modified>
</cp:coreProperties>
</file>