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C7C" w:rsidRPr="00E85C7C" w:rsidRDefault="00E85C7C" w:rsidP="00E85C7C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C4079E" w:rsidRPr="00C4079E" w:rsidRDefault="00C4079E" w:rsidP="00C4079E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C4079E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C4079E" w:rsidRPr="00C4079E" w:rsidRDefault="00C4079E" w:rsidP="00C407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4079E" w:rsidRPr="00C4079E" w:rsidRDefault="00C4079E" w:rsidP="00C4079E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079E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C4079E" w:rsidRDefault="00C4079E">
      <w:pPr>
        <w:pStyle w:val="a3"/>
      </w:pPr>
      <w:bookmarkStart w:id="0" w:name="_GoBack"/>
      <w:bookmarkEnd w:id="0"/>
    </w:p>
    <w:p w:rsidR="003576AA" w:rsidRDefault="00C4079E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при рождении ребенка», утвержденный постановлением  администрации Благодарненского муниципального района Ставропольского края  от 07 августа 2015 года № 491</w:t>
      </w:r>
    </w:p>
    <w:p w:rsidR="003576AA" w:rsidRDefault="003576AA">
      <w:pPr>
        <w:pStyle w:val="a3"/>
        <w:spacing w:line="240" w:lineRule="exact"/>
        <w:jc w:val="both"/>
      </w:pPr>
    </w:p>
    <w:p w:rsidR="003576AA" w:rsidRDefault="003576AA" w:rsidP="00C4079E">
      <w:pPr>
        <w:pStyle w:val="a3"/>
        <w:spacing w:after="0" w:line="240" w:lineRule="auto"/>
        <w:jc w:val="both"/>
      </w:pPr>
    </w:p>
    <w:p w:rsidR="003576AA" w:rsidRDefault="003576AA" w:rsidP="00C4079E">
      <w:pPr>
        <w:pStyle w:val="a3"/>
        <w:spacing w:after="0" w:line="240" w:lineRule="auto"/>
        <w:jc w:val="both"/>
      </w:pPr>
    </w:p>
    <w:p w:rsidR="000F4293" w:rsidRDefault="000F4293" w:rsidP="000F4293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</w:t>
      </w:r>
      <w:proofErr w:type="gramStart"/>
      <w:r>
        <w:rPr>
          <w:szCs w:val="28"/>
        </w:rPr>
        <w:t>законом  от</w:t>
      </w:r>
      <w:proofErr w:type="gramEnd"/>
      <w:r>
        <w:rPr>
          <w:szCs w:val="28"/>
        </w:rPr>
        <w:t xml:space="preserve"> 28 декабря 2016 года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3576AA" w:rsidRDefault="003576AA" w:rsidP="000F4293">
      <w:pPr>
        <w:pStyle w:val="a3"/>
        <w:spacing w:after="0" w:line="240" w:lineRule="auto"/>
        <w:jc w:val="both"/>
      </w:pPr>
    </w:p>
    <w:p w:rsidR="003576AA" w:rsidRDefault="003576AA" w:rsidP="00C4079E">
      <w:pPr>
        <w:pStyle w:val="a3"/>
        <w:spacing w:after="0" w:line="240" w:lineRule="auto"/>
        <w:jc w:val="both"/>
      </w:pPr>
    </w:p>
    <w:p w:rsidR="003576AA" w:rsidRDefault="00C4079E" w:rsidP="00C4079E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3576AA" w:rsidRDefault="003576AA" w:rsidP="00C4079E">
      <w:pPr>
        <w:pStyle w:val="a3"/>
        <w:spacing w:after="0" w:line="240" w:lineRule="auto"/>
        <w:jc w:val="both"/>
      </w:pPr>
    </w:p>
    <w:p w:rsidR="003576AA" w:rsidRDefault="003576AA" w:rsidP="00C4079E">
      <w:pPr>
        <w:pStyle w:val="a3"/>
        <w:spacing w:after="0" w:line="240" w:lineRule="auto"/>
        <w:jc w:val="both"/>
      </w:pPr>
    </w:p>
    <w:p w:rsidR="000F4293" w:rsidRDefault="00C4079E" w:rsidP="000F4293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 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при рождении ребенка», утвержденный постановлением  администрации Благодарненского муниципального района Ставропольского края  от 07 августа 2015 года № 491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при рождении ребенка» (с измен</w:t>
      </w:r>
      <w:r w:rsidR="000F4293">
        <w:rPr>
          <w:sz w:val="28"/>
          <w:szCs w:val="28"/>
        </w:rPr>
        <w:t>ениями, внесенными постановления</w:t>
      </w:r>
      <w:r>
        <w:rPr>
          <w:sz w:val="28"/>
          <w:szCs w:val="28"/>
        </w:rPr>
        <w:t>м</w:t>
      </w:r>
      <w:r w:rsidR="000F4293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463</w:t>
      </w:r>
      <w:r w:rsidR="000F4293">
        <w:rPr>
          <w:sz w:val="28"/>
          <w:szCs w:val="28"/>
        </w:rPr>
        <w:t>, от 29 сентября 2016 года № 591</w:t>
      </w:r>
      <w:r>
        <w:rPr>
          <w:sz w:val="28"/>
          <w:szCs w:val="28"/>
        </w:rPr>
        <w:t xml:space="preserve">) изменение,  </w:t>
      </w:r>
      <w:r w:rsidR="000F4293"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</w:p>
    <w:p w:rsidR="000F4293" w:rsidRPr="00B7445F" w:rsidRDefault="000F4293" w:rsidP="000F4293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0F4293" w:rsidRPr="00B7445F" w:rsidRDefault="000F4293" w:rsidP="000F4293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F4293" w:rsidRPr="00B7445F" w:rsidRDefault="000F4293" w:rsidP="000F4293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0F4293" w:rsidRPr="00B7445F" w:rsidRDefault="000F4293" w:rsidP="000F4293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0F4293" w:rsidRPr="00B7445F" w:rsidRDefault="000F4293" w:rsidP="000F4293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4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0F4293" w:rsidRPr="00B7445F" w:rsidRDefault="000F4293" w:rsidP="000F429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0F4293" w:rsidRPr="00B7445F" w:rsidRDefault="000F4293" w:rsidP="000F42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0F4293" w:rsidRPr="00B7445F" w:rsidRDefault="000F4293" w:rsidP="000F42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0F4293" w:rsidRPr="00B7445F" w:rsidRDefault="00E85C7C" w:rsidP="000F42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0F4293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0F4293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0F4293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0F4293">
        <w:rPr>
          <w:rFonts w:ascii="Times New Roman" w:hAnsi="Times New Roman" w:cs="Times New Roman"/>
          <w:sz w:val="28"/>
          <w:szCs w:val="28"/>
        </w:rPr>
        <w:t>а</w:t>
      </w:r>
      <w:r w:rsidR="000F4293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0F4293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0F4293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0F4293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0F4293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0F4293" w:rsidRDefault="000F4293" w:rsidP="000F42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3576AA" w:rsidRDefault="003576AA" w:rsidP="000F4293">
      <w:pPr>
        <w:pStyle w:val="a5"/>
        <w:tabs>
          <w:tab w:val="left" w:pos="1418"/>
        </w:tabs>
        <w:spacing w:after="0" w:line="240" w:lineRule="auto"/>
        <w:jc w:val="both"/>
      </w:pPr>
    </w:p>
    <w:p w:rsidR="003576AA" w:rsidRDefault="00C4079E" w:rsidP="00C4079E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2.  Контроль за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3576AA" w:rsidRDefault="003576AA" w:rsidP="00C4079E">
      <w:pPr>
        <w:pStyle w:val="a3"/>
        <w:spacing w:after="0" w:line="240" w:lineRule="auto"/>
        <w:ind w:firstLine="570"/>
      </w:pPr>
    </w:p>
    <w:p w:rsidR="003576AA" w:rsidRDefault="00C4079E" w:rsidP="00C4079E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3576AA" w:rsidRDefault="003576AA" w:rsidP="00C4079E">
      <w:pPr>
        <w:pStyle w:val="a3"/>
        <w:spacing w:after="0" w:line="240" w:lineRule="auto"/>
        <w:jc w:val="both"/>
      </w:pPr>
    </w:p>
    <w:p w:rsidR="000F4293" w:rsidRDefault="000F4293" w:rsidP="00C4079E">
      <w:pPr>
        <w:pStyle w:val="a3"/>
        <w:spacing w:after="0" w:line="240" w:lineRule="auto"/>
        <w:jc w:val="both"/>
      </w:pPr>
    </w:p>
    <w:p w:rsidR="000F4293" w:rsidRDefault="000F4293" w:rsidP="00C4079E">
      <w:pPr>
        <w:pStyle w:val="a3"/>
        <w:spacing w:after="0" w:line="240" w:lineRule="auto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F4293" w:rsidRPr="000F4293" w:rsidTr="007F3631">
        <w:trPr>
          <w:trHeight w:val="708"/>
        </w:trPr>
        <w:tc>
          <w:tcPr>
            <w:tcW w:w="7196" w:type="dxa"/>
          </w:tcPr>
          <w:p w:rsidR="000F4293" w:rsidRPr="000F4293" w:rsidRDefault="000F4293" w:rsidP="000F42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2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0F4293" w:rsidRPr="000F4293" w:rsidRDefault="000F4293" w:rsidP="000F42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293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0F4293" w:rsidRPr="000F4293" w:rsidRDefault="000F4293" w:rsidP="000F42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2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F4293" w:rsidRPr="000F4293" w:rsidRDefault="000F4293" w:rsidP="000F429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4293" w:rsidRPr="000F4293" w:rsidRDefault="000F4293" w:rsidP="000F429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4293" w:rsidRPr="000F4293" w:rsidRDefault="000F4293" w:rsidP="000F429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293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3576AA" w:rsidRDefault="003576AA">
      <w:pPr>
        <w:pStyle w:val="a3"/>
        <w:jc w:val="both"/>
      </w:pPr>
    </w:p>
    <w:p w:rsidR="00C4079E" w:rsidRDefault="00C4079E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4079E" w:rsidRPr="00C4079E" w:rsidTr="000126BA">
        <w:trPr>
          <w:trHeight w:val="708"/>
        </w:trPr>
        <w:tc>
          <w:tcPr>
            <w:tcW w:w="7196" w:type="dxa"/>
          </w:tcPr>
          <w:p w:rsidR="00C4079E" w:rsidRPr="00C4079E" w:rsidRDefault="00C4079E" w:rsidP="00C4079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C4079E" w:rsidRPr="00C4079E" w:rsidRDefault="00C4079E" w:rsidP="00C4079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576AA" w:rsidRDefault="003576AA">
      <w:pPr>
        <w:pStyle w:val="a3"/>
        <w:spacing w:line="240" w:lineRule="exact"/>
        <w:jc w:val="both"/>
      </w:pPr>
    </w:p>
    <w:p w:rsidR="003576AA" w:rsidRDefault="003576AA">
      <w:pPr>
        <w:pStyle w:val="a3"/>
        <w:jc w:val="both"/>
      </w:pPr>
    </w:p>
    <w:p w:rsidR="003576AA" w:rsidRDefault="003576AA">
      <w:pPr>
        <w:pStyle w:val="a3"/>
        <w:spacing w:line="240" w:lineRule="exact"/>
        <w:jc w:val="both"/>
      </w:pPr>
    </w:p>
    <w:sectPr w:rsidR="003576AA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3576AA"/>
    <w:rsid w:val="000F4293"/>
    <w:rsid w:val="003576AA"/>
    <w:rsid w:val="005F1F3B"/>
    <w:rsid w:val="00920F80"/>
    <w:rsid w:val="00C4079E"/>
    <w:rsid w:val="00DA3176"/>
    <w:rsid w:val="00E8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8139D3-BDB2-459E-804B-53B755C19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0F4293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F4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42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6DDCF3D718AC0C814BC9DE9315CC65C76FED745A8899D304B0D9349A505FE94D4CE411F6759C94BD39AEt81FM" TargetMode="External"/><Relationship Id="rId5" Type="http://schemas.openxmlformats.org/officeDocument/2006/relationships/hyperlink" Target="http://www.26gosuslugi.ru" TargetMode="External"/><Relationship Id="rId4" Type="http://schemas.openxmlformats.org/officeDocument/2006/relationships/hyperlink" Target="http://www.socblag@mail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11</cp:revision>
  <cp:lastPrinted>2017-05-02T12:41:00Z</cp:lastPrinted>
  <dcterms:created xsi:type="dcterms:W3CDTF">2016-07-22T12:48:00Z</dcterms:created>
  <dcterms:modified xsi:type="dcterms:W3CDTF">2017-06-15T08:55:00Z</dcterms:modified>
</cp:coreProperties>
</file>