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A3F" w:rsidRPr="00647A3F" w:rsidRDefault="00647A3F" w:rsidP="00647A3F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</w:p>
    <w:p w:rsidR="005B6C3B" w:rsidRPr="005B6C3B" w:rsidRDefault="005B6C3B" w:rsidP="005B6C3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B6C3B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5B6C3B" w:rsidRPr="005B6C3B" w:rsidRDefault="005B6C3B" w:rsidP="005B6C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B6C3B" w:rsidRPr="005B6C3B" w:rsidRDefault="005B6C3B" w:rsidP="005B6C3B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B6C3B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647A3F" w:rsidRDefault="00647A3F">
      <w:pPr>
        <w:pStyle w:val="a3"/>
        <w:spacing w:line="240" w:lineRule="exact"/>
        <w:jc w:val="both"/>
        <w:rPr>
          <w:sz w:val="28"/>
          <w:szCs w:val="28"/>
        </w:rPr>
      </w:pPr>
    </w:p>
    <w:p w:rsidR="0034521B" w:rsidRDefault="005B6C3B">
      <w:pPr>
        <w:pStyle w:val="a3"/>
        <w:spacing w:line="240" w:lineRule="exact"/>
        <w:jc w:val="both"/>
      </w:pPr>
      <w:bookmarkStart w:id="0" w:name="_GoBack"/>
      <w:bookmarkEnd w:id="0"/>
      <w:r>
        <w:rPr>
          <w:sz w:val="28"/>
          <w:szCs w:val="28"/>
        </w:rPr>
        <w:t xml:space="preserve">О внесении изменения </w:t>
      </w:r>
      <w:proofErr w:type="gramStart"/>
      <w:r>
        <w:rPr>
          <w:sz w:val="28"/>
          <w:szCs w:val="28"/>
        </w:rPr>
        <w:t>в  административный</w:t>
      </w:r>
      <w:proofErr w:type="gramEnd"/>
      <w:r>
        <w:rPr>
          <w:sz w:val="28"/>
          <w:szCs w:val="28"/>
        </w:rPr>
        <w:t xml:space="preserve">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беременной жене военнослужащего, проходящего военную службу по призыву», утвержденный постановлением  администрации Благодарненского муниципального   района  Ставропольского края  от  16 декабря 2015 года       № 776</w:t>
      </w:r>
    </w:p>
    <w:p w:rsidR="0034521B" w:rsidRDefault="0034521B">
      <w:pPr>
        <w:pStyle w:val="ConsTitle"/>
        <w:widowControl/>
        <w:ind w:left="0"/>
        <w:jc w:val="both"/>
      </w:pPr>
    </w:p>
    <w:p w:rsidR="003134FE" w:rsidRDefault="003134FE" w:rsidP="003134FE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</w:t>
      </w:r>
      <w:proofErr w:type="gramStart"/>
      <w:r>
        <w:rPr>
          <w:szCs w:val="28"/>
        </w:rPr>
        <w:t>законом  от</w:t>
      </w:r>
      <w:proofErr w:type="gramEnd"/>
      <w:r>
        <w:rPr>
          <w:szCs w:val="28"/>
        </w:rPr>
        <w:t xml:space="preserve"> 28 декабря 2016 года № 471-ФЗ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34521B" w:rsidRDefault="0034521B" w:rsidP="005B6C3B">
      <w:pPr>
        <w:pStyle w:val="a3"/>
        <w:spacing w:after="0" w:line="240" w:lineRule="auto"/>
        <w:jc w:val="both"/>
      </w:pPr>
    </w:p>
    <w:p w:rsidR="0034521B" w:rsidRDefault="0034521B" w:rsidP="005B6C3B">
      <w:pPr>
        <w:pStyle w:val="a3"/>
        <w:spacing w:after="0" w:line="240" w:lineRule="auto"/>
        <w:jc w:val="both"/>
      </w:pPr>
    </w:p>
    <w:p w:rsidR="0034521B" w:rsidRDefault="005B6C3B" w:rsidP="005B6C3B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34521B" w:rsidRDefault="0034521B" w:rsidP="005B6C3B">
      <w:pPr>
        <w:pStyle w:val="a3"/>
        <w:spacing w:after="0" w:line="240" w:lineRule="auto"/>
        <w:jc w:val="both"/>
      </w:pPr>
    </w:p>
    <w:p w:rsidR="0034521B" w:rsidRDefault="0034521B" w:rsidP="005B6C3B">
      <w:pPr>
        <w:pStyle w:val="a3"/>
        <w:spacing w:after="0" w:line="240" w:lineRule="auto"/>
        <w:jc w:val="both"/>
      </w:pPr>
    </w:p>
    <w:p w:rsidR="003134FE" w:rsidRDefault="005B6C3B" w:rsidP="003134FE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беременной жене военнослужащего, проходящего военную службу по призыву», утвержденный постановлением  администрации Благодарненского муниципального района Ставропольского края  от 16 декабря 2015 года       № 776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беременной жене военнослужащего, проходящего военную службу по призыву» (с измен</w:t>
      </w:r>
      <w:r w:rsidR="003134FE">
        <w:rPr>
          <w:sz w:val="28"/>
          <w:szCs w:val="28"/>
        </w:rPr>
        <w:t>ениями, внесенными постановления</w:t>
      </w:r>
      <w:r>
        <w:rPr>
          <w:sz w:val="28"/>
          <w:szCs w:val="28"/>
        </w:rPr>
        <w:t>м</w:t>
      </w:r>
      <w:r w:rsidR="003134FE">
        <w:rPr>
          <w:sz w:val="28"/>
          <w:szCs w:val="28"/>
        </w:rPr>
        <w:t>и</w:t>
      </w:r>
      <w:r>
        <w:rPr>
          <w:sz w:val="28"/>
          <w:szCs w:val="28"/>
        </w:rPr>
        <w:t xml:space="preserve"> администрации Благодарненского муниципального района Ставропольского края от 22 июля 2016 года № 460</w:t>
      </w:r>
      <w:r w:rsidR="003134FE">
        <w:rPr>
          <w:sz w:val="28"/>
          <w:szCs w:val="28"/>
        </w:rPr>
        <w:t>, 29 сентября 2016 года № 596</w:t>
      </w:r>
      <w:r>
        <w:rPr>
          <w:sz w:val="28"/>
          <w:szCs w:val="28"/>
        </w:rPr>
        <w:t xml:space="preserve">)  изменение,  </w:t>
      </w:r>
      <w:r w:rsidR="003134FE">
        <w:rPr>
          <w:sz w:val="28"/>
          <w:szCs w:val="28"/>
        </w:rPr>
        <w:t xml:space="preserve">изложив  подпункт  1.3.7. пункта 1.3.  раздела 1 «Общие положения» в следующей редакции: </w:t>
      </w:r>
    </w:p>
    <w:p w:rsidR="003134FE" w:rsidRPr="00B7445F" w:rsidRDefault="003134FE" w:rsidP="003134FE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«1.3.7.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7445F">
        <w:rPr>
          <w:rFonts w:ascii="Times New Roman" w:hAnsi="Times New Roman" w:cs="Times New Roman"/>
          <w:sz w:val="28"/>
          <w:szCs w:val="28"/>
        </w:rPr>
        <w:t>Получение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осуществляются:</w:t>
      </w:r>
    </w:p>
    <w:p w:rsidR="003134FE" w:rsidRPr="00B7445F" w:rsidRDefault="003134FE" w:rsidP="003134FE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 личном обращении заявителя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труда и социальной защиты населения администрации Благодарненского муниципального района Ставропольского края и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E6262">
        <w:rPr>
          <w:rFonts w:ascii="Times New Roman" w:eastAsia="Times New Roman" w:hAnsi="Times New Roman" w:cs="Times New Roman"/>
          <w:sz w:val="28"/>
          <w:szCs w:val="28"/>
        </w:rPr>
        <w:t>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-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управление, МФЦ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134FE" w:rsidRPr="00B7445F" w:rsidRDefault="003134FE" w:rsidP="003134FE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письменной форме;</w:t>
      </w:r>
    </w:p>
    <w:p w:rsidR="003134FE" w:rsidRPr="00B7445F" w:rsidRDefault="003134FE" w:rsidP="003134FE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устно по телефонам: 5-22-87;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5-20-55;</w:t>
      </w:r>
    </w:p>
    <w:p w:rsidR="003134FE" w:rsidRPr="00B7445F" w:rsidRDefault="003134FE" w:rsidP="003134FE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форме электронного документа: с использование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электронной почты управления </w:t>
      </w:r>
      <w:hyperlink r:id="rId5" w:history="1">
        <w:r w:rsidRPr="00B7445F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7445F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socblag</w:t>
        </w:r>
        <w:r w:rsidRPr="00B7445F">
          <w:rPr>
            <w:rStyle w:val="ac"/>
            <w:rFonts w:ascii="Times New Roman" w:hAnsi="Times New Roman" w:cs="Times New Roman"/>
            <w:sz w:val="28"/>
            <w:szCs w:val="28"/>
          </w:rPr>
          <w:t>@</w:t>
        </w:r>
        <w:r w:rsidRPr="00B7445F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7445F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stv</w:t>
        </w:r>
        <w:r w:rsidRPr="00B7445F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7445F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3134FE" w:rsidRPr="00B7445F" w:rsidRDefault="003134FE" w:rsidP="003134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региональный портал) (</w:t>
      </w:r>
      <w:hyperlink r:id="rId6" w:history="1">
        <w:r w:rsidRPr="00B7445F">
          <w:rPr>
            <w:rStyle w:val="ac"/>
            <w:rFonts w:ascii="Times New Roman" w:hAnsi="Times New Roman" w:cs="Times New Roman"/>
            <w:sz w:val="28"/>
            <w:szCs w:val="28"/>
          </w:rPr>
          <w:t>www.26gosuslugi.ru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3134FE" w:rsidRPr="00B7445F" w:rsidRDefault="003134FE" w:rsidP="003134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3134FE" w:rsidRPr="00B7445F" w:rsidRDefault="003134FE" w:rsidP="003134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текст Административного регламента;</w:t>
      </w:r>
    </w:p>
    <w:p w:rsidR="003134FE" w:rsidRPr="00B7445F" w:rsidRDefault="00647A3F" w:rsidP="003134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3134FE" w:rsidRPr="005E6262">
          <w:rPr>
            <w:rStyle w:val="ac"/>
            <w:rFonts w:ascii="Times New Roman" w:hAnsi="Times New Roman" w:cs="Times New Roman"/>
            <w:sz w:val="28"/>
            <w:szCs w:val="28"/>
          </w:rPr>
          <w:t>блок-схема</w:t>
        </w:r>
      </w:hyperlink>
      <w:r w:rsidR="003134FE" w:rsidRPr="00B7445F">
        <w:rPr>
          <w:rFonts w:ascii="Times New Roman" w:hAnsi="Times New Roman" w:cs="Times New Roman"/>
          <w:sz w:val="28"/>
          <w:szCs w:val="28"/>
        </w:rPr>
        <w:t xml:space="preserve"> </w:t>
      </w:r>
      <w:r w:rsidR="003134FE" w:rsidRPr="00236228">
        <w:rPr>
          <w:rFonts w:ascii="Times New Roman" w:hAnsi="Times New Roman" w:cs="Times New Roman"/>
          <w:sz w:val="28"/>
          <w:szCs w:val="28"/>
        </w:rPr>
        <w:t>назначения и выплат</w:t>
      </w:r>
      <w:r w:rsidR="003134FE">
        <w:rPr>
          <w:rFonts w:ascii="Times New Roman" w:hAnsi="Times New Roman" w:cs="Times New Roman"/>
          <w:sz w:val="28"/>
          <w:szCs w:val="28"/>
        </w:rPr>
        <w:t>а</w:t>
      </w:r>
      <w:r w:rsidR="003134FE" w:rsidRPr="00236228">
        <w:rPr>
          <w:rFonts w:ascii="Times New Roman" w:hAnsi="Times New Roman" w:cs="Times New Roman"/>
          <w:sz w:val="28"/>
          <w:szCs w:val="28"/>
        </w:rPr>
        <w:t xml:space="preserve"> </w:t>
      </w:r>
      <w:r w:rsidR="003134FE">
        <w:rPr>
          <w:rFonts w:ascii="Times New Roman" w:hAnsi="Times New Roman" w:cs="Times New Roman"/>
          <w:sz w:val="28"/>
          <w:szCs w:val="28"/>
        </w:rPr>
        <w:t>пособия по беременности и родам</w:t>
      </w:r>
      <w:r w:rsidR="003134FE" w:rsidRPr="00236228">
        <w:rPr>
          <w:rFonts w:ascii="Times New Roman" w:hAnsi="Times New Roman" w:cs="Times New Roman"/>
          <w:sz w:val="28"/>
          <w:szCs w:val="28"/>
        </w:rPr>
        <w:t xml:space="preserve"> (</w:t>
      </w:r>
      <w:r w:rsidR="003134FE" w:rsidRPr="00236228">
        <w:rPr>
          <w:rFonts w:ascii="Times New Roman" w:hAnsi="Times New Roman" w:cs="Times New Roman"/>
          <w:color w:val="000000"/>
          <w:sz w:val="28"/>
          <w:szCs w:val="28"/>
        </w:rPr>
        <w:t>приложение 1 к</w:t>
      </w:r>
      <w:r w:rsidR="003134FE" w:rsidRPr="00236228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регламенту);</w:t>
      </w:r>
    </w:p>
    <w:p w:rsidR="003134FE" w:rsidRDefault="003134FE" w:rsidP="003134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34521B" w:rsidRDefault="0034521B" w:rsidP="003134FE">
      <w:pPr>
        <w:pStyle w:val="a6"/>
        <w:spacing w:after="0" w:line="240" w:lineRule="auto"/>
        <w:jc w:val="both"/>
      </w:pPr>
      <w:bookmarkStart w:id="1" w:name="__DdeLink__39_689398408"/>
      <w:bookmarkEnd w:id="1"/>
    </w:p>
    <w:p w:rsidR="0034521B" w:rsidRDefault="005B6C3B" w:rsidP="005B6C3B">
      <w:pPr>
        <w:pStyle w:val="a3"/>
        <w:spacing w:after="0" w:line="240" w:lineRule="auto"/>
        <w:ind w:firstLine="573"/>
        <w:jc w:val="both"/>
      </w:pPr>
      <w:r>
        <w:rPr>
          <w:sz w:val="28"/>
          <w:szCs w:val="28"/>
        </w:rPr>
        <w:t>2.  Контроль за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34521B" w:rsidRDefault="0034521B" w:rsidP="005B6C3B">
      <w:pPr>
        <w:pStyle w:val="a3"/>
        <w:spacing w:after="0" w:line="240" w:lineRule="auto"/>
        <w:ind w:firstLine="573"/>
      </w:pPr>
    </w:p>
    <w:p w:rsidR="0034521B" w:rsidRDefault="005B6C3B" w:rsidP="005B6C3B">
      <w:pPr>
        <w:pStyle w:val="a3"/>
        <w:numPr>
          <w:ilvl w:val="1"/>
          <w:numId w:val="2"/>
        </w:numPr>
        <w:spacing w:after="0" w:line="240" w:lineRule="auto"/>
        <w:ind w:left="0" w:firstLine="573"/>
        <w:jc w:val="both"/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4521B" w:rsidRDefault="0034521B">
      <w:pPr>
        <w:pStyle w:val="a3"/>
        <w:jc w:val="both"/>
      </w:pPr>
    </w:p>
    <w:p w:rsidR="003134FE" w:rsidRDefault="003134FE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3134FE" w:rsidRPr="004E4627" w:rsidTr="00607E60">
        <w:trPr>
          <w:trHeight w:val="708"/>
        </w:trPr>
        <w:tc>
          <w:tcPr>
            <w:tcW w:w="7196" w:type="dxa"/>
          </w:tcPr>
          <w:p w:rsidR="003134FE" w:rsidRPr="003134FE" w:rsidRDefault="003134FE" w:rsidP="003134FE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134FE">
              <w:rPr>
                <w:rFonts w:ascii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3134FE" w:rsidRPr="003134FE" w:rsidRDefault="003134FE" w:rsidP="003134FE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134FE">
              <w:rPr>
                <w:rFonts w:ascii="Times New Roman" w:hAnsi="Times New Roman" w:cs="Times New Roman"/>
                <w:sz w:val="28"/>
                <w:szCs w:val="28"/>
              </w:rPr>
              <w:t>Благодарненского  муниципального района</w:t>
            </w:r>
          </w:p>
          <w:p w:rsidR="003134FE" w:rsidRPr="003134FE" w:rsidRDefault="003134FE" w:rsidP="003134FE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134FE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3134FE" w:rsidRPr="003134FE" w:rsidRDefault="003134FE" w:rsidP="003134FE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34FE" w:rsidRPr="003134FE" w:rsidRDefault="003134FE" w:rsidP="003134FE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34FE" w:rsidRPr="003134FE" w:rsidRDefault="003134FE" w:rsidP="003134FE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134FE">
              <w:rPr>
                <w:rFonts w:ascii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34521B" w:rsidRDefault="0034521B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B6C3B" w:rsidRPr="005B6C3B" w:rsidTr="003B5D21">
        <w:trPr>
          <w:trHeight w:val="708"/>
        </w:trPr>
        <w:tc>
          <w:tcPr>
            <w:tcW w:w="7196" w:type="dxa"/>
          </w:tcPr>
          <w:p w:rsidR="005B6C3B" w:rsidRPr="005B6C3B" w:rsidRDefault="005B6C3B" w:rsidP="005B6C3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4" w:type="dxa"/>
          </w:tcPr>
          <w:p w:rsidR="005B6C3B" w:rsidRPr="005B6C3B" w:rsidRDefault="005B6C3B" w:rsidP="005B6C3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34521B" w:rsidRDefault="0034521B">
      <w:pPr>
        <w:pStyle w:val="a3"/>
        <w:spacing w:line="240" w:lineRule="exact"/>
        <w:jc w:val="both"/>
      </w:pPr>
    </w:p>
    <w:p w:rsidR="0034521B" w:rsidRDefault="0034521B">
      <w:pPr>
        <w:pStyle w:val="a3"/>
        <w:jc w:val="both"/>
      </w:pPr>
    </w:p>
    <w:p w:rsidR="0034521B" w:rsidRDefault="0034521B">
      <w:pPr>
        <w:pStyle w:val="a3"/>
        <w:spacing w:line="240" w:lineRule="exact"/>
        <w:jc w:val="both"/>
      </w:pPr>
    </w:p>
    <w:sectPr w:rsidR="0034521B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422D1"/>
    <w:multiLevelType w:val="multilevel"/>
    <w:tmpl w:val="A8287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2957111"/>
    <w:multiLevelType w:val="multilevel"/>
    <w:tmpl w:val="ED3EFE2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9C37B95"/>
    <w:multiLevelType w:val="multilevel"/>
    <w:tmpl w:val="90D6C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34521B"/>
    <w:rsid w:val="003134FE"/>
    <w:rsid w:val="0034521B"/>
    <w:rsid w:val="00546757"/>
    <w:rsid w:val="005B6C3B"/>
    <w:rsid w:val="00647A3F"/>
    <w:rsid w:val="007566BE"/>
    <w:rsid w:val="00C3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3CA46E-FA1B-45D0-A4E1-CAE2864F5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a4">
    <w:name w:val="Символ нумерации"/>
  </w:style>
  <w:style w:type="paragraph" w:customStyle="1" w:styleId="a5">
    <w:name w:val="Заголовок"/>
    <w:basedOn w:val="a3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3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C34BCD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4BCD"/>
    <w:rPr>
      <w:rFonts w:ascii="Arial" w:hAnsi="Arial" w:cs="Arial"/>
      <w:sz w:val="16"/>
      <w:szCs w:val="16"/>
    </w:rPr>
  </w:style>
  <w:style w:type="character" w:styleId="ac">
    <w:name w:val="Hyperlink"/>
    <w:rsid w:val="003134FE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5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6DDCF3D718AC0C814BC9DE9315CC65C76FED745A8899D304B0D9349A505FE94D4CE411F6759C94BD39AEt81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26gosuslugi.ru" TargetMode="External"/><Relationship Id="rId5" Type="http://schemas.openxmlformats.org/officeDocument/2006/relationships/hyperlink" Target="http://www.socblag@mail.st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Шурховецкая</cp:lastModifiedBy>
  <cp:revision>12</cp:revision>
  <cp:lastPrinted>2017-05-02T12:35:00Z</cp:lastPrinted>
  <dcterms:created xsi:type="dcterms:W3CDTF">2016-07-22T12:29:00Z</dcterms:created>
  <dcterms:modified xsi:type="dcterms:W3CDTF">2017-06-15T08:56:00Z</dcterms:modified>
</cp:coreProperties>
</file>