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A26" w:rsidRPr="000D04AD" w:rsidRDefault="00CC2A26" w:rsidP="00CC2A26">
      <w:pPr>
        <w:jc w:val="right"/>
        <w:rPr>
          <w:rFonts w:ascii="Times New Roman" w:hAnsi="Times New Roman" w:cs="Times New Roman"/>
          <w:b/>
          <w:sz w:val="32"/>
          <w:szCs w:val="32"/>
        </w:rPr>
      </w:pPr>
      <w:r w:rsidRPr="000D04AD">
        <w:rPr>
          <w:rFonts w:ascii="Times New Roman" w:hAnsi="Times New Roman" w:cs="Times New Roman"/>
          <w:b/>
          <w:sz w:val="32"/>
          <w:szCs w:val="32"/>
        </w:rPr>
        <w:t>ПРОЕКТ</w:t>
      </w:r>
    </w:p>
    <w:p w:rsidR="00CC2A26" w:rsidRPr="000D04AD" w:rsidRDefault="00CC2A26" w:rsidP="00CC2A26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D04AD">
        <w:rPr>
          <w:rFonts w:ascii="Times New Roman" w:hAnsi="Times New Roman" w:cs="Times New Roman"/>
          <w:b/>
          <w:sz w:val="56"/>
          <w:szCs w:val="56"/>
        </w:rPr>
        <w:t>ПОСТАНОВЛЕНИЕ</w:t>
      </w:r>
    </w:p>
    <w:p w:rsidR="00CC2A26" w:rsidRPr="000D04AD" w:rsidRDefault="00CC2A26" w:rsidP="00CC2A26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2A26" w:rsidRPr="000D04AD" w:rsidRDefault="00CC2A26" w:rsidP="00CC2A26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4AD">
        <w:rPr>
          <w:rFonts w:ascii="Times New Roman" w:hAnsi="Times New Roman" w:cs="Times New Roman"/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0D04AD">
        <w:rPr>
          <w:rFonts w:ascii="Times New Roman" w:hAnsi="Times New Roman" w:cs="Times New Roman"/>
          <w:b/>
          <w:sz w:val="28"/>
          <w:szCs w:val="28"/>
        </w:rPr>
        <w:t>ОКРУГА  СТАВРОПОЛЬСКОГО</w:t>
      </w:r>
      <w:proofErr w:type="gramEnd"/>
      <w:r w:rsidRPr="000D04AD">
        <w:rPr>
          <w:rFonts w:ascii="Times New Roman" w:hAnsi="Times New Roman" w:cs="Times New Roman"/>
          <w:b/>
          <w:sz w:val="28"/>
          <w:szCs w:val="28"/>
        </w:rPr>
        <w:t xml:space="preserve"> КРАЯ</w:t>
      </w:r>
    </w:p>
    <w:p w:rsidR="00CC2A26" w:rsidRPr="000D04AD" w:rsidRDefault="00CC2A26" w:rsidP="00CC2A26">
      <w:pPr>
        <w:shd w:val="clear" w:color="auto" w:fill="FFFFFF"/>
        <w:tabs>
          <w:tab w:val="left" w:pos="4678"/>
        </w:tabs>
        <w:spacing w:before="96" w:line="240" w:lineRule="exact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CC2A26" w:rsidRPr="000D04AD" w:rsidRDefault="00CC2A26" w:rsidP="00CC2A26">
      <w:pPr>
        <w:shd w:val="clear" w:color="auto" w:fill="FFFFFF"/>
        <w:tabs>
          <w:tab w:val="left" w:pos="4678"/>
        </w:tabs>
        <w:spacing w:before="96" w:after="0" w:line="240" w:lineRule="exact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0D04AD">
        <w:rPr>
          <w:rFonts w:ascii="Times New Roman" w:hAnsi="Times New Roman" w:cs="Times New Roman"/>
          <w:sz w:val="28"/>
          <w:szCs w:val="28"/>
        </w:rPr>
        <w:t xml:space="preserve">Об отмене особого противопожарного режима на территории </w:t>
      </w:r>
      <w:proofErr w:type="spellStart"/>
      <w:r w:rsidRPr="000D04A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0D04AD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CC2A26" w:rsidRPr="000D04AD" w:rsidRDefault="00CC2A26" w:rsidP="00CC2A26">
      <w:pPr>
        <w:shd w:val="clear" w:color="auto" w:fill="FFFFFF"/>
        <w:tabs>
          <w:tab w:val="left" w:pos="7915"/>
        </w:tabs>
        <w:spacing w:before="96" w:after="0"/>
        <w:ind w:right="-57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</w:p>
    <w:p w:rsidR="00CC2A26" w:rsidRPr="000D04AD" w:rsidRDefault="00CC2A26" w:rsidP="00CC2A26">
      <w:pPr>
        <w:pStyle w:val="a5"/>
        <w:spacing w:after="0"/>
        <w:ind w:right="-57" w:firstLine="708"/>
        <w:jc w:val="both"/>
        <w:rPr>
          <w:sz w:val="28"/>
          <w:szCs w:val="28"/>
        </w:rPr>
      </w:pPr>
      <w:r w:rsidRPr="000D04AD">
        <w:rPr>
          <w:sz w:val="28"/>
          <w:szCs w:val="28"/>
        </w:rPr>
        <w:t xml:space="preserve">Руководствуясь постановлением Правительства Ставропольского края от 10 октября 2018 года № 435-п «Об отмене на территории Ставропольского края особого противопожарного режима и окончании пожароопасного сезона в Ставропольском крае», а также в связи со стабилизацией пожарной опасности и установлением погодных условий, способствующих снижению класса пожарной опасности, </w:t>
      </w:r>
      <w:r w:rsidRPr="000D04AD">
        <w:rPr>
          <w:color w:val="000000"/>
          <w:sz w:val="28"/>
          <w:szCs w:val="28"/>
        </w:rPr>
        <w:t xml:space="preserve">администрация </w:t>
      </w:r>
      <w:proofErr w:type="spellStart"/>
      <w:r w:rsidRPr="000D04AD">
        <w:rPr>
          <w:color w:val="000000"/>
          <w:sz w:val="28"/>
          <w:szCs w:val="28"/>
        </w:rPr>
        <w:t>Благодарненского</w:t>
      </w:r>
      <w:proofErr w:type="spellEnd"/>
      <w:r w:rsidRPr="000D04AD">
        <w:rPr>
          <w:color w:val="000000"/>
          <w:sz w:val="28"/>
          <w:szCs w:val="28"/>
        </w:rPr>
        <w:t xml:space="preserve"> городского округа Ставропольского края</w:t>
      </w:r>
    </w:p>
    <w:p w:rsidR="00CC2A26" w:rsidRPr="000D04AD" w:rsidRDefault="00CC2A26" w:rsidP="00CC2A26">
      <w:pPr>
        <w:shd w:val="clear" w:color="auto" w:fill="FFFFFF"/>
        <w:tabs>
          <w:tab w:val="left" w:pos="9600"/>
        </w:tabs>
        <w:spacing w:before="96" w:after="0"/>
        <w:ind w:right="-57"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2A26" w:rsidRPr="000D04AD" w:rsidRDefault="00CC2A26" w:rsidP="00CC2A26">
      <w:pPr>
        <w:shd w:val="clear" w:color="auto" w:fill="FFFFFF"/>
        <w:tabs>
          <w:tab w:val="left" w:pos="9600"/>
        </w:tabs>
        <w:spacing w:before="96" w:after="0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4AD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CC2A26" w:rsidRPr="000D04AD" w:rsidRDefault="00CC2A26" w:rsidP="00CC2A26">
      <w:pPr>
        <w:shd w:val="clear" w:color="auto" w:fill="FFFFFF"/>
        <w:tabs>
          <w:tab w:val="left" w:pos="9600"/>
        </w:tabs>
        <w:spacing w:after="0"/>
        <w:ind w:right="-57" w:firstLine="6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2A26" w:rsidRPr="000D04AD" w:rsidRDefault="00CC2A26" w:rsidP="00CC2A26">
      <w:pPr>
        <w:pStyle w:val="a7"/>
        <w:ind w:left="0" w:right="-57" w:firstLine="709"/>
        <w:jc w:val="both"/>
        <w:rPr>
          <w:sz w:val="28"/>
        </w:rPr>
      </w:pPr>
      <w:r w:rsidRPr="000D04AD">
        <w:rPr>
          <w:sz w:val="28"/>
        </w:rPr>
        <w:t xml:space="preserve">1. Отменить с 01 ноября 2018 года на территории </w:t>
      </w:r>
      <w:proofErr w:type="spellStart"/>
      <w:r w:rsidRPr="000D04AD">
        <w:rPr>
          <w:sz w:val="28"/>
        </w:rPr>
        <w:t>Благодарненского</w:t>
      </w:r>
      <w:proofErr w:type="spellEnd"/>
      <w:r w:rsidRPr="000D04AD">
        <w:rPr>
          <w:sz w:val="28"/>
        </w:rPr>
        <w:t xml:space="preserve"> городского округа Ставропольского края особый противопожарный режим.</w:t>
      </w:r>
    </w:p>
    <w:p w:rsidR="00CC2A26" w:rsidRPr="000D04AD" w:rsidRDefault="00CC2A26" w:rsidP="00CC2A26">
      <w:pPr>
        <w:spacing w:after="0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2A26" w:rsidRPr="000D04AD" w:rsidRDefault="00CC2A26" w:rsidP="00CC2A26">
      <w:pPr>
        <w:spacing w:after="0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D04AD">
        <w:rPr>
          <w:rFonts w:ascii="Times New Roman" w:hAnsi="Times New Roman" w:cs="Times New Roman"/>
          <w:sz w:val="28"/>
          <w:szCs w:val="28"/>
        </w:rPr>
        <w:t xml:space="preserve">Отделу по обеспечению общественной </w:t>
      </w:r>
      <w:proofErr w:type="gramStart"/>
      <w:r w:rsidRPr="000D04AD">
        <w:rPr>
          <w:rFonts w:ascii="Times New Roman" w:hAnsi="Times New Roman" w:cs="Times New Roman"/>
          <w:sz w:val="28"/>
          <w:szCs w:val="28"/>
        </w:rPr>
        <w:t>безопасности,  мобилизационной</w:t>
      </w:r>
      <w:proofErr w:type="gramEnd"/>
      <w:r w:rsidRPr="000D04AD">
        <w:rPr>
          <w:rFonts w:ascii="Times New Roman" w:hAnsi="Times New Roman" w:cs="Times New Roman"/>
          <w:sz w:val="28"/>
          <w:szCs w:val="28"/>
        </w:rPr>
        <w:t xml:space="preserve"> работе, гражданской обороны и чрезвычайным ситуациям администрации </w:t>
      </w:r>
      <w:proofErr w:type="spellStart"/>
      <w:r w:rsidRPr="000D04A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0D04AD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(Князев) обеспечить информирование населения </w:t>
      </w:r>
      <w:proofErr w:type="spellStart"/>
      <w:r w:rsidRPr="000D04A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0D04AD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через средства массовой информации и по иным каналам связи об отмене </w:t>
      </w:r>
      <w:r w:rsidRPr="000D04AD">
        <w:rPr>
          <w:rFonts w:ascii="Times New Roman" w:hAnsi="Times New Roman" w:cs="Times New Roman"/>
          <w:sz w:val="28"/>
        </w:rPr>
        <w:t xml:space="preserve">на территории </w:t>
      </w:r>
      <w:proofErr w:type="spellStart"/>
      <w:r w:rsidRPr="000D04AD">
        <w:rPr>
          <w:rFonts w:ascii="Times New Roman" w:hAnsi="Times New Roman" w:cs="Times New Roman"/>
          <w:sz w:val="28"/>
        </w:rPr>
        <w:t>Благодарненского</w:t>
      </w:r>
      <w:proofErr w:type="spellEnd"/>
      <w:r w:rsidRPr="000D04AD">
        <w:rPr>
          <w:rFonts w:ascii="Times New Roman" w:hAnsi="Times New Roman" w:cs="Times New Roman"/>
          <w:sz w:val="28"/>
        </w:rPr>
        <w:t xml:space="preserve"> городского округа Ставропольского края особого противопожарного режима.</w:t>
      </w:r>
    </w:p>
    <w:p w:rsidR="00CC2A26" w:rsidRPr="000D04AD" w:rsidRDefault="00CC2A26" w:rsidP="00CC2A26">
      <w:pPr>
        <w:spacing w:after="0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2A26" w:rsidRPr="000D04AD" w:rsidRDefault="00CC2A26" w:rsidP="00CC2A26">
      <w:pPr>
        <w:spacing w:after="0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D">
        <w:rPr>
          <w:rFonts w:ascii="Times New Roman" w:hAnsi="Times New Roman" w:cs="Times New Roman"/>
          <w:sz w:val="28"/>
          <w:szCs w:val="28"/>
        </w:rPr>
        <w:t xml:space="preserve">3. Признать утратившим силу постановление администрации </w:t>
      </w:r>
      <w:proofErr w:type="spellStart"/>
      <w:r w:rsidRPr="000D04A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0D04AD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от 10 мая 2018 года № 538 «О введении особого противопожарного режима на территории </w:t>
      </w:r>
      <w:proofErr w:type="spellStart"/>
      <w:r w:rsidRPr="000D04A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0D04AD">
        <w:rPr>
          <w:rFonts w:ascii="Times New Roman" w:hAnsi="Times New Roman" w:cs="Times New Roman"/>
          <w:sz w:val="28"/>
          <w:szCs w:val="28"/>
        </w:rPr>
        <w:t xml:space="preserve"> района Ставропольского края».</w:t>
      </w:r>
    </w:p>
    <w:p w:rsidR="00CC2A26" w:rsidRPr="000D04AD" w:rsidRDefault="00CC2A26" w:rsidP="00CC2A26">
      <w:pPr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CC2A26" w:rsidRPr="000D04AD" w:rsidRDefault="00CC2A26" w:rsidP="00CC2A26">
      <w:pPr>
        <w:pStyle w:val="1"/>
        <w:ind w:firstLine="709"/>
        <w:jc w:val="both"/>
        <w:rPr>
          <w:color w:val="000000"/>
          <w:spacing w:val="6"/>
          <w:szCs w:val="28"/>
        </w:rPr>
      </w:pPr>
      <w:r w:rsidRPr="000D04AD">
        <w:t xml:space="preserve">4. </w:t>
      </w:r>
      <w:r w:rsidRPr="000D04AD">
        <w:rPr>
          <w:szCs w:val="28"/>
        </w:rPr>
        <w:t xml:space="preserve">Контроль за выполнением настоящего постановления возложить на заместителя </w:t>
      </w:r>
      <w:r w:rsidRPr="000D04AD">
        <w:t xml:space="preserve">главы администрации – начальника отдела по обеспечению общественной безопасности, мобилизационной работе, гражданской обороны </w:t>
      </w:r>
      <w:r w:rsidRPr="000D04AD">
        <w:lastRenderedPageBreak/>
        <w:t xml:space="preserve">и чрезвычайным ситуациям администрации </w:t>
      </w:r>
      <w:proofErr w:type="spellStart"/>
      <w:r w:rsidRPr="000D04AD">
        <w:t>Благодарненского</w:t>
      </w:r>
      <w:proofErr w:type="spellEnd"/>
      <w:r w:rsidRPr="000D04AD">
        <w:t xml:space="preserve"> городского округа Ставропольского края А.А. Князева.</w:t>
      </w:r>
    </w:p>
    <w:p w:rsidR="00CC2A26" w:rsidRPr="000D04AD" w:rsidRDefault="00CC2A26" w:rsidP="00CC2A26">
      <w:pPr>
        <w:shd w:val="clear" w:color="auto" w:fill="FFFFFF"/>
        <w:tabs>
          <w:tab w:val="left" w:pos="1598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</w:p>
    <w:p w:rsidR="00CC2A26" w:rsidRPr="000D04AD" w:rsidRDefault="00CC2A26" w:rsidP="00CC2A26">
      <w:pPr>
        <w:shd w:val="clear" w:color="auto" w:fill="FFFFFF"/>
        <w:tabs>
          <w:tab w:val="left" w:pos="1598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0D04AD">
        <w:rPr>
          <w:rFonts w:ascii="Times New Roman" w:hAnsi="Times New Roman" w:cs="Times New Roman"/>
          <w:color w:val="000000"/>
          <w:spacing w:val="6"/>
          <w:sz w:val="28"/>
          <w:szCs w:val="28"/>
        </w:rPr>
        <w:t>5. Настоящее постановление вступает в силу на следующий день после дня официального опубликования.</w:t>
      </w:r>
    </w:p>
    <w:p w:rsidR="00CC2A26" w:rsidRPr="000D04AD" w:rsidRDefault="00CC2A26" w:rsidP="00CC2A26">
      <w:pPr>
        <w:shd w:val="clear" w:color="auto" w:fill="FFFFFF"/>
        <w:tabs>
          <w:tab w:val="left" w:pos="1598"/>
        </w:tabs>
        <w:spacing w:after="0"/>
        <w:ind w:right="-57"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</w:p>
    <w:p w:rsidR="00CC2A26" w:rsidRPr="000D04AD" w:rsidRDefault="00CC2A26" w:rsidP="00CC2A26">
      <w:pPr>
        <w:shd w:val="clear" w:color="auto" w:fill="FFFFFF"/>
        <w:tabs>
          <w:tab w:val="left" w:pos="1598"/>
        </w:tabs>
        <w:spacing w:after="0"/>
        <w:ind w:right="-57"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506"/>
        <w:gridCol w:w="2740"/>
      </w:tblGrid>
      <w:tr w:rsidR="00CC2A26" w:rsidRPr="000D04AD" w:rsidTr="00262E8D">
        <w:tc>
          <w:tcPr>
            <w:tcW w:w="6663" w:type="dxa"/>
            <w:shd w:val="clear" w:color="auto" w:fill="auto"/>
          </w:tcPr>
          <w:p w:rsidR="00CC2A26" w:rsidRPr="000D04AD" w:rsidRDefault="00CC2A26" w:rsidP="00262E8D">
            <w:pPr>
              <w:tabs>
                <w:tab w:val="left" w:pos="1598"/>
              </w:tabs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</w:pPr>
            <w:r w:rsidRPr="000D04AD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Глава</w:t>
            </w:r>
          </w:p>
          <w:p w:rsidR="00CC2A26" w:rsidRPr="000D04AD" w:rsidRDefault="00CC2A26" w:rsidP="00262E8D">
            <w:pPr>
              <w:tabs>
                <w:tab w:val="left" w:pos="1598"/>
              </w:tabs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</w:pPr>
            <w:proofErr w:type="spellStart"/>
            <w:r w:rsidRPr="000D04AD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Благодарненского</w:t>
            </w:r>
            <w:proofErr w:type="spellEnd"/>
            <w:r w:rsidRPr="000D04AD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городского округа</w:t>
            </w:r>
          </w:p>
          <w:p w:rsidR="00CC2A26" w:rsidRPr="000D04AD" w:rsidRDefault="00CC2A26" w:rsidP="00262E8D">
            <w:pPr>
              <w:tabs>
                <w:tab w:val="left" w:pos="1598"/>
              </w:tabs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</w:pPr>
            <w:r w:rsidRPr="000D04AD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Ставропольского края</w:t>
            </w:r>
          </w:p>
        </w:tc>
        <w:tc>
          <w:tcPr>
            <w:tcW w:w="2799" w:type="dxa"/>
            <w:shd w:val="clear" w:color="auto" w:fill="auto"/>
          </w:tcPr>
          <w:p w:rsidR="00CC2A26" w:rsidRDefault="00CC2A26" w:rsidP="00262E8D">
            <w:pPr>
              <w:tabs>
                <w:tab w:val="left" w:pos="1598"/>
              </w:tabs>
              <w:spacing w:line="240" w:lineRule="exact"/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</w:pPr>
          </w:p>
          <w:p w:rsidR="00CC2A26" w:rsidRPr="000D04AD" w:rsidRDefault="00CC2A26" w:rsidP="00262E8D">
            <w:pPr>
              <w:tabs>
                <w:tab w:val="left" w:pos="1598"/>
              </w:tabs>
              <w:spacing w:line="240" w:lineRule="exact"/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      </w:t>
            </w:r>
            <w:r w:rsidRPr="000D04AD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А.И. Теньков</w:t>
            </w:r>
          </w:p>
        </w:tc>
      </w:tr>
    </w:tbl>
    <w:p w:rsidR="00CC2A26" w:rsidRDefault="00CC2A26" w:rsidP="00CC2A26">
      <w:pPr>
        <w:shd w:val="clear" w:color="auto" w:fill="FFFFFF"/>
        <w:tabs>
          <w:tab w:val="left" w:pos="1598"/>
        </w:tabs>
        <w:ind w:right="-57" w:firstLine="709"/>
        <w:jc w:val="both"/>
        <w:rPr>
          <w:color w:val="000000"/>
          <w:spacing w:val="6"/>
          <w:sz w:val="28"/>
          <w:szCs w:val="28"/>
        </w:rPr>
      </w:pPr>
    </w:p>
    <w:p w:rsidR="00CC2A26" w:rsidRDefault="00CC2A26" w:rsidP="00CC2A26">
      <w:pPr>
        <w:shd w:val="clear" w:color="auto" w:fill="FFFFFF"/>
        <w:tabs>
          <w:tab w:val="left" w:pos="1598"/>
        </w:tabs>
        <w:ind w:right="-57" w:firstLine="709"/>
        <w:jc w:val="both"/>
        <w:rPr>
          <w:color w:val="000000"/>
          <w:spacing w:val="6"/>
          <w:sz w:val="28"/>
          <w:szCs w:val="28"/>
        </w:rPr>
      </w:pPr>
    </w:p>
    <w:p w:rsidR="00CC2A26" w:rsidRDefault="00CC2A26" w:rsidP="00CC2A26">
      <w:pPr>
        <w:shd w:val="clear" w:color="auto" w:fill="FFFFFF"/>
        <w:tabs>
          <w:tab w:val="left" w:pos="1598"/>
        </w:tabs>
        <w:ind w:right="-57" w:firstLine="709"/>
        <w:jc w:val="both"/>
        <w:rPr>
          <w:color w:val="000000"/>
          <w:spacing w:val="6"/>
          <w:sz w:val="28"/>
          <w:szCs w:val="28"/>
        </w:rPr>
      </w:pPr>
    </w:p>
    <w:p w:rsidR="00CC2A26" w:rsidRDefault="00CC2A26" w:rsidP="00CC2A26">
      <w:pPr>
        <w:shd w:val="clear" w:color="auto" w:fill="FFFFFF"/>
        <w:tabs>
          <w:tab w:val="left" w:pos="1598"/>
        </w:tabs>
        <w:ind w:right="-57" w:firstLine="709"/>
        <w:jc w:val="both"/>
        <w:rPr>
          <w:color w:val="000000"/>
          <w:spacing w:val="6"/>
          <w:sz w:val="28"/>
          <w:szCs w:val="28"/>
        </w:rPr>
      </w:pPr>
    </w:p>
    <w:p w:rsidR="00CC2A26" w:rsidRPr="00107E3D" w:rsidRDefault="00CC2A26" w:rsidP="00CC2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240F" w:rsidRDefault="00F7240F">
      <w:bookmarkStart w:id="0" w:name="_GoBack"/>
      <w:bookmarkEnd w:id="0"/>
    </w:p>
    <w:sectPr w:rsidR="00F7240F" w:rsidSect="00FD1CF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A26"/>
    <w:rsid w:val="00CC2A26"/>
    <w:rsid w:val="00F7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4F5B20-1BD3-48CC-8E87-ECD3511CC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A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C2A2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C2A26"/>
  </w:style>
  <w:style w:type="paragraph" w:styleId="a5">
    <w:name w:val="Body Text First Indent"/>
    <w:basedOn w:val="a3"/>
    <w:link w:val="a6"/>
    <w:rsid w:val="00CC2A2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Красная строка Знак"/>
    <w:basedOn w:val="a4"/>
    <w:link w:val="a5"/>
    <w:rsid w:val="00CC2A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rsid w:val="00CC2A2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CC2A2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Кухарев</dc:creator>
  <cp:keywords/>
  <dc:description/>
  <cp:lastModifiedBy>Кухарев</cp:lastModifiedBy>
  <cp:revision>1</cp:revision>
  <dcterms:created xsi:type="dcterms:W3CDTF">2018-10-29T10:31:00Z</dcterms:created>
  <dcterms:modified xsi:type="dcterms:W3CDTF">2018-10-29T10:31:00Z</dcterms:modified>
</cp:coreProperties>
</file>