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D3A" w:rsidRPr="00EE1D3A" w:rsidRDefault="00EE1D3A" w:rsidP="00EE1D3A">
      <w:pPr>
        <w:tabs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Проект</w:t>
      </w:r>
    </w:p>
    <w:p w:rsidR="00861A04" w:rsidRPr="0039217A" w:rsidRDefault="00861A04" w:rsidP="00861A04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39217A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  <w:r w:rsidR="00EE1D3A">
        <w:rPr>
          <w:rFonts w:ascii="Times New Roman" w:eastAsia="Times New Roman" w:hAnsi="Times New Roman" w:cs="Times New Roman"/>
          <w:b/>
          <w:sz w:val="56"/>
          <w:szCs w:val="56"/>
        </w:rPr>
        <w:t xml:space="preserve">    </w:t>
      </w:r>
    </w:p>
    <w:p w:rsidR="00861A04" w:rsidRPr="0039217A" w:rsidRDefault="00861A04" w:rsidP="00861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1A04" w:rsidRPr="0039217A" w:rsidRDefault="00861A04" w:rsidP="00861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217A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БЛАГОДАРНЕНСКОГО </w:t>
      </w:r>
      <w:r w:rsidR="00665A6F">
        <w:rPr>
          <w:rFonts w:ascii="Times New Roman" w:eastAsia="Times New Roman" w:hAnsi="Times New Roman" w:cs="Times New Roman"/>
          <w:b/>
          <w:sz w:val="28"/>
          <w:szCs w:val="28"/>
        </w:rPr>
        <w:t>ГОРОДСКОГО ОКРУГА</w:t>
      </w:r>
      <w:r w:rsidRPr="0039217A">
        <w:rPr>
          <w:rFonts w:ascii="Times New Roman" w:eastAsia="Times New Roman" w:hAnsi="Times New Roman" w:cs="Times New Roman"/>
          <w:b/>
          <w:sz w:val="28"/>
          <w:szCs w:val="28"/>
        </w:rPr>
        <w:t xml:space="preserve">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861A04" w:rsidRPr="0039217A" w:rsidTr="00824132">
        <w:trPr>
          <w:trHeight w:val="80"/>
        </w:trPr>
        <w:tc>
          <w:tcPr>
            <w:tcW w:w="496" w:type="dxa"/>
            <w:shd w:val="clear" w:color="auto" w:fill="auto"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shd w:val="clear" w:color="auto" w:fill="auto"/>
            <w:hideMark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17A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  <w:hideMark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17A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shd w:val="clear" w:color="auto" w:fill="auto"/>
            <w:hideMark/>
          </w:tcPr>
          <w:p w:rsidR="00861A04" w:rsidRPr="0039217A" w:rsidRDefault="00861A04" w:rsidP="00824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0077" w:rsidRDefault="005B0077" w:rsidP="005B007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5DF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хозяйства», утвержденную постановлением администрации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30 ноября 2017 года № 793 </w:t>
      </w: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</w:t>
      </w:r>
      <w:r w:rsidR="00924D43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Pr="00924D43">
        <w:rPr>
          <w:rFonts w:ascii="Times New Roman" w:hAnsi="Times New Roman" w:cs="Times New Roman"/>
          <w:sz w:val="28"/>
          <w:szCs w:val="28"/>
        </w:rPr>
        <w:t>от 1</w:t>
      </w:r>
      <w:r w:rsidR="00924D43" w:rsidRPr="00924D43">
        <w:rPr>
          <w:rFonts w:ascii="Times New Roman" w:hAnsi="Times New Roman" w:cs="Times New Roman"/>
          <w:sz w:val="28"/>
          <w:szCs w:val="28"/>
        </w:rPr>
        <w:t>7</w:t>
      </w:r>
      <w:r w:rsidRPr="00924D43">
        <w:rPr>
          <w:rFonts w:ascii="Times New Roman" w:hAnsi="Times New Roman" w:cs="Times New Roman"/>
          <w:sz w:val="28"/>
          <w:szCs w:val="28"/>
        </w:rPr>
        <w:t xml:space="preserve"> </w:t>
      </w:r>
      <w:r w:rsidR="00924D43" w:rsidRPr="00924D43">
        <w:rPr>
          <w:rFonts w:ascii="Times New Roman" w:hAnsi="Times New Roman" w:cs="Times New Roman"/>
          <w:sz w:val="28"/>
          <w:szCs w:val="28"/>
        </w:rPr>
        <w:t>июл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 w:rsidR="00924D43" w:rsidRPr="00924D43">
        <w:rPr>
          <w:rFonts w:ascii="Times New Roman" w:hAnsi="Times New Roman" w:cs="Times New Roman"/>
          <w:sz w:val="28"/>
          <w:szCs w:val="28"/>
        </w:rPr>
        <w:t>8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924D43" w:rsidRPr="00924D43">
        <w:rPr>
          <w:rFonts w:ascii="Times New Roman" w:hAnsi="Times New Roman" w:cs="Times New Roman"/>
          <w:sz w:val="28"/>
          <w:szCs w:val="28"/>
        </w:rPr>
        <w:t>839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="00D96701">
        <w:rPr>
          <w:rFonts w:ascii="Times New Roman" w:hAnsi="Times New Roman" w:cs="Times New Roman"/>
          <w:sz w:val="28"/>
          <w:szCs w:val="28"/>
        </w:rPr>
        <w:t>распоряжением администрации Благодарненского городского округа Ставропольского края от 06 августа 2018 года № 739-р «</w:t>
      </w:r>
      <w:r w:rsidR="00D96701"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="00D96701"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 w:rsidR="00D96701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Благодарненского </w:t>
      </w:r>
      <w:r w:rsidR="00F925CA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от </w:t>
      </w:r>
      <w:r w:rsidR="00F925CA" w:rsidRPr="00F925CA">
        <w:rPr>
          <w:rFonts w:ascii="Times New Roman" w:hAnsi="Times New Roman" w:cs="Times New Roman"/>
          <w:sz w:val="28"/>
          <w:szCs w:val="28"/>
        </w:rPr>
        <w:t>06</w:t>
      </w:r>
      <w:r w:rsidRPr="00F925CA">
        <w:rPr>
          <w:rFonts w:ascii="Times New Roman" w:hAnsi="Times New Roman" w:cs="Times New Roman"/>
          <w:sz w:val="28"/>
          <w:szCs w:val="28"/>
        </w:rPr>
        <w:t> </w:t>
      </w:r>
      <w:r w:rsidR="00F925CA" w:rsidRPr="00F925CA">
        <w:rPr>
          <w:rFonts w:ascii="Times New Roman" w:hAnsi="Times New Roman" w:cs="Times New Roman"/>
          <w:sz w:val="28"/>
          <w:szCs w:val="28"/>
        </w:rPr>
        <w:t>августа</w:t>
      </w:r>
      <w:r w:rsidRPr="00F925CA">
        <w:rPr>
          <w:rFonts w:ascii="Times New Roman" w:hAnsi="Times New Roman" w:cs="Times New Roman"/>
          <w:sz w:val="28"/>
          <w:szCs w:val="28"/>
        </w:rPr>
        <w:t xml:space="preserve"> 201</w:t>
      </w:r>
      <w:r w:rsidR="00F925CA" w:rsidRPr="00F925CA">
        <w:rPr>
          <w:rFonts w:ascii="Times New Roman" w:hAnsi="Times New Roman" w:cs="Times New Roman"/>
          <w:sz w:val="28"/>
          <w:szCs w:val="28"/>
        </w:rPr>
        <w:t>8</w:t>
      </w:r>
      <w:r w:rsidRPr="00F925C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925CA" w:rsidRPr="00F925CA">
        <w:rPr>
          <w:rFonts w:ascii="Times New Roman" w:hAnsi="Times New Roman" w:cs="Times New Roman"/>
          <w:sz w:val="28"/>
          <w:szCs w:val="28"/>
        </w:rPr>
        <w:t>740</w:t>
      </w:r>
      <w:r w:rsidRPr="00F925CA">
        <w:rPr>
          <w:rFonts w:ascii="Times New Roman" w:hAnsi="Times New Roman" w:cs="Times New Roman"/>
          <w:sz w:val="28"/>
          <w:szCs w:val="28"/>
        </w:rPr>
        <w:t>-р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</w:t>
      </w:r>
      <w:r w:rsidR="00F925CA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861A04" w:rsidRDefault="00861A04" w:rsidP="00861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Pr="00572BFC" w:rsidRDefault="00861A04" w:rsidP="00861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9B2DC2">
        <w:rPr>
          <w:rFonts w:ascii="Times New Roman" w:hAnsi="Times New Roman" w:cs="Times New Roman"/>
          <w:sz w:val="28"/>
          <w:szCs w:val="28"/>
        </w:rPr>
        <w:t xml:space="preserve"> </w:t>
      </w:r>
      <w:r w:rsidR="009B2DC2" w:rsidRPr="00EC05DF">
        <w:rPr>
          <w:rFonts w:ascii="Times New Roman" w:hAnsi="Times New Roman" w:cs="Times New Roman"/>
          <w:sz w:val="28"/>
          <w:szCs w:val="28"/>
        </w:rPr>
        <w:t>Утвердить прилагаем</w:t>
      </w:r>
      <w:r w:rsidR="009B2DC2">
        <w:rPr>
          <w:rFonts w:ascii="Times New Roman" w:hAnsi="Times New Roman" w:cs="Times New Roman"/>
          <w:sz w:val="28"/>
          <w:szCs w:val="28"/>
        </w:rPr>
        <w:t xml:space="preserve">ые </w:t>
      </w:r>
      <w:r w:rsidR="009B2DC2" w:rsidRPr="003747F7">
        <w:rPr>
          <w:rFonts w:ascii="Times New Roman" w:hAnsi="Times New Roman" w:cs="Times New Roman"/>
          <w:sz w:val="28"/>
          <w:szCs w:val="28"/>
        </w:rPr>
        <w:t xml:space="preserve">изменения, которые вносятся в муниципальную программу Благодарненского </w:t>
      </w:r>
      <w:r w:rsidR="009B2DC2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9B2DC2"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</w:t>
      </w:r>
      <w:r w:rsidR="009B2DC2">
        <w:rPr>
          <w:rFonts w:ascii="Times New Roman" w:hAnsi="Times New Roman" w:cs="Times New Roman"/>
          <w:sz w:val="28"/>
          <w:szCs w:val="28"/>
        </w:rPr>
        <w:t xml:space="preserve"> от </w:t>
      </w:r>
      <w:r w:rsidR="000F24B6" w:rsidRPr="000F24B6">
        <w:rPr>
          <w:rFonts w:ascii="Times New Roman" w:hAnsi="Times New Roman" w:cs="Times New Roman"/>
          <w:sz w:val="28"/>
          <w:szCs w:val="28"/>
        </w:rPr>
        <w:t>30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</w:t>
      </w:r>
      <w:r w:rsidR="000F24B6" w:rsidRPr="000F24B6">
        <w:rPr>
          <w:rFonts w:ascii="Times New Roman" w:hAnsi="Times New Roman" w:cs="Times New Roman"/>
          <w:sz w:val="28"/>
          <w:szCs w:val="28"/>
        </w:rPr>
        <w:t>ноя</w:t>
      </w:r>
      <w:r w:rsidR="009B2DC2" w:rsidRPr="000F24B6">
        <w:rPr>
          <w:rFonts w:ascii="Times New Roman" w:hAnsi="Times New Roman" w:cs="Times New Roman"/>
          <w:sz w:val="28"/>
          <w:szCs w:val="28"/>
        </w:rPr>
        <w:t>бря 201</w:t>
      </w:r>
      <w:r w:rsidR="000F24B6" w:rsidRPr="000F24B6">
        <w:rPr>
          <w:rFonts w:ascii="Times New Roman" w:hAnsi="Times New Roman" w:cs="Times New Roman"/>
          <w:sz w:val="28"/>
          <w:szCs w:val="28"/>
        </w:rPr>
        <w:t>7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F24B6" w:rsidRPr="000F24B6">
        <w:rPr>
          <w:rFonts w:ascii="Times New Roman" w:hAnsi="Times New Roman" w:cs="Times New Roman"/>
          <w:sz w:val="28"/>
          <w:szCs w:val="28"/>
        </w:rPr>
        <w:t>793</w:t>
      </w:r>
      <w:r w:rsidR="009B2DC2">
        <w:rPr>
          <w:rFonts w:ascii="Times New Roman" w:hAnsi="Times New Roman" w:cs="Times New Roman"/>
          <w:sz w:val="28"/>
          <w:szCs w:val="28"/>
        </w:rPr>
        <w:t xml:space="preserve"> </w:t>
      </w:r>
      <w:r w:rsidR="009B2DC2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="009B2DC2"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 w:rsidR="000F24B6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9B2DC2"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 w:rsidR="009B2DC2"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 </w:t>
      </w:r>
      <w:r w:rsidR="009B2DC2" w:rsidRPr="000F24B6">
        <w:rPr>
          <w:rFonts w:ascii="Times New Roman" w:hAnsi="Times New Roman" w:cs="Times New Roman"/>
          <w:sz w:val="28"/>
          <w:szCs w:val="28"/>
        </w:rPr>
        <w:t>(с изменениями, внесенными постановлени</w:t>
      </w:r>
      <w:r w:rsidR="00572BFC">
        <w:rPr>
          <w:rFonts w:ascii="Times New Roman" w:hAnsi="Times New Roman" w:cs="Times New Roman"/>
          <w:sz w:val="28"/>
          <w:szCs w:val="28"/>
        </w:rPr>
        <w:t>е</w:t>
      </w:r>
      <w:r w:rsidR="009B2DC2" w:rsidRPr="000F24B6">
        <w:rPr>
          <w:rFonts w:ascii="Times New Roman" w:hAnsi="Times New Roman" w:cs="Times New Roman"/>
          <w:sz w:val="28"/>
          <w:szCs w:val="28"/>
        </w:rPr>
        <w:t>м</w:t>
      </w:r>
      <w:r w:rsidR="000F24B6" w:rsidRPr="000F24B6">
        <w:rPr>
          <w:rFonts w:ascii="Times New Roman" w:hAnsi="Times New Roman" w:cs="Times New Roman"/>
          <w:sz w:val="28"/>
          <w:szCs w:val="28"/>
        </w:rPr>
        <w:t xml:space="preserve"> 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0F24B6" w:rsidRPr="000F24B6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Ставропольского края от</w:t>
      </w:r>
      <w:r w:rsidR="009B2DC2"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18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июн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>я 201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8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684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>)</w:t>
      </w:r>
      <w:r w:rsidR="00572BF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 Контроль за выполнением настоящего постановления возложить на заместителя главы администрации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начальника управления сельского хозяйства администрации Благодарненского 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861A04" w:rsidRDefault="00861A04" w:rsidP="00861A04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с 01 января 201</w:t>
      </w:r>
      <w:r w:rsidR="0082413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и подлежит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</w:t>
      </w:r>
      <w:r>
        <w:rPr>
          <w:rFonts w:ascii="Times New Roman" w:hAnsi="Times New Roman" w:cs="Times New Roman"/>
          <w:sz w:val="28"/>
          <w:szCs w:val="28"/>
        </w:rPr>
        <w:t>му опубликованию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0E55" w:rsidRDefault="002B0E55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0E55" w:rsidRDefault="002B0E55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196"/>
        <w:gridCol w:w="2374"/>
      </w:tblGrid>
      <w:tr w:rsidR="00861A04" w:rsidTr="00824132">
        <w:trPr>
          <w:trHeight w:val="708"/>
        </w:trPr>
        <w:tc>
          <w:tcPr>
            <w:tcW w:w="7196" w:type="dxa"/>
            <w:hideMark/>
          </w:tcPr>
          <w:p w:rsidR="00861A04" w:rsidRDefault="00300C2F" w:rsidP="008241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</w:t>
            </w:r>
            <w:r w:rsidR="00861A0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</w:p>
          <w:p w:rsidR="00861A04" w:rsidRDefault="00861A04" w:rsidP="0082413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Благодарненского </w:t>
            </w:r>
            <w:r w:rsidR="0082413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городского округа</w:t>
            </w:r>
          </w:p>
          <w:p w:rsidR="00861A04" w:rsidRDefault="00861A04" w:rsidP="00824132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61A04" w:rsidRDefault="00861A04" w:rsidP="0082413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861A04" w:rsidP="0082413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C55AE6" w:rsidP="0025008A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</w:t>
            </w:r>
            <w:r w:rsidR="002500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="002500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Тень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ков</w:t>
            </w:r>
          </w:p>
        </w:tc>
      </w:tr>
    </w:tbl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503"/>
        <w:gridCol w:w="4961"/>
      </w:tblGrid>
      <w:tr w:rsidR="002F1E9E" w:rsidTr="000868AE">
        <w:tc>
          <w:tcPr>
            <w:tcW w:w="4503" w:type="dxa"/>
          </w:tcPr>
          <w:p w:rsidR="002F1E9E" w:rsidRDefault="002F1E9E" w:rsidP="0083040F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</w:t>
            </w:r>
            <w:r w:rsidR="00572BFC">
              <w:t>Ы</w:t>
            </w:r>
          </w:p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2F1E9E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 w:rsidR="00B46B1C">
              <w:t>городского округа</w:t>
            </w:r>
            <w:r w:rsidR="00924D43">
              <w:t xml:space="preserve"> </w:t>
            </w:r>
            <w:r w:rsidRPr="005079D9">
              <w:t>Ставропольского края</w:t>
            </w:r>
          </w:p>
          <w:p w:rsidR="002F1E9E" w:rsidRDefault="002F1E9E" w:rsidP="00824132">
            <w:pPr>
              <w:pStyle w:val="ConsPlusNormal"/>
              <w:spacing w:line="240" w:lineRule="exact"/>
              <w:jc w:val="center"/>
              <w:outlineLvl w:val="1"/>
            </w:pPr>
          </w:p>
        </w:tc>
      </w:tr>
    </w:tbl>
    <w:p w:rsidR="002F1E9E" w:rsidRDefault="002F1E9E" w:rsidP="002F1E9E">
      <w:pPr>
        <w:tabs>
          <w:tab w:val="left" w:pos="4510"/>
        </w:tabs>
        <w:spacing w:after="0" w:line="240" w:lineRule="auto"/>
        <w:ind w:firstLine="5390"/>
        <w:jc w:val="center"/>
        <w:rPr>
          <w:rFonts w:ascii="Times New Roman" w:hAnsi="Times New Roman"/>
          <w:sz w:val="28"/>
          <w:szCs w:val="28"/>
        </w:rPr>
      </w:pPr>
    </w:p>
    <w:p w:rsidR="00572BFC" w:rsidRPr="0091757A" w:rsidRDefault="00572BFC" w:rsidP="00572BFC">
      <w:pPr>
        <w:tabs>
          <w:tab w:val="left" w:pos="6115"/>
          <w:tab w:val="center" w:pos="7143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1757A">
        <w:rPr>
          <w:rFonts w:ascii="Times New Roman" w:hAnsi="Times New Roman" w:cs="Times New Roman"/>
          <w:sz w:val="28"/>
          <w:szCs w:val="28"/>
        </w:rPr>
        <w:t>ИЗМЕНЕНИЯ,</w:t>
      </w:r>
    </w:p>
    <w:p w:rsidR="002F1E9E" w:rsidRPr="00C93389" w:rsidRDefault="00B77E77" w:rsidP="0091757A">
      <w:pPr>
        <w:pStyle w:val="ConsPlusNormal"/>
        <w:spacing w:line="240" w:lineRule="exact"/>
        <w:jc w:val="center"/>
        <w:outlineLvl w:val="1"/>
      </w:pPr>
      <w:r>
        <w:t>которые вносятся в м</w:t>
      </w:r>
      <w:r w:rsidRPr="00C93389">
        <w:t>униципальн</w:t>
      </w:r>
      <w:r>
        <w:t>ую</w:t>
      </w:r>
      <w:r w:rsidRPr="00C93389">
        <w:t xml:space="preserve"> программ</w:t>
      </w:r>
      <w:r>
        <w:t>у</w:t>
      </w:r>
    </w:p>
    <w:p w:rsidR="002F1E9E" w:rsidRPr="00C93389" w:rsidRDefault="002F1E9E" w:rsidP="0091757A">
      <w:pPr>
        <w:pStyle w:val="ConsPlusNormal"/>
        <w:spacing w:line="240" w:lineRule="exact"/>
        <w:jc w:val="center"/>
      </w:pPr>
      <w:r w:rsidRPr="00C93389">
        <w:t>Благодарненского</w:t>
      </w:r>
      <w:r w:rsidR="00824132">
        <w:t xml:space="preserve">  </w:t>
      </w:r>
      <w:r w:rsidR="00D37EBB">
        <w:t>городского округа</w:t>
      </w:r>
      <w:r>
        <w:t xml:space="preserve"> Ставропольского края</w:t>
      </w:r>
    </w:p>
    <w:p w:rsidR="002F1E9E" w:rsidRPr="00C93389" w:rsidRDefault="002F1E9E" w:rsidP="0091757A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:rsidR="002F1E9E" w:rsidRDefault="002F1E9E" w:rsidP="009F02EC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054B0F" w:rsidRPr="006124C4" w:rsidRDefault="00054B0F" w:rsidP="009F02EC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2F1E9E" w:rsidRPr="006124C4" w:rsidRDefault="002F1E9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F1E9E" w:rsidRDefault="002F1E9E" w:rsidP="002F1E9E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 w:rsidR="00824132">
        <w:t xml:space="preserve">  </w:t>
      </w:r>
      <w:r w:rsidR="00D37EBB">
        <w:t>городского округа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2F1E9E" w:rsidRPr="006124C4" w:rsidRDefault="002F1E9E" w:rsidP="002F1E9E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42728D" w:rsidRDefault="0042728D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  <w:p w:rsidR="00054B0F" w:rsidRPr="0042728D" w:rsidRDefault="00054B0F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Сроки реализации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8241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201</w:t>
            </w:r>
            <w:r w:rsidR="00824132">
              <w:rPr>
                <w:rFonts w:ascii="Times New Roman" w:hAnsi="Times New Roman"/>
                <w:sz w:val="28"/>
                <w:szCs w:val="28"/>
              </w:rPr>
              <w:t>9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 w:rsidR="000958A7">
              <w:rPr>
                <w:rFonts w:ascii="Times New Roman" w:hAnsi="Times New Roman"/>
                <w:sz w:val="28"/>
                <w:szCs w:val="28"/>
              </w:rPr>
              <w:t>2</w:t>
            </w:r>
            <w:r w:rsidR="00824132">
              <w:rPr>
                <w:rFonts w:ascii="Times New Roman" w:hAnsi="Times New Roman"/>
                <w:sz w:val="28"/>
                <w:szCs w:val="28"/>
              </w:rPr>
              <w:t>1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964E8" w:rsidTr="0042728D">
        <w:tc>
          <w:tcPr>
            <w:tcW w:w="2518" w:type="dxa"/>
          </w:tcPr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lastRenderedPageBreak/>
              <w:t>источники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0964E8" w:rsidRPr="00F560EF" w:rsidRDefault="000964E8" w:rsidP="004211B9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lastRenderedPageBreak/>
              <w:t xml:space="preserve">объем финансового обеспечения программы за счет всех </w:t>
            </w:r>
            <w:r w:rsidRPr="00301E84">
              <w:lastRenderedPageBreak/>
              <w:t xml:space="preserve">источников финансирования составит </w:t>
            </w:r>
            <w:r w:rsidR="00D80AB8">
              <w:t>445</w:t>
            </w:r>
            <w:r w:rsidR="00732C9D">
              <w:t>56</w:t>
            </w:r>
            <w:r w:rsidR="00D80AB8">
              <w:t>,4</w:t>
            </w:r>
            <w:r w:rsidR="00732C9D">
              <w:t>8</w:t>
            </w:r>
            <w:r w:rsidRPr="00301E84">
              <w:t xml:space="preserve"> тыс. рублей;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D80AB8">
              <w:rPr>
                <w:rFonts w:ascii="Times New Roman" w:hAnsi="Times New Roman"/>
                <w:sz w:val="28"/>
                <w:szCs w:val="28"/>
              </w:rPr>
              <w:t>148</w:t>
            </w:r>
            <w:r w:rsidR="009D2791">
              <w:rPr>
                <w:rFonts w:ascii="Times New Roman" w:hAnsi="Times New Roman"/>
                <w:sz w:val="28"/>
                <w:szCs w:val="28"/>
              </w:rPr>
              <w:t>06</w:t>
            </w:r>
            <w:r w:rsidR="00D80AB8">
              <w:rPr>
                <w:rFonts w:ascii="Times New Roman" w:hAnsi="Times New Roman"/>
                <w:sz w:val="28"/>
                <w:szCs w:val="28"/>
              </w:rPr>
              <w:t>,5</w:t>
            </w:r>
            <w:r w:rsidR="009D2791">
              <w:rPr>
                <w:rFonts w:ascii="Times New Roman" w:hAnsi="Times New Roman"/>
                <w:sz w:val="28"/>
                <w:szCs w:val="28"/>
              </w:rPr>
              <w:t>6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14860,08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14889,84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D80AB8">
              <w:rPr>
                <w:rFonts w:ascii="Times New Roman" w:hAnsi="Times New Roman"/>
                <w:sz w:val="28"/>
                <w:szCs w:val="28"/>
              </w:rPr>
              <w:t>31388,17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10477,81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10458,69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D80AB8" w:rsidP="00D80A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10451,67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городского округа Ставропольского края – </w:t>
            </w:r>
            <w:r w:rsidR="00D80AB8">
              <w:rPr>
                <w:rFonts w:ascii="Times New Roman" w:hAnsi="Times New Roman"/>
                <w:sz w:val="28"/>
                <w:szCs w:val="28"/>
              </w:rPr>
              <w:t>13</w:t>
            </w:r>
            <w:r w:rsidR="009D2791">
              <w:rPr>
                <w:rFonts w:ascii="Times New Roman" w:hAnsi="Times New Roman"/>
                <w:sz w:val="28"/>
                <w:szCs w:val="28"/>
              </w:rPr>
              <w:t>168</w:t>
            </w:r>
            <w:r w:rsidR="00D80AB8">
              <w:rPr>
                <w:rFonts w:ascii="Times New Roman" w:hAnsi="Times New Roman"/>
                <w:sz w:val="28"/>
                <w:szCs w:val="28"/>
              </w:rPr>
              <w:t>,3</w:t>
            </w:r>
            <w:r w:rsidR="009D2791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2019 году – 4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D2791">
              <w:rPr>
                <w:rFonts w:ascii="Times New Roman" w:hAnsi="Times New Roman"/>
                <w:sz w:val="28"/>
                <w:szCs w:val="28"/>
              </w:rPr>
              <w:t>28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9D2791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2020 году – 4</w:t>
            </w:r>
            <w:r>
              <w:rPr>
                <w:rFonts w:ascii="Times New Roman" w:hAnsi="Times New Roman"/>
                <w:sz w:val="28"/>
                <w:szCs w:val="28"/>
              </w:rPr>
              <w:t>401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39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Pr="00301E84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2021 году – 4</w:t>
            </w:r>
            <w:r>
              <w:rPr>
                <w:rFonts w:ascii="Times New Roman" w:hAnsi="Times New Roman"/>
                <w:sz w:val="28"/>
                <w:szCs w:val="28"/>
              </w:rPr>
              <w:t>438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,1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054B0F" w:rsidRPr="006E7288" w:rsidRDefault="00054B0F" w:rsidP="00054B0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Ожидаемые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:rsidR="0042728D" w:rsidRPr="0055081B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сельского хозяйства в хозяйствах всех категорий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A72731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2,0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>сохранение уровня рентабельности сельскохозяйственных организаций ежегодно не ниже 14 процентов</w:t>
            </w:r>
          </w:p>
        </w:tc>
      </w:tr>
    </w:tbl>
    <w:p w:rsidR="002F1E9E" w:rsidRPr="0042728D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2F1E9E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2F1E9E" w:rsidRPr="00C93389" w:rsidRDefault="002F1E9E" w:rsidP="002F1E9E">
      <w:pPr>
        <w:pStyle w:val="ConsPlusNormal"/>
        <w:spacing w:line="240" w:lineRule="exact"/>
        <w:jc w:val="center"/>
      </w:pPr>
      <w:r w:rsidRPr="006124C4">
        <w:t xml:space="preserve">Приоритеты и цели реализуемой в </w:t>
      </w:r>
      <w:r w:rsidRPr="00C93389">
        <w:t>Благодарненско</w:t>
      </w:r>
      <w:r w:rsidR="0061191A">
        <w:t xml:space="preserve">м </w:t>
      </w:r>
      <w:r w:rsidR="00D37EBB">
        <w:t>городско</w:t>
      </w:r>
      <w:r w:rsidR="0061191A">
        <w:t>м</w:t>
      </w:r>
      <w:r w:rsidR="00D37EBB">
        <w:t xml:space="preserve"> округ</w:t>
      </w:r>
      <w:r w:rsidR="0061191A">
        <w:t>е</w:t>
      </w:r>
      <w:r w:rsidR="00D37EBB">
        <w:t xml:space="preserve"> </w:t>
      </w:r>
      <w:r>
        <w:t>Ставропольского края муниципальной политики</w:t>
      </w:r>
      <w:r w:rsidR="0061191A">
        <w:t xml:space="preserve"> </w:t>
      </w:r>
      <w:r w:rsidRPr="006124C4">
        <w:t>в соответствующей сфере социально-экономического развития</w:t>
      </w:r>
      <w:r w:rsidR="0061191A">
        <w:t xml:space="preserve"> </w:t>
      </w:r>
      <w:r w:rsidRPr="00C93389">
        <w:t>Благодарненского</w:t>
      </w:r>
      <w:r w:rsidR="0061191A">
        <w:t xml:space="preserve"> </w:t>
      </w:r>
      <w:r w:rsidR="00D37EBB">
        <w:t>городского округа</w:t>
      </w:r>
      <w:r>
        <w:t xml:space="preserve"> Ставропольского края</w:t>
      </w:r>
    </w:p>
    <w:p w:rsidR="002F1E9E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Default="002F1E9E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принципов долгосрочных целей социально-экономического развития</w:t>
      </w:r>
      <w:r w:rsidR="00183100"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5F1B54">
        <w:rPr>
          <w:rFonts w:ascii="Times New Roman" w:hAnsi="Times New Roman"/>
          <w:sz w:val="28"/>
          <w:szCs w:val="28"/>
        </w:rPr>
        <w:t xml:space="preserve">и показателей (индикаторов) их достижения в соответствии со </w:t>
      </w:r>
      <w:hyperlink r:id="rId8" w:history="1">
        <w:r w:rsidRPr="005F1B54">
          <w:rPr>
            <w:rFonts w:ascii="Times New Roman" w:hAnsi="Times New Roman"/>
            <w:sz w:val="28"/>
            <w:szCs w:val="28"/>
          </w:rPr>
          <w:t>Стратегией</w:t>
        </w:r>
      </w:hyperlink>
      <w:r w:rsidRPr="005F1B54">
        <w:rPr>
          <w:rFonts w:ascii="Times New Roman" w:hAnsi="Times New Roman"/>
          <w:sz w:val="28"/>
          <w:szCs w:val="28"/>
        </w:rPr>
        <w:t xml:space="preserve"> социально-экономического развития</w:t>
      </w:r>
      <w:r w:rsidR="00183100">
        <w:rPr>
          <w:rFonts w:ascii="Times New Roman" w:hAnsi="Times New Roman"/>
          <w:sz w:val="28"/>
          <w:szCs w:val="28"/>
        </w:rPr>
        <w:t xml:space="preserve"> </w:t>
      </w:r>
      <w:r w:rsidRPr="000E60F8">
        <w:rPr>
          <w:rFonts w:ascii="Times New Roman" w:hAnsi="Times New Roman"/>
          <w:sz w:val="28"/>
          <w:szCs w:val="28"/>
        </w:rPr>
        <w:t xml:space="preserve">Ставропольского края до 2020 года и на период до 2025 года, утвержденной распоряжением Правительства Ставропольского края от 15 июля </w:t>
      </w:r>
      <w:smartTag w:uri="urn:schemas-microsoft-com:office:smarttags" w:element="metricconverter">
        <w:smartTagPr>
          <w:attr w:name="ProductID" w:val="2009 г"/>
        </w:smartTagPr>
        <w:r w:rsidRPr="000E60F8">
          <w:rPr>
            <w:rFonts w:ascii="Times New Roman" w:hAnsi="Times New Roman"/>
            <w:sz w:val="28"/>
            <w:szCs w:val="28"/>
          </w:rPr>
          <w:t>2009 г</w:t>
        </w:r>
        <w:r>
          <w:rPr>
            <w:rFonts w:ascii="Times New Roman" w:hAnsi="Times New Roman"/>
            <w:sz w:val="28"/>
            <w:szCs w:val="28"/>
          </w:rPr>
          <w:t>ода</w:t>
        </w:r>
      </w:smartTag>
      <w:r w:rsidRPr="000E60F8">
        <w:rPr>
          <w:rFonts w:ascii="Times New Roman" w:hAnsi="Times New Roman"/>
          <w:sz w:val="28"/>
          <w:szCs w:val="28"/>
        </w:rPr>
        <w:t xml:space="preserve"> № 221-рп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84945">
        <w:rPr>
          <w:rFonts w:ascii="Times New Roman" w:hAnsi="Times New Roman"/>
          <w:sz w:val="28"/>
          <w:szCs w:val="28"/>
        </w:rPr>
        <w:t>Стратеги</w:t>
      </w:r>
      <w:r>
        <w:rPr>
          <w:rFonts w:ascii="Times New Roman" w:hAnsi="Times New Roman"/>
          <w:sz w:val="28"/>
          <w:szCs w:val="28"/>
        </w:rPr>
        <w:t>ей</w:t>
      </w:r>
      <w:r w:rsidRPr="00A84945">
        <w:rPr>
          <w:rFonts w:ascii="Times New Roman" w:hAnsi="Times New Roman"/>
          <w:sz w:val="28"/>
          <w:szCs w:val="28"/>
        </w:rPr>
        <w:t xml:space="preserve"> социально-экономического развития Благодарненского</w:t>
      </w:r>
      <w:r w:rsidR="00993C1C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 до </w:t>
      </w:r>
      <w:r w:rsidR="005E79BD">
        <w:rPr>
          <w:rFonts w:ascii="Times New Roman" w:hAnsi="Times New Roman"/>
          <w:sz w:val="28"/>
          <w:szCs w:val="28"/>
        </w:rPr>
        <w:t>2025 года</w:t>
      </w:r>
      <w:r>
        <w:rPr>
          <w:rFonts w:ascii="Times New Roman" w:hAnsi="Times New Roman"/>
          <w:sz w:val="28"/>
          <w:szCs w:val="28"/>
        </w:rPr>
        <w:t xml:space="preserve">, иными нормативными правовыми актами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993C1C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r w:rsidR="00D37EBB" w:rsidRPr="00FE1EDE">
        <w:rPr>
          <w:rFonts w:ascii="Times New Roman" w:hAnsi="Times New Roman"/>
          <w:sz w:val="28"/>
          <w:szCs w:val="28"/>
        </w:rPr>
        <w:t>округа</w:t>
      </w:r>
      <w:r w:rsidR="00993C1C">
        <w:rPr>
          <w:rFonts w:ascii="Times New Roman" w:hAnsi="Times New Roman"/>
          <w:sz w:val="28"/>
          <w:szCs w:val="28"/>
        </w:rPr>
        <w:t xml:space="preserve"> </w:t>
      </w:r>
      <w:r w:rsidRPr="00FE1EDE">
        <w:rPr>
          <w:rFonts w:ascii="Times New Roman" w:hAnsi="Times New Roman"/>
          <w:sz w:val="28"/>
          <w:szCs w:val="28"/>
        </w:rPr>
        <w:t>Ставропольского</w:t>
      </w:r>
      <w:r>
        <w:rPr>
          <w:rFonts w:ascii="Times New Roman" w:hAnsi="Times New Roman"/>
          <w:sz w:val="28"/>
          <w:szCs w:val="28"/>
        </w:rPr>
        <w:t xml:space="preserve"> края.</w:t>
      </w:r>
    </w:p>
    <w:p w:rsidR="002F1E9E" w:rsidRDefault="002F1E9E" w:rsidP="002F1E9E">
      <w:pPr>
        <w:pStyle w:val="ConsPlusNormal"/>
        <w:ind w:firstLine="567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 xml:space="preserve">Государственной программы развития сельского хозяйства и регулирования рынков сельскохозяйственной продукции, сырья и </w:t>
      </w:r>
      <w:r>
        <w:lastRenderedPageBreak/>
        <w:t>продовольствия на 2013-2020 годы,</w:t>
      </w:r>
      <w:r w:rsidR="00824132">
        <w:t xml:space="preserve"> </w:t>
      </w:r>
      <w:r>
        <w:t>утвержденной постановлением Правительства Российской Федерации от 14 июля 2012 года № 717-п (в редакции постановления Правительства Российской Федерации от 19 декабря 2014 года № 1421), в</w:t>
      </w:r>
      <w:r w:rsidR="00E64766">
        <w:t xml:space="preserve"> </w:t>
      </w:r>
      <w:r>
        <w:t xml:space="preserve">рамках заключенного </w:t>
      </w:r>
      <w:r w:rsidRPr="001F1820">
        <w:t>Соглашени</w:t>
      </w:r>
      <w:r>
        <w:t>я</w:t>
      </w:r>
      <w:r w:rsidRPr="001F1820">
        <w:t xml:space="preserve"> от 27 февраля 2013 года № 11/13</w:t>
      </w:r>
      <w:r>
        <w:t xml:space="preserve"> между министерством сельского хозяйства Ставропольского края и органами местного самоуправления муниципального района Ставропольского края о реализации мероприятий Государственной программы развития сельского хозяйства и регулирования рынков сельскохозяйственной продукции, сырья и продовольствия на 2013-2020 годы и государственной программы  Ставропольского края «Развитие сельского хозяйства».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>Благодарненского</w:t>
      </w:r>
      <w:r w:rsidR="0082413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государственная поддержка производства продукции животноводства</w:t>
      </w:r>
      <w:r>
        <w:rPr>
          <w:rFonts w:ascii="Times New Roman" w:hAnsi="Times New Roman"/>
          <w:sz w:val="28"/>
          <w:szCs w:val="28"/>
        </w:rPr>
        <w:t xml:space="preserve"> в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Благодарненском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городском округе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</w:t>
      </w:r>
      <w:r>
        <w:rPr>
          <w:rFonts w:ascii="Times New Roman" w:hAnsi="Times New Roman"/>
          <w:sz w:val="28"/>
          <w:szCs w:val="28"/>
        </w:rPr>
        <w:t>го</w:t>
      </w:r>
      <w:r w:rsidRPr="00A800D3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A800D3">
        <w:rPr>
          <w:rFonts w:ascii="Times New Roman" w:hAnsi="Times New Roman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регулирование баланса интересов производителей продукции сельского хозяйства и организаций сфер переработки и торговли, развитие рыночной инфраструктуры. Интеграция малых форм хозяйствования в общую производственно-сбытовую цепочку;</w:t>
      </w:r>
    </w:p>
    <w:p w:rsidR="002F1E9E" w:rsidRPr="00A84945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sz w:val="28"/>
          <w:szCs w:val="28"/>
        </w:rPr>
        <w:t xml:space="preserve"> для агропромышленного комплекса 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color w:val="000000"/>
          <w:sz w:val="28"/>
          <w:szCs w:val="28"/>
        </w:rPr>
        <w:t>Ставропольского края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участи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в федеральных, краевых программах развития сельского хо</w:t>
      </w:r>
      <w:r>
        <w:rPr>
          <w:rFonts w:ascii="Times New Roman" w:hAnsi="Times New Roman"/>
          <w:sz w:val="28"/>
          <w:szCs w:val="28"/>
        </w:rPr>
        <w:t>зяйства.</w:t>
      </w:r>
    </w:p>
    <w:p w:rsidR="002F1E9E" w:rsidRPr="00A800D3" w:rsidRDefault="002F1E9E" w:rsidP="002F1E9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Цел</w:t>
      </w:r>
      <w:r>
        <w:rPr>
          <w:rFonts w:ascii="Times New Roman" w:hAnsi="Times New Roman"/>
          <w:sz w:val="28"/>
          <w:szCs w:val="28"/>
        </w:rPr>
        <w:t>ью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 явля</w:t>
      </w:r>
      <w:r>
        <w:rPr>
          <w:rFonts w:ascii="Times New Roman" w:hAnsi="Times New Roman"/>
          <w:sz w:val="28"/>
          <w:szCs w:val="28"/>
        </w:rPr>
        <w:t>е</w:t>
      </w:r>
      <w:r w:rsidRPr="00A800D3">
        <w:rPr>
          <w:rFonts w:ascii="Times New Roman" w:hAnsi="Times New Roman"/>
          <w:sz w:val="28"/>
          <w:szCs w:val="28"/>
        </w:rPr>
        <w:t>тся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E50048">
        <w:rPr>
          <w:rFonts w:ascii="Times New Roman" w:hAnsi="Times New Roman"/>
          <w:sz w:val="28"/>
          <w:szCs w:val="28"/>
        </w:rPr>
        <w:t>.</w:t>
      </w:r>
    </w:p>
    <w:p w:rsidR="002F1E9E" w:rsidRPr="00A800D3" w:rsidRDefault="002F1E9E" w:rsidP="002F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>и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:rsidR="002F1E9E" w:rsidRPr="00A800D3" w:rsidRDefault="002F1E9E" w:rsidP="0042728D">
      <w:pPr>
        <w:tabs>
          <w:tab w:val="left" w:pos="709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>подпрограмма   «Развитие   растениевод</w:t>
      </w:r>
      <w:r w:rsidR="0042728D">
        <w:rPr>
          <w:rFonts w:ascii="Times New Roman" w:hAnsi="Times New Roman"/>
          <w:sz w:val="28"/>
          <w:szCs w:val="28"/>
        </w:rPr>
        <w:t>ства»   (приведена 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 «Развитие животноводства» (приведена в приложении</w:t>
      </w:r>
      <w:r w:rsidR="0083650C">
        <w:rPr>
          <w:rFonts w:ascii="Times New Roman" w:hAnsi="Times New Roman"/>
          <w:sz w:val="28"/>
          <w:szCs w:val="28"/>
        </w:rPr>
        <w:t> </w:t>
      </w:r>
      <w:r w:rsidRPr="00A800D3">
        <w:rPr>
          <w:rFonts w:ascii="Times New Roman" w:hAnsi="Times New Roman"/>
          <w:sz w:val="28"/>
          <w:szCs w:val="28"/>
        </w:rPr>
        <w:t xml:space="preserve">2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lastRenderedPageBreak/>
        <w:t xml:space="preserve">подпрограмма </w:t>
      </w:r>
      <w:r w:rsidRPr="00D94124">
        <w:rPr>
          <w:rFonts w:ascii="Times New Roman" w:hAnsi="Times New Roman"/>
          <w:sz w:val="28"/>
          <w:szCs w:val="28"/>
        </w:rPr>
        <w:t>"Обеспечение реализации муниципальной программы Благодарненского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F1E9E" w:rsidRPr="00A800D3" w:rsidRDefault="00BD65D0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F1E9E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F1E9E">
        <w:rPr>
          <w:rFonts w:ascii="Times New Roman" w:hAnsi="Times New Roman"/>
          <w:sz w:val="28"/>
          <w:szCs w:val="28"/>
        </w:rPr>
        <w:t>4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BD65D0" w:rsidP="002F1E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F1E9E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F1E9E">
        <w:rPr>
          <w:rFonts w:ascii="Times New Roman" w:hAnsi="Times New Roman"/>
          <w:sz w:val="28"/>
          <w:szCs w:val="28"/>
        </w:rPr>
        <w:t>5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 w:rsidP="002F1E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046551" w:rsidRPr="00A800D3" w:rsidRDefault="00046551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Pr="00046551">
        <w:rPr>
          <w:rFonts w:ascii="Times New Roman" w:hAnsi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42728D" w:rsidRDefault="0042728D"/>
    <w:p w:rsidR="00046551" w:rsidRDefault="00046551"/>
    <w:p w:rsidR="002A0B37" w:rsidRDefault="002A0B37"/>
    <w:p w:rsidR="002A0B37" w:rsidRDefault="002A0B37"/>
    <w:p w:rsidR="00054B0F" w:rsidRDefault="00054B0F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FB6A82" w:rsidTr="0083040F">
        <w:tc>
          <w:tcPr>
            <w:tcW w:w="4785" w:type="dxa"/>
          </w:tcPr>
          <w:p w:rsidR="00FB6A82" w:rsidRDefault="00FB6A82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824132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B6A82" w:rsidRDefault="00FB6A82" w:rsidP="0083040F">
            <w:pPr>
              <w:pStyle w:val="ConsPlusNormal"/>
              <w:outlineLvl w:val="1"/>
            </w:pPr>
          </w:p>
        </w:tc>
      </w:tr>
    </w:tbl>
    <w:p w:rsidR="00FB6A82" w:rsidRDefault="00FB6A82" w:rsidP="00FB6A82">
      <w:pPr>
        <w:pStyle w:val="ConsPlusNormal"/>
        <w:jc w:val="center"/>
        <w:outlineLvl w:val="1"/>
      </w:pP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824132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Pr="00A84945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</w:p>
    <w:p w:rsidR="00054B0F" w:rsidRPr="00A84945" w:rsidRDefault="00054B0F" w:rsidP="00FB6A82">
      <w:pPr>
        <w:pStyle w:val="ConsPlusNormal"/>
        <w:spacing w:line="240" w:lineRule="exact"/>
        <w:jc w:val="center"/>
        <w:outlineLvl w:val="1"/>
      </w:pPr>
    </w:p>
    <w:p w:rsidR="00FB6A82" w:rsidRPr="00A84945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42728D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F775C7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</w:t>
            </w:r>
            <w:r w:rsidR="00824132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F775C7">
            <w:pPr>
              <w:pStyle w:val="ConsPlusNormal"/>
              <w:jc w:val="both"/>
              <w:outlineLvl w:val="1"/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  <w:p w:rsidR="00BC13FB" w:rsidRPr="00DB24DC" w:rsidRDefault="00BC13FB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B937C8" w:rsidRDefault="00B937C8" w:rsidP="00B937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удельный вес площади посевов сельскохозяйственных культур, засеваемой элитными семенами; 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овощей в хозяйствах всех категорий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54B0F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  <w:p w:rsidR="00E64766" w:rsidRPr="00B937C8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E6476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201</w:t>
            </w:r>
            <w:r w:rsidR="00E64766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A72731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E64766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8D5199">
              <w:rPr>
                <w:rFonts w:ascii="Times New Roman" w:hAnsi="Times New Roman"/>
                <w:sz w:val="28"/>
                <w:szCs w:val="28"/>
              </w:rPr>
              <w:t>25482,27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B2519F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D5199"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D5199"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D5199"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EE0D29">
              <w:rPr>
                <w:rFonts w:ascii="Times New Roman" w:hAnsi="Times New Roman"/>
                <w:sz w:val="28"/>
                <w:szCs w:val="28"/>
              </w:rPr>
              <w:t xml:space="preserve"> 25482,27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9A4AE5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B937C8" w:rsidRDefault="00B937C8" w:rsidP="00B937C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удельного веса площади посевов сельскохозяйственных культур, засеваемой элитными семенами</w:t>
            </w:r>
            <w:r w:rsidR="00E647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 202</w:t>
            </w:r>
            <w:r w:rsidR="000048CB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 w:rsidR="000048CB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,6 процентов;</w:t>
            </w:r>
          </w:p>
          <w:p w:rsidR="0042728D" w:rsidRPr="0055081B" w:rsidRDefault="00786C4B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зерна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0048CB">
              <w:rPr>
                <w:rFonts w:ascii="Times New Roman" w:hAnsi="Times New Roman"/>
                <w:sz w:val="28"/>
                <w:szCs w:val="28"/>
              </w:rPr>
              <w:t>1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8CB">
              <w:rPr>
                <w:rFonts w:ascii="Times New Roman" w:hAnsi="Times New Roman"/>
                <w:sz w:val="28"/>
                <w:szCs w:val="28"/>
              </w:rPr>
              <w:t>382,0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тысяч</w:t>
            </w:r>
            <w:r w:rsidR="000048CB">
              <w:rPr>
                <w:rFonts w:ascii="Times New Roman" w:hAnsi="Times New Roman"/>
                <w:sz w:val="28"/>
                <w:szCs w:val="28"/>
              </w:rPr>
              <w:t>и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835560" w:rsidP="0055081B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достиж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0048CB">
              <w:rPr>
                <w:rFonts w:ascii="Times New Roman" w:hAnsi="Times New Roman"/>
                <w:sz w:val="28"/>
                <w:szCs w:val="28"/>
              </w:rPr>
              <w:t>1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 w:rsidR="00786C4B" w:rsidRPr="0055081B">
              <w:rPr>
                <w:rFonts w:ascii="Times New Roman" w:hAnsi="Times New Roman"/>
                <w:sz w:val="28"/>
                <w:szCs w:val="28"/>
              </w:rPr>
              <w:t>6,</w:t>
            </w:r>
            <w:r w:rsidR="000048CB">
              <w:rPr>
                <w:rFonts w:ascii="Times New Roman" w:hAnsi="Times New Roman"/>
                <w:sz w:val="28"/>
                <w:szCs w:val="28"/>
              </w:rPr>
              <w:t>93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тысяч</w:t>
            </w:r>
            <w:r w:rsidR="00EE0D29">
              <w:rPr>
                <w:rFonts w:ascii="Times New Roman" w:hAnsi="Times New Roman"/>
                <w:sz w:val="28"/>
                <w:szCs w:val="28"/>
              </w:rPr>
              <w:t>и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64766" w:rsidRDefault="00E64766" w:rsidP="00E6476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подлежащая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2021 году не ниже 112 гектаров</w:t>
            </w:r>
          </w:p>
          <w:p w:rsidR="00E64766" w:rsidRPr="00DB24DC" w:rsidRDefault="00E64766" w:rsidP="0055081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6A82" w:rsidRDefault="00FB6A82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FB6A82" w:rsidRPr="00A02389" w:rsidRDefault="00FB6A82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FB6A82" w:rsidRPr="00A02389" w:rsidRDefault="00FB6A82" w:rsidP="00FB6A82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D9323D" w:rsidRDefault="00FB6A82" w:rsidP="00D9323D">
      <w:pPr>
        <w:pStyle w:val="ConsPlusCel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развитие  зернопроизводства</w:t>
      </w:r>
      <w:r w:rsidR="005E79BD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="00D9323D">
        <w:rPr>
          <w:rFonts w:ascii="Times New Roman" w:hAnsi="Times New Roman" w:cs="Times New Roman"/>
          <w:sz w:val="28"/>
          <w:szCs w:val="28"/>
        </w:rPr>
        <w:t>.</w:t>
      </w:r>
    </w:p>
    <w:p w:rsidR="00D9323D" w:rsidRPr="00D9323D" w:rsidRDefault="00D9323D" w:rsidP="00D932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а также </w:t>
      </w:r>
      <w:r>
        <w:rPr>
          <w:rFonts w:ascii="Times New Roman" w:eastAsia="Times New Roman" w:hAnsi="Times New Roman" w:cs="Times New Roman"/>
          <w:sz w:val="28"/>
          <w:szCs w:val="28"/>
        </w:rPr>
        <w:t>увеличение</w:t>
      </w:r>
      <w:r w:rsidRPr="00D93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площади посевов сельскохозяйственных культур, засеваемой элитными семенами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9323D" w:rsidRPr="00D9323D" w:rsidRDefault="00D9323D" w:rsidP="00D93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>Реализацию данного основного мероприятия предполагается осуществлять путем:</w:t>
      </w:r>
    </w:p>
    <w:p w:rsidR="0095566A" w:rsidRDefault="00C00FD0" w:rsidP="00D932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</w:t>
      </w:r>
      <w:r w:rsidR="0095566A">
        <w:rPr>
          <w:rFonts w:ascii="Times New Roman" w:hAnsi="Times New Roman"/>
          <w:sz w:val="28"/>
          <w:szCs w:val="28"/>
        </w:rPr>
        <w:t>удельн</w:t>
      </w:r>
      <w:r>
        <w:rPr>
          <w:rFonts w:ascii="Times New Roman" w:hAnsi="Times New Roman"/>
          <w:sz w:val="28"/>
          <w:szCs w:val="28"/>
        </w:rPr>
        <w:t>ого</w:t>
      </w:r>
      <w:r w:rsidR="0095566A">
        <w:rPr>
          <w:rFonts w:ascii="Times New Roman" w:hAnsi="Times New Roman"/>
          <w:sz w:val="28"/>
          <w:szCs w:val="28"/>
        </w:rPr>
        <w:t xml:space="preserve"> вес</w:t>
      </w:r>
      <w:r>
        <w:rPr>
          <w:rFonts w:ascii="Times New Roman" w:hAnsi="Times New Roman"/>
          <w:sz w:val="28"/>
          <w:szCs w:val="28"/>
        </w:rPr>
        <w:t>а</w:t>
      </w:r>
      <w:r w:rsidR="0095566A">
        <w:rPr>
          <w:rFonts w:ascii="Times New Roman" w:hAnsi="Times New Roman"/>
          <w:sz w:val="28"/>
          <w:szCs w:val="28"/>
        </w:rPr>
        <w:t xml:space="preserve"> площади посевов сельскохозяйственных культур, засеваемой элитными семенами; </w:t>
      </w:r>
    </w:p>
    <w:p w:rsidR="001A1AD6" w:rsidRDefault="001A1AD6" w:rsidP="00D9323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</w:t>
      </w:r>
      <w:r w:rsidR="006F1D26"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6F1D26" w:rsidRDefault="006F1D2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увеличение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овощей, </w:t>
      </w:r>
      <w:r w:rsidRPr="00447C2E">
        <w:rPr>
          <w:rFonts w:ascii="Times New Roman" w:hAnsi="Times New Roman" w:cs="Times New Roman"/>
          <w:sz w:val="28"/>
          <w:szCs w:val="28"/>
        </w:rPr>
        <w:t>направленное</w:t>
      </w:r>
      <w:r>
        <w:rPr>
          <w:rFonts w:ascii="Times New Roman" w:hAnsi="Times New Roman" w:cs="Times New Roman"/>
          <w:sz w:val="28"/>
          <w:szCs w:val="28"/>
        </w:rPr>
        <w:t xml:space="preserve"> на ускоренное импортозамещение.</w:t>
      </w:r>
    </w:p>
    <w:p w:rsidR="001A1AD6" w:rsidRPr="00205A31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 w:rsidR="00C00FD0">
        <w:rPr>
          <w:rFonts w:ascii="Times New Roman" w:hAnsi="Times New Roman" w:cs="Times New Roman"/>
          <w:sz w:val="28"/>
          <w:szCs w:val="28"/>
        </w:rPr>
        <w:t xml:space="preserve"> подпрограммы по развитию зернопроизводства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1A1AD6" w:rsidRDefault="00196D2C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D2C">
        <w:rPr>
          <w:rFonts w:ascii="Times New Roman" w:hAnsi="Times New Roman" w:cs="Times New Roman"/>
          <w:sz w:val="28"/>
          <w:szCs w:val="28"/>
        </w:rPr>
        <w:t>содействи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96D2C">
        <w:rPr>
          <w:rFonts w:ascii="Times New Roman" w:hAnsi="Times New Roman" w:cs="Times New Roman"/>
          <w:sz w:val="28"/>
          <w:szCs w:val="28"/>
        </w:rPr>
        <w:t xml:space="preserve"> достижению целевых показателей реализации </w:t>
      </w:r>
      <w:r w:rsidRPr="00196D2C">
        <w:rPr>
          <w:rFonts w:ascii="Times New Roman" w:hAnsi="Times New Roman" w:cs="Times New Roman"/>
          <w:sz w:val="28"/>
          <w:szCs w:val="28"/>
        </w:rPr>
        <w:lastRenderedPageBreak/>
        <w:t>региональных программ развития агропромышленного комплекса (возмещение части затрат на приобретение элитных семян)</w:t>
      </w:r>
      <w:r w:rsidR="001A1AD6" w:rsidRPr="00205A31">
        <w:rPr>
          <w:rFonts w:ascii="Times New Roman" w:hAnsi="Times New Roman" w:cs="Times New Roman"/>
          <w:sz w:val="28"/>
          <w:szCs w:val="28"/>
        </w:rPr>
        <w:t>;</w:t>
      </w:r>
    </w:p>
    <w:p w:rsidR="00196D2C" w:rsidRPr="00205A31" w:rsidRDefault="00196D2C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D2C">
        <w:rPr>
          <w:rFonts w:ascii="Times New Roman" w:hAnsi="Times New Roman" w:cs="Times New Roman"/>
          <w:sz w:val="28"/>
          <w:szCs w:val="28"/>
        </w:rPr>
        <w:t>оказани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96D2C">
        <w:rPr>
          <w:rFonts w:ascii="Times New Roman" w:hAnsi="Times New Roman" w:cs="Times New Roman"/>
          <w:sz w:val="28"/>
          <w:szCs w:val="28"/>
        </w:rPr>
        <w:t xml:space="preserve"> несвязанной поддержки сельскохозяйственным товаропроизводителям в области растениеводства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A1AD6" w:rsidRPr="00205A31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1A1AD6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205A31" w:rsidRDefault="00205A31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00FD0" w:rsidRDefault="00C00FD0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удельного веса площади посевов сельскохозяйственных культур, засеваемой элитными семенами</w:t>
      </w:r>
      <w:r w:rsidR="000048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202</w:t>
      </w:r>
      <w:r w:rsidR="000048C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году не ниже </w:t>
      </w:r>
      <w:r w:rsidR="000048CB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,6 процентов;</w:t>
      </w:r>
    </w:p>
    <w:p w:rsidR="006F1D26" w:rsidRPr="0055081B" w:rsidRDefault="006F1D26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 xml:space="preserve">обеспечение объемов производства зерна </w:t>
      </w:r>
      <w:r w:rsidRPr="0055081B">
        <w:rPr>
          <w:rFonts w:ascii="Times New Roman" w:hAnsi="Times New Roman"/>
          <w:sz w:val="28"/>
          <w:szCs w:val="28"/>
        </w:rPr>
        <w:t>к 202</w:t>
      </w:r>
      <w:r w:rsidR="000048CB">
        <w:rPr>
          <w:rFonts w:ascii="Times New Roman" w:hAnsi="Times New Roman"/>
          <w:sz w:val="28"/>
          <w:szCs w:val="28"/>
        </w:rPr>
        <w:t>1</w:t>
      </w:r>
      <w:r w:rsidRPr="0055081B">
        <w:rPr>
          <w:rFonts w:ascii="Times New Roman" w:hAnsi="Times New Roman"/>
          <w:sz w:val="28"/>
          <w:szCs w:val="28"/>
        </w:rPr>
        <w:t xml:space="preserve"> году не ниже </w:t>
      </w:r>
      <w:r w:rsidR="000048CB">
        <w:rPr>
          <w:rFonts w:ascii="Times New Roman" w:hAnsi="Times New Roman"/>
          <w:sz w:val="28"/>
          <w:szCs w:val="28"/>
        </w:rPr>
        <w:t>382,0</w:t>
      </w:r>
      <w:r w:rsidRPr="0055081B">
        <w:rPr>
          <w:rFonts w:ascii="Times New Roman" w:hAnsi="Times New Roman"/>
          <w:sz w:val="28"/>
          <w:szCs w:val="28"/>
        </w:rPr>
        <w:t xml:space="preserve"> тысяч тонн</w:t>
      </w:r>
      <w:r w:rsidRPr="0055081B">
        <w:rPr>
          <w:rFonts w:ascii="Times New Roman" w:hAnsi="Times New Roman" w:cs="Times New Roman"/>
          <w:sz w:val="28"/>
          <w:szCs w:val="28"/>
        </w:rPr>
        <w:t>;</w:t>
      </w:r>
    </w:p>
    <w:p w:rsidR="006F1D26" w:rsidRDefault="006F1D26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 xml:space="preserve">достижение объемов производства овощей </w:t>
      </w:r>
      <w:r w:rsidRPr="0055081B">
        <w:rPr>
          <w:rFonts w:ascii="Times New Roman" w:hAnsi="Times New Roman"/>
          <w:sz w:val="28"/>
          <w:szCs w:val="28"/>
        </w:rPr>
        <w:t>к 202</w:t>
      </w:r>
      <w:r w:rsidR="000048CB">
        <w:rPr>
          <w:rFonts w:ascii="Times New Roman" w:hAnsi="Times New Roman"/>
          <w:sz w:val="28"/>
          <w:szCs w:val="28"/>
        </w:rPr>
        <w:t>1</w:t>
      </w:r>
      <w:r w:rsidRPr="0055081B">
        <w:rPr>
          <w:rFonts w:ascii="Times New Roman" w:hAnsi="Times New Roman"/>
          <w:sz w:val="28"/>
          <w:szCs w:val="28"/>
        </w:rPr>
        <w:t xml:space="preserve"> году до 6,</w:t>
      </w:r>
      <w:r w:rsidR="000048CB">
        <w:rPr>
          <w:rFonts w:ascii="Times New Roman" w:hAnsi="Times New Roman"/>
          <w:sz w:val="28"/>
          <w:szCs w:val="28"/>
        </w:rPr>
        <w:t>93</w:t>
      </w:r>
      <w:r w:rsidRPr="0055081B">
        <w:rPr>
          <w:rFonts w:ascii="Times New Roman" w:hAnsi="Times New Roman"/>
          <w:sz w:val="28"/>
          <w:szCs w:val="28"/>
        </w:rPr>
        <w:t xml:space="preserve"> тысяч</w:t>
      </w:r>
      <w:r w:rsidR="000048CB">
        <w:rPr>
          <w:rFonts w:ascii="Times New Roman" w:hAnsi="Times New Roman"/>
          <w:sz w:val="28"/>
          <w:szCs w:val="28"/>
        </w:rPr>
        <w:t>и</w:t>
      </w:r>
      <w:r w:rsidRPr="0055081B">
        <w:rPr>
          <w:rFonts w:ascii="Times New Roman" w:hAnsi="Times New Roman"/>
          <w:sz w:val="28"/>
          <w:szCs w:val="28"/>
        </w:rPr>
        <w:t xml:space="preserve"> тонн</w:t>
      </w:r>
      <w:r w:rsidR="000048CB">
        <w:rPr>
          <w:rFonts w:ascii="Times New Roman" w:hAnsi="Times New Roman"/>
          <w:sz w:val="28"/>
          <w:szCs w:val="28"/>
        </w:rPr>
        <w:t>;</w:t>
      </w:r>
    </w:p>
    <w:p w:rsidR="000048CB" w:rsidRDefault="000048CB" w:rsidP="000048C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и</w:t>
      </w:r>
      <w:r w:rsidRPr="00687530">
        <w:rPr>
          <w:rFonts w:ascii="Times New Roman" w:hAnsi="Times New Roman"/>
          <w:sz w:val="28"/>
          <w:szCs w:val="28"/>
        </w:rPr>
        <w:t xml:space="preserve"> земель, подлежащая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2021 году не ниже 112 гектаров.</w:t>
      </w:r>
    </w:p>
    <w:p w:rsidR="00FB6A82" w:rsidRPr="00A02389" w:rsidRDefault="00FB6A82" w:rsidP="00004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702C0F" w:rsidRDefault="00FB6A82" w:rsidP="000048C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F26" w:rsidRDefault="000D1F26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102C" w:rsidRDefault="00B2102C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102C" w:rsidRDefault="00B2102C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102C" w:rsidRDefault="00B2102C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519F" w:rsidRDefault="00B2519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5"/>
        <w:gridCol w:w="4710"/>
      </w:tblGrid>
      <w:tr w:rsidR="003D50B8" w:rsidTr="00E8325A">
        <w:tc>
          <w:tcPr>
            <w:tcW w:w="4645" w:type="dxa"/>
          </w:tcPr>
          <w:p w:rsidR="003D50B8" w:rsidRDefault="003D50B8" w:rsidP="0083040F">
            <w:pPr>
              <w:pStyle w:val="ConsPlusNormal"/>
              <w:jc w:val="center"/>
              <w:outlineLvl w:val="1"/>
            </w:pPr>
          </w:p>
          <w:p w:rsidR="00E8325A" w:rsidRDefault="00E8325A" w:rsidP="0083040F">
            <w:pPr>
              <w:pStyle w:val="ConsPlusNormal"/>
              <w:jc w:val="center"/>
              <w:outlineLvl w:val="1"/>
            </w:pPr>
          </w:p>
          <w:p w:rsidR="00D65F73" w:rsidRDefault="00D65F73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1C70ED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3D50B8" w:rsidRPr="0042728D" w:rsidRDefault="003D50B8" w:rsidP="0042728D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3D50B8" w:rsidRDefault="003D50B8" w:rsidP="003D50B8">
      <w:pPr>
        <w:pStyle w:val="ConsPlusNormal"/>
        <w:jc w:val="center"/>
        <w:outlineLvl w:val="1"/>
      </w:pP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</w:p>
    <w:p w:rsidR="00054B0F" w:rsidRPr="00A84945" w:rsidRDefault="00054B0F" w:rsidP="003D50B8">
      <w:pPr>
        <w:pStyle w:val="ConsPlusNormal"/>
        <w:spacing w:line="240" w:lineRule="exact"/>
        <w:jc w:val="center"/>
        <w:outlineLvl w:val="1"/>
      </w:pP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Default="003D50B8" w:rsidP="003D50B8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3D50B8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4"/>
      </w:tblGrid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A84945" w:rsidRDefault="0042728D" w:rsidP="0042728D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42728D" w:rsidRDefault="0042728D" w:rsidP="00EA3B47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</w:t>
            </w:r>
            <w:r w:rsidR="001C70ED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EA3B47">
            <w:pPr>
              <w:pStyle w:val="ConsPlusNormal"/>
              <w:jc w:val="both"/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D57F4" w:rsidRDefault="006D57F4" w:rsidP="006D57F4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мяса всех видов на убой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  <w:r w:rsidR="00C03BB4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03BB4" w:rsidRDefault="00C03BB4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>производство яиц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99460E"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</w:p>
          <w:p w:rsidR="00054B0F" w:rsidRPr="00C03BB4" w:rsidRDefault="00054B0F" w:rsidP="004211B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1C70E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201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1F032B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объем финансового обеспечения подпрограммы составит </w:t>
            </w:r>
            <w:r w:rsidR="000F67D9">
              <w:rPr>
                <w:rFonts w:ascii="Times New Roman" w:eastAsia="Times New Roman" w:hAnsi="Times New Roman"/>
                <w:sz w:val="28"/>
                <w:szCs w:val="28"/>
              </w:rPr>
              <w:t>325,15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lastRenderedPageBreak/>
              <w:t>в 201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123,47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104,3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5 тыс. рублей;</w:t>
            </w:r>
          </w:p>
          <w:p w:rsidR="00604C92" w:rsidRPr="00B2519F" w:rsidRDefault="00604C92" w:rsidP="00054B0F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97,33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средства </w:t>
            </w:r>
            <w:r w:rsidR="00EA3B47" w:rsidRPr="00B2519F">
              <w:rPr>
                <w:rFonts w:ascii="Times New Roman" w:hAnsi="Times New Roman"/>
                <w:sz w:val="28"/>
                <w:szCs w:val="28"/>
              </w:rPr>
              <w:t>бюджета Ставропольского края 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–</w:t>
            </w:r>
            <w:r w:rsidR="000F67D9">
              <w:rPr>
                <w:rFonts w:ascii="Times New Roman" w:hAnsi="Times New Roman"/>
                <w:sz w:val="28"/>
                <w:szCs w:val="28"/>
              </w:rPr>
              <w:t>325,15</w:t>
            </w:r>
            <w:r w:rsidR="00074460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>
              <w:rPr>
                <w:rFonts w:ascii="Times New Roman" w:hAnsi="Times New Roman"/>
                <w:sz w:val="28"/>
                <w:szCs w:val="28"/>
              </w:rPr>
              <w:t>123,47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104,3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5 тыс. рублей;</w:t>
            </w:r>
          </w:p>
          <w:p w:rsidR="00EA3B47" w:rsidRPr="00A16E9C" w:rsidRDefault="000F67D9" w:rsidP="000F67D9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>97,33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871E0D" w:rsidRPr="009E0843" w:rsidRDefault="00871E0D" w:rsidP="00871E0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молока 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>к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/>
                <w:sz w:val="28"/>
                <w:szCs w:val="28"/>
              </w:rPr>
              <w:t>1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 w:rsidR="00B06A1D">
              <w:rPr>
                <w:rFonts w:ascii="Times New Roman" w:hAnsi="Times New Roman"/>
                <w:sz w:val="28"/>
                <w:szCs w:val="28"/>
              </w:rPr>
              <w:t>16,6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55081B" w:rsidRDefault="0042728D" w:rsidP="00054B0F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мяса всех видов на убой 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90,4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тысяч тонн;</w:t>
            </w:r>
          </w:p>
          <w:p w:rsidR="0042728D" w:rsidRPr="0055081B" w:rsidRDefault="009E0843" w:rsidP="00054B0F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маточного поголовья овец и коз </w:t>
            </w:r>
            <w:r w:rsidR="008F283E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до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тысяч голов</w:t>
            </w:r>
            <w:r w:rsidR="00C03BB4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3BB4" w:rsidRPr="00DB24DC" w:rsidRDefault="00C03BB4" w:rsidP="00B06A1D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яиц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миллионов штук</w:t>
            </w:r>
          </w:p>
        </w:tc>
      </w:tr>
    </w:tbl>
    <w:p w:rsidR="003D50B8" w:rsidRDefault="003D50B8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3D50B8" w:rsidRPr="00A02389" w:rsidRDefault="003D50B8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3D50B8" w:rsidRDefault="003D50B8" w:rsidP="003D50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 развития мясного </w:t>
      </w:r>
      <w:r w:rsidR="00B777FD">
        <w:rPr>
          <w:rFonts w:ascii="Times New Roman" w:hAnsi="Times New Roman" w:cs="Times New Roman"/>
          <w:sz w:val="28"/>
          <w:szCs w:val="28"/>
        </w:rPr>
        <w:t xml:space="preserve">и 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 w:rsidR="00196D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44B0" w:rsidRDefault="007644B0" w:rsidP="007644B0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 w:rsidR="00666F5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666F59"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африканской чумы свиней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520714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7644B0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BC307F" w:rsidRDefault="003D50B8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BC307F">
        <w:rPr>
          <w:rFonts w:ascii="Times New Roman" w:hAnsi="Times New Roman" w:cs="Times New Roman"/>
          <w:sz w:val="28"/>
          <w:szCs w:val="28"/>
        </w:rPr>
        <w:t>:</w:t>
      </w:r>
    </w:p>
    <w:p w:rsidR="000935D2" w:rsidRDefault="00196D2C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D2C">
        <w:rPr>
          <w:rFonts w:ascii="Times New Roman" w:hAnsi="Times New Roman" w:cs="Times New Roman"/>
          <w:sz w:val="28"/>
          <w:szCs w:val="28"/>
        </w:rPr>
        <w:t>содействи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96D2C">
        <w:rPr>
          <w:rFonts w:ascii="Times New Roman" w:hAnsi="Times New Roman" w:cs="Times New Roman"/>
          <w:sz w:val="28"/>
          <w:szCs w:val="28"/>
        </w:rPr>
        <w:t xml:space="preserve"> достижению целевых показателей реализации региональных программ развития агропромышленного комплекса (возмещение части процентной ставки по долгосрочным, среднесрочным и краткосрочным кредитам, взятым малыми формами хозяйствования)</w:t>
      </w:r>
      <w:r w:rsidR="000935D2">
        <w:rPr>
          <w:rFonts w:ascii="Times New Roman" w:hAnsi="Times New Roman" w:cs="Times New Roman"/>
          <w:sz w:val="28"/>
          <w:szCs w:val="28"/>
        </w:rPr>
        <w:t>;</w:t>
      </w:r>
    </w:p>
    <w:p w:rsidR="003D50B8" w:rsidRPr="00561B9B" w:rsidRDefault="00196D2C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D2C">
        <w:rPr>
          <w:rFonts w:ascii="Times New Roman" w:hAnsi="Times New Roman" w:cs="Times New Roman"/>
          <w:sz w:val="28"/>
          <w:szCs w:val="28"/>
        </w:rPr>
        <w:t>выплат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96D2C">
        <w:rPr>
          <w:rFonts w:ascii="Times New Roman" w:hAnsi="Times New Roman" w:cs="Times New Roman"/>
          <w:sz w:val="28"/>
          <w:szCs w:val="28"/>
        </w:rPr>
        <w:t xml:space="preserve"> субсидий на животноводческую продукцию (кроме субсидий гражданам, ведущим личное подсобное хозяйство)</w:t>
      </w:r>
      <w:r w:rsidR="00561B9B"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D50B8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 xml:space="preserve">аконом Ставропольского края о </w:t>
      </w:r>
      <w:r w:rsidRPr="00A84945">
        <w:lastRenderedPageBreak/>
        <w:t>бюджете Ставропольского края на очередной финансовый год и плановый период.</w:t>
      </w:r>
    </w:p>
    <w:p w:rsidR="009E0843" w:rsidRPr="009E0843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843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eastAsia="Times New Roman" w:hAnsi="Times New Roman" w:cs="Times New Roman"/>
          <w:sz w:val="28"/>
          <w:szCs w:val="28"/>
        </w:rPr>
        <w:t>одпрограммы стан</w:t>
      </w:r>
      <w:r w:rsidR="009E0843" w:rsidRPr="009E0843">
        <w:rPr>
          <w:rFonts w:ascii="Times New Roman" w:eastAsia="Times New Roman" w:hAnsi="Times New Roman" w:cs="Times New Roman"/>
          <w:sz w:val="28"/>
          <w:szCs w:val="28"/>
        </w:rPr>
        <w:t>ут:</w:t>
      </w:r>
    </w:p>
    <w:p w:rsidR="00C10279" w:rsidRDefault="00C10279" w:rsidP="0052071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молока </w:t>
      </w:r>
      <w:r w:rsidRPr="009E0843">
        <w:rPr>
          <w:rFonts w:ascii="Times New Roman" w:hAnsi="Times New Roman"/>
          <w:sz w:val="28"/>
          <w:szCs w:val="28"/>
        </w:rPr>
        <w:t>к 20</w:t>
      </w:r>
      <w:r>
        <w:rPr>
          <w:rFonts w:ascii="Times New Roman" w:hAnsi="Times New Roman"/>
          <w:sz w:val="28"/>
          <w:szCs w:val="28"/>
        </w:rPr>
        <w:t>2</w:t>
      </w:r>
      <w:r w:rsidR="00B06A1D">
        <w:rPr>
          <w:rFonts w:ascii="Times New Roman" w:hAnsi="Times New Roman"/>
          <w:sz w:val="28"/>
          <w:szCs w:val="28"/>
        </w:rPr>
        <w:t>1</w:t>
      </w:r>
      <w:r w:rsidRPr="009E0843">
        <w:rPr>
          <w:rFonts w:ascii="Times New Roman" w:hAnsi="Times New Roman"/>
          <w:sz w:val="28"/>
          <w:szCs w:val="28"/>
        </w:rPr>
        <w:t xml:space="preserve"> году до </w:t>
      </w:r>
      <w:r w:rsidR="00B06A1D">
        <w:rPr>
          <w:rFonts w:ascii="Times New Roman" w:hAnsi="Times New Roman"/>
          <w:sz w:val="28"/>
          <w:szCs w:val="28"/>
        </w:rPr>
        <w:t>16,6</w:t>
      </w:r>
      <w:r w:rsidRPr="009E0843">
        <w:rPr>
          <w:rFonts w:ascii="Times New Roman" w:hAnsi="Times New Roman"/>
          <w:sz w:val="28"/>
          <w:szCs w:val="28"/>
        </w:rPr>
        <w:t xml:space="preserve"> тысяч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:rsidR="00520714" w:rsidRPr="0055081B" w:rsidRDefault="00520714" w:rsidP="0052071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увеличение объемов производства мяса всех видов на убой к 202</w:t>
      </w:r>
      <w:r w:rsidR="00B06A1D">
        <w:rPr>
          <w:rFonts w:ascii="Times New Roman" w:hAnsi="Times New Roman" w:cs="Times New Roman"/>
          <w:sz w:val="28"/>
          <w:szCs w:val="28"/>
        </w:rPr>
        <w:t>1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B06A1D">
        <w:rPr>
          <w:rFonts w:ascii="Times New Roman" w:hAnsi="Times New Roman" w:cs="Times New Roman"/>
          <w:sz w:val="28"/>
          <w:szCs w:val="28"/>
        </w:rPr>
        <w:t>90,4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тысяч тонн;</w:t>
      </w:r>
    </w:p>
    <w:p w:rsidR="009E0843" w:rsidRPr="00BC307F" w:rsidRDefault="00520714" w:rsidP="0052071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увеличение объемов производства яиц</w:t>
      </w:r>
      <w:r w:rsidR="00C10279">
        <w:rPr>
          <w:rFonts w:ascii="Times New Roman" w:hAnsi="Times New Roman" w:cs="Times New Roman"/>
          <w:sz w:val="28"/>
          <w:szCs w:val="28"/>
        </w:rPr>
        <w:t xml:space="preserve"> 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B06A1D">
        <w:rPr>
          <w:rFonts w:ascii="Times New Roman" w:hAnsi="Times New Roman" w:cs="Times New Roman"/>
          <w:sz w:val="28"/>
          <w:szCs w:val="28"/>
        </w:rPr>
        <w:t>1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10</w:t>
      </w:r>
      <w:r w:rsidR="00B06A1D">
        <w:rPr>
          <w:rFonts w:ascii="Times New Roman" w:hAnsi="Times New Roman" w:cs="Times New Roman"/>
          <w:sz w:val="28"/>
          <w:szCs w:val="28"/>
        </w:rPr>
        <w:t>6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миллионов штук</w:t>
      </w:r>
      <w:r w:rsidR="009E0843" w:rsidRPr="00BC307F"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3D50B8" w:rsidRDefault="003D50B8" w:rsidP="003D50B8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 w:rsidR="00820005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традиционного уклада жизни и поддержание занятости и доходности сельскохозяйственных </w:t>
      </w:r>
      <w:r w:rsidR="009E0428">
        <w:rPr>
          <w:rFonts w:ascii="Times New Roman" w:hAnsi="Times New Roman" w:cs="Times New Roman"/>
          <w:sz w:val="28"/>
          <w:szCs w:val="28"/>
        </w:rPr>
        <w:t>товаропроизводителей</w:t>
      </w:r>
      <w:r w:rsidRPr="00515319">
        <w:rPr>
          <w:rFonts w:ascii="Times New Roman" w:hAnsi="Times New Roman" w:cs="Times New Roman"/>
          <w:sz w:val="28"/>
          <w:szCs w:val="28"/>
        </w:rPr>
        <w:t>, специализирующихся на овцеводстве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C10279">
        <w:rPr>
          <w:rFonts w:ascii="Times New Roman" w:hAnsi="Times New Roman" w:cs="Times New Roman"/>
          <w:sz w:val="28"/>
          <w:szCs w:val="28"/>
        </w:rPr>
        <w:t xml:space="preserve">  </w:t>
      </w:r>
      <w:r w:rsidR="00B92831">
        <w:rPr>
          <w:rFonts w:ascii="Times New Roman" w:hAnsi="Times New Roman" w:cs="Times New Roman"/>
          <w:sz w:val="28"/>
          <w:szCs w:val="28"/>
        </w:rPr>
        <w:t>содействия достижению целевых показателей реализации региональных программ развития агропромышленного комплекса  (</w:t>
      </w:r>
      <w:r w:rsidRPr="00CA4551">
        <w:rPr>
          <w:rFonts w:ascii="Times New Roman" w:hAnsi="Times New Roman" w:cs="Times New Roman"/>
          <w:sz w:val="28"/>
          <w:szCs w:val="28"/>
        </w:rPr>
        <w:t>возмещени</w:t>
      </w:r>
      <w:r w:rsidR="00B92831">
        <w:rPr>
          <w:rFonts w:ascii="Times New Roman" w:hAnsi="Times New Roman" w:cs="Times New Roman"/>
          <w:sz w:val="28"/>
          <w:szCs w:val="28"/>
        </w:rPr>
        <w:t>е</w:t>
      </w:r>
      <w:r w:rsidRPr="00CA4551">
        <w:rPr>
          <w:rFonts w:ascii="Times New Roman" w:hAnsi="Times New Roman" w:cs="Times New Roman"/>
          <w:sz w:val="28"/>
          <w:szCs w:val="28"/>
        </w:rPr>
        <w:t xml:space="preserve"> части затрат по наращиванию маточного поголовья овец и коз</w:t>
      </w:r>
      <w:r w:rsidR="00B9283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8308D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3D50B8" w:rsidRPr="009E0843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hAnsi="Times New Roman" w:cs="Times New Roman"/>
          <w:sz w:val="28"/>
          <w:szCs w:val="28"/>
        </w:rPr>
        <w:t xml:space="preserve">одпрограммы станет </w:t>
      </w:r>
      <w:r w:rsidR="00520714" w:rsidRPr="0055081B">
        <w:rPr>
          <w:rFonts w:ascii="Times New Roman" w:hAnsi="Times New Roman" w:cs="Times New Roman"/>
          <w:sz w:val="28"/>
          <w:szCs w:val="28"/>
        </w:rPr>
        <w:t>увеличение маточного поголовья овец и коз к 202</w:t>
      </w:r>
      <w:r w:rsidR="00B06A1D">
        <w:rPr>
          <w:rFonts w:ascii="Times New Roman" w:hAnsi="Times New Roman" w:cs="Times New Roman"/>
          <w:sz w:val="28"/>
          <w:szCs w:val="28"/>
        </w:rPr>
        <w:t>1 году до 5,</w:t>
      </w:r>
      <w:r w:rsidR="00520714" w:rsidRPr="0055081B">
        <w:rPr>
          <w:rFonts w:ascii="Times New Roman" w:hAnsi="Times New Roman" w:cs="Times New Roman"/>
          <w:sz w:val="28"/>
          <w:szCs w:val="28"/>
        </w:rPr>
        <w:t>5 тысяч голов</w:t>
      </w:r>
      <w:r w:rsidRPr="009E0843">
        <w:rPr>
          <w:rFonts w:ascii="Times New Roman" w:hAnsi="Times New Roman" w:cs="Times New Roman"/>
          <w:sz w:val="28"/>
          <w:szCs w:val="28"/>
        </w:rPr>
        <w:t>.</w:t>
      </w:r>
    </w:p>
    <w:p w:rsidR="00B75AB5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67D9" w:rsidRDefault="000F67D9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67D9" w:rsidRDefault="000F67D9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728D" w:rsidRDefault="0042728D" w:rsidP="004272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4820"/>
        <w:gridCol w:w="4536"/>
      </w:tblGrid>
      <w:tr w:rsidR="00B75AB5" w:rsidRPr="00A87E1E" w:rsidTr="0083040F">
        <w:trPr>
          <w:jc w:val="center"/>
        </w:trPr>
        <w:tc>
          <w:tcPr>
            <w:tcW w:w="4820" w:type="dxa"/>
          </w:tcPr>
          <w:p w:rsidR="00B75AB5" w:rsidRPr="00A87E1E" w:rsidRDefault="00B75AB5" w:rsidP="0083040F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75AB5" w:rsidRPr="00B6712B" w:rsidRDefault="00B75AB5" w:rsidP="00054B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6119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6119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B75AB5" w:rsidRPr="0042728D" w:rsidRDefault="00B75AB5" w:rsidP="0042728D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B75AB5" w:rsidRDefault="00B75AB5" w:rsidP="00B75A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75AB5" w:rsidRPr="007A6125" w:rsidRDefault="00B75AB5" w:rsidP="00B75AB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B75AB5" w:rsidRDefault="00B75AB5" w:rsidP="00B75AB5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 w:rsidR="00C10279">
        <w:t xml:space="preserve"> </w:t>
      </w:r>
      <w:r>
        <w:t>Благодарненского</w:t>
      </w:r>
      <w:r w:rsidR="00C10279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B75AB5" w:rsidRPr="007A6125" w:rsidRDefault="00B75AB5" w:rsidP="00B75AB5">
      <w:pPr>
        <w:pStyle w:val="ConsPlusNormal"/>
        <w:spacing w:line="240" w:lineRule="exact"/>
        <w:ind w:firstLine="709"/>
        <w:jc w:val="both"/>
      </w:pPr>
    </w:p>
    <w:p w:rsidR="00B75AB5" w:rsidRPr="007A6125" w:rsidRDefault="00B75AB5" w:rsidP="00B75AB5">
      <w:pPr>
        <w:pStyle w:val="ConsPlusNormal"/>
        <w:spacing w:before="240"/>
        <w:ind w:firstLine="426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 w:rsidR="000520B0">
        <w:t xml:space="preserve"> </w:t>
      </w:r>
      <w:r>
        <w:t>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 администрации 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 (далее </w:t>
      </w:r>
      <w:r w:rsidR="00C03BB4">
        <w:t>–</w:t>
      </w:r>
      <w:r>
        <w:t xml:space="preserve"> управление сельского хозяйства)</w:t>
      </w:r>
      <w:r w:rsidRPr="007A6125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</w:t>
      </w:r>
      <w:r w:rsidR="00EA7DD8">
        <w:t>м</w:t>
      </w:r>
      <w:r>
        <w:t xml:space="preserve">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 администрации Благодарненского </w:t>
      </w:r>
      <w:r w:rsidR="00943EDC">
        <w:t xml:space="preserve">городского округа </w:t>
      </w:r>
      <w:r w:rsidR="008631BF">
        <w:t xml:space="preserve"> Ставропольского края</w:t>
      </w:r>
      <w:r w:rsidRPr="008D6D03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 w:rsidR="000520B0">
        <w:t xml:space="preserve"> </w:t>
      </w:r>
      <w:r w:rsidRPr="00A84945">
        <w:t>является</w:t>
      </w:r>
      <w:r w:rsidR="000520B0">
        <w:t xml:space="preserve"> </w:t>
      </w:r>
      <w:r>
        <w:t>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B75AB5" w:rsidRDefault="00EA7DD8" w:rsidP="00B75AB5">
      <w:pPr>
        <w:pStyle w:val="ConsPlusNormal"/>
        <w:ind w:firstLine="709"/>
        <w:jc w:val="both"/>
      </w:pPr>
      <w:r>
        <w:t>расходы</w:t>
      </w:r>
      <w:r w:rsidR="00B75AB5" w:rsidRPr="00E36A82">
        <w:t xml:space="preserve"> на обеспечение функций органов местного самоуправления</w:t>
      </w:r>
      <w:r w:rsidR="00B75AB5">
        <w:t>;</w:t>
      </w:r>
    </w:p>
    <w:p w:rsidR="000A3DAB" w:rsidRDefault="00EA7DD8" w:rsidP="00B75AB5">
      <w:pPr>
        <w:pStyle w:val="ConsPlusNormal"/>
        <w:ind w:firstLine="709"/>
        <w:jc w:val="both"/>
      </w:pPr>
      <w:r>
        <w:t xml:space="preserve">расходы на </w:t>
      </w:r>
      <w:r w:rsidR="00B75AB5" w:rsidRPr="00E36A82">
        <w:t>выплат</w:t>
      </w:r>
      <w:r>
        <w:t>ы</w:t>
      </w:r>
      <w:r w:rsidR="00B75AB5" w:rsidRPr="00E36A82">
        <w:t xml:space="preserve"> по оплате труда работников органов местного самоуправления</w:t>
      </w:r>
      <w:r w:rsidR="00F010AF">
        <w:t>.</w:t>
      </w:r>
    </w:p>
    <w:p w:rsidR="00B75AB5" w:rsidRPr="00B75AB5" w:rsidRDefault="00B75AB5" w:rsidP="00B75AB5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B75AB5" w:rsidRPr="007A6125" w:rsidRDefault="00BD65D0" w:rsidP="00B75AB5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9" w:history="1">
        <w:r w:rsidR="00B75AB5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B75AB5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B75AB5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B75AB5">
        <w:rPr>
          <w:rFonts w:ascii="Times New Roman" w:hAnsi="Times New Roman"/>
          <w:sz w:val="28"/>
          <w:szCs w:val="28"/>
        </w:rPr>
        <w:t>5 к программе</w:t>
      </w:r>
      <w:r w:rsidR="00B75AB5" w:rsidRPr="00DB24DC">
        <w:rPr>
          <w:rFonts w:ascii="Times New Roman" w:hAnsi="Times New Roman"/>
          <w:sz w:val="28"/>
          <w:szCs w:val="28"/>
        </w:rPr>
        <w:t>.</w:t>
      </w:r>
    </w:p>
    <w:p w:rsidR="00B75AB5" w:rsidRDefault="00B75AB5"/>
    <w:p w:rsidR="00FB6A82" w:rsidRDefault="00FB6A82"/>
    <w:p w:rsidR="009F04A0" w:rsidRDefault="009F04A0"/>
    <w:p w:rsidR="009F04A0" w:rsidRDefault="009F04A0"/>
    <w:p w:rsidR="0076500F" w:rsidRDefault="0076500F" w:rsidP="0083040F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color w:val="000000"/>
          <w:sz w:val="28"/>
          <w:szCs w:val="28"/>
        </w:rPr>
        <w:sectPr w:rsidR="0076500F" w:rsidSect="00054B0F">
          <w:pgSz w:w="11906" w:h="16838"/>
          <w:pgMar w:top="1134" w:right="566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741"/>
        <w:gridCol w:w="7852"/>
      </w:tblGrid>
      <w:tr w:rsidR="0076500F" w:rsidRPr="0076500F" w:rsidTr="00FB09ED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83040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7650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FB09ED" w:rsidRDefault="0076500F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 w:rsidR="00FB09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6500F" w:rsidRPr="0076500F" w:rsidRDefault="00135CD5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6500F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6500F" w:rsidRPr="00FB09ED" w:rsidRDefault="00FB09ED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FB09ED" w:rsidRDefault="00FB09ED" w:rsidP="00FB09ED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6500F" w:rsidRPr="0076500F" w:rsidRDefault="0076500F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76500F" w:rsidRDefault="0076500F" w:rsidP="0083040F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 w:rsidR="000520B0">
        <w:t xml:space="preserve">  </w:t>
      </w:r>
      <w:r w:rsidR="00135CD5">
        <w:t>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:rsidR="00C85ED7" w:rsidRDefault="00C85ED7" w:rsidP="0083040F">
      <w:pPr>
        <w:pStyle w:val="ConsPlusNormal"/>
        <w:spacing w:line="240" w:lineRule="exact"/>
        <w:jc w:val="center"/>
      </w:pPr>
    </w:p>
    <w:tbl>
      <w:tblPr>
        <w:tblStyle w:val="a3"/>
        <w:tblW w:w="15250" w:type="dxa"/>
        <w:tblLayout w:type="fixed"/>
        <w:tblLook w:val="04A0"/>
      </w:tblPr>
      <w:tblGrid>
        <w:gridCol w:w="675"/>
        <w:gridCol w:w="7513"/>
        <w:gridCol w:w="1959"/>
        <w:gridCol w:w="1134"/>
        <w:gridCol w:w="1134"/>
        <w:gridCol w:w="993"/>
        <w:gridCol w:w="850"/>
        <w:gridCol w:w="992"/>
      </w:tblGrid>
      <w:tr w:rsidR="00B967FF" w:rsidTr="00B967FF">
        <w:tc>
          <w:tcPr>
            <w:tcW w:w="675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959" w:type="dxa"/>
            <w:vMerge w:val="restart"/>
          </w:tcPr>
          <w:p w:rsidR="00B967FF" w:rsidRPr="0076500F" w:rsidRDefault="00B967FF" w:rsidP="00B967FF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103" w:type="dxa"/>
            <w:gridSpan w:val="5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B967FF" w:rsidTr="00B967FF">
        <w:tc>
          <w:tcPr>
            <w:tcW w:w="675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959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C00E5B">
              <w:t>7</w:t>
            </w:r>
          </w:p>
        </w:tc>
        <w:tc>
          <w:tcPr>
            <w:tcW w:w="1134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C00E5B">
              <w:t>8</w:t>
            </w:r>
          </w:p>
        </w:tc>
        <w:tc>
          <w:tcPr>
            <w:tcW w:w="993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C00E5B">
              <w:t>9</w:t>
            </w:r>
          </w:p>
        </w:tc>
        <w:tc>
          <w:tcPr>
            <w:tcW w:w="850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</w:t>
            </w:r>
            <w:r w:rsidR="00C00E5B">
              <w:t>20</w:t>
            </w:r>
          </w:p>
        </w:tc>
        <w:tc>
          <w:tcPr>
            <w:tcW w:w="992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</w:t>
            </w:r>
            <w:r w:rsidR="00DB23FC">
              <w:t>2</w:t>
            </w:r>
            <w:r w:rsidR="00C00E5B">
              <w:t>1</w:t>
            </w:r>
          </w:p>
        </w:tc>
      </w:tr>
      <w:tr w:rsidR="00B967FF" w:rsidTr="00B967FF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959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850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B967FF" w:rsidTr="00B967FF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both"/>
            </w:pPr>
            <w:r w:rsidRPr="0076500F"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  <w:tc>
          <w:tcPr>
            <w:tcW w:w="1959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850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C00E5B" w:rsidRPr="0076500F" w:rsidRDefault="00C00E5B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</w:t>
            </w:r>
          </w:p>
        </w:tc>
        <w:tc>
          <w:tcPr>
            <w:tcW w:w="1959" w:type="dxa"/>
          </w:tcPr>
          <w:p w:rsidR="00C00E5B" w:rsidRPr="0076500F" w:rsidRDefault="00C00E5B" w:rsidP="00C00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108,1</w:t>
            </w:r>
          </w:p>
        </w:tc>
        <w:tc>
          <w:tcPr>
            <w:tcW w:w="1134" w:type="dxa"/>
            <w:vAlign w:val="bottom"/>
          </w:tcPr>
          <w:p w:rsidR="00C00E5B" w:rsidRPr="0076500F" w:rsidRDefault="009422EC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93,0</w:t>
            </w:r>
          </w:p>
        </w:tc>
        <w:tc>
          <w:tcPr>
            <w:tcW w:w="993" w:type="dxa"/>
            <w:vAlign w:val="bottom"/>
          </w:tcPr>
          <w:p w:rsidR="00C00E5B" w:rsidRPr="0076500F" w:rsidRDefault="009422EC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101,8</w:t>
            </w:r>
          </w:p>
        </w:tc>
        <w:tc>
          <w:tcPr>
            <w:tcW w:w="850" w:type="dxa"/>
            <w:vAlign w:val="bottom"/>
          </w:tcPr>
          <w:p w:rsidR="00C00E5B" w:rsidRPr="0076500F" w:rsidRDefault="009422EC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101,9</w:t>
            </w:r>
          </w:p>
        </w:tc>
        <w:tc>
          <w:tcPr>
            <w:tcW w:w="992" w:type="dxa"/>
            <w:vAlign w:val="bottom"/>
          </w:tcPr>
          <w:p w:rsidR="00C00E5B" w:rsidRPr="0076500F" w:rsidRDefault="009422EC" w:rsidP="00054B0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102,0</w:t>
            </w: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C00E5B" w:rsidRPr="0076500F" w:rsidRDefault="00C00E5B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993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850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992" w:type="dxa"/>
            <w:vAlign w:val="bottom"/>
          </w:tcPr>
          <w:p w:rsidR="00C00E5B" w:rsidRPr="0076500F" w:rsidRDefault="00C00E5B" w:rsidP="00054B0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00E5B" w:rsidRPr="0076500F" w:rsidRDefault="00C00E5B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C00E5B" w:rsidRPr="0076500F" w:rsidRDefault="00C00E5B" w:rsidP="00B967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00E5B" w:rsidRPr="0076500F" w:rsidRDefault="00C00E5B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DE71E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Default="00C00E5B" w:rsidP="00DE71E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Удельный вес площади посевов сельскохозяйственных культур, засеваемой элитными семенами</w:t>
            </w:r>
          </w:p>
        </w:tc>
        <w:tc>
          <w:tcPr>
            <w:tcW w:w="1959" w:type="dxa"/>
          </w:tcPr>
          <w:p w:rsidR="00C00E5B" w:rsidRDefault="00C00E5B" w:rsidP="00DE71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C00E5B" w:rsidRDefault="00C00E5B" w:rsidP="00202058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</w:t>
            </w:r>
            <w:r w:rsidR="002020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bottom"/>
          </w:tcPr>
          <w:p w:rsidR="00C00E5B" w:rsidRDefault="00202058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9,3</w:t>
            </w:r>
          </w:p>
        </w:tc>
        <w:tc>
          <w:tcPr>
            <w:tcW w:w="993" w:type="dxa"/>
            <w:vAlign w:val="bottom"/>
          </w:tcPr>
          <w:p w:rsidR="00C00E5B" w:rsidRDefault="00202058" w:rsidP="0020205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9,4</w:t>
            </w:r>
          </w:p>
        </w:tc>
        <w:tc>
          <w:tcPr>
            <w:tcW w:w="850" w:type="dxa"/>
            <w:vAlign w:val="bottom"/>
          </w:tcPr>
          <w:p w:rsidR="00C00E5B" w:rsidRDefault="00202058" w:rsidP="0020205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C00E5B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C00E5B" w:rsidRDefault="00202058" w:rsidP="0020205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C00E5B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462,2</w:t>
            </w:r>
          </w:p>
        </w:tc>
        <w:tc>
          <w:tcPr>
            <w:tcW w:w="1134" w:type="dxa"/>
            <w:vAlign w:val="bottom"/>
          </w:tcPr>
          <w:p w:rsidR="00C00E5B" w:rsidRPr="001712F3" w:rsidRDefault="00202058" w:rsidP="00F925CA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349,0</w:t>
            </w:r>
          </w:p>
        </w:tc>
        <w:tc>
          <w:tcPr>
            <w:tcW w:w="993" w:type="dxa"/>
            <w:vAlign w:val="bottom"/>
          </w:tcPr>
          <w:p w:rsidR="00C00E5B" w:rsidRPr="001712F3" w:rsidRDefault="009422EC" w:rsidP="00F925CA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365</w:t>
            </w:r>
          </w:p>
        </w:tc>
        <w:tc>
          <w:tcPr>
            <w:tcW w:w="850" w:type="dxa"/>
            <w:vAlign w:val="bottom"/>
          </w:tcPr>
          <w:p w:rsidR="00C00E5B" w:rsidRPr="001712F3" w:rsidRDefault="009422EC" w:rsidP="00F925CA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</w:t>
            </w:r>
          </w:p>
        </w:tc>
        <w:tc>
          <w:tcPr>
            <w:tcW w:w="992" w:type="dxa"/>
            <w:vAlign w:val="bottom"/>
          </w:tcPr>
          <w:p w:rsidR="00C00E5B" w:rsidRPr="001712F3" w:rsidRDefault="009422EC" w:rsidP="00054B0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382</w:t>
            </w: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овощей 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6,78</w:t>
            </w:r>
          </w:p>
        </w:tc>
        <w:tc>
          <w:tcPr>
            <w:tcW w:w="1134" w:type="dxa"/>
            <w:vAlign w:val="bottom"/>
          </w:tcPr>
          <w:p w:rsidR="00C00E5B" w:rsidRPr="0076500F" w:rsidRDefault="00C00E5B" w:rsidP="0020205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20205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bottom"/>
          </w:tcPr>
          <w:p w:rsidR="00C00E5B" w:rsidRPr="0076500F" w:rsidRDefault="00C00E5B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202058">
              <w:rPr>
                <w:rFonts w:ascii="Times New Roman" w:hAnsi="Times New Roman"/>
                <w:sz w:val="28"/>
                <w:szCs w:val="28"/>
              </w:rPr>
              <w:t>8</w:t>
            </w:r>
            <w:r w:rsidR="009422E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vAlign w:val="bottom"/>
          </w:tcPr>
          <w:p w:rsidR="00C00E5B" w:rsidRPr="0076500F" w:rsidRDefault="00C00E5B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9422E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vAlign w:val="bottom"/>
          </w:tcPr>
          <w:p w:rsidR="00C00E5B" w:rsidRPr="0076500F" w:rsidRDefault="00C00E5B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9422EC"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</w:tr>
      <w:tr w:rsidR="00687530" w:rsidTr="00054B0F">
        <w:tc>
          <w:tcPr>
            <w:tcW w:w="675" w:type="dxa"/>
          </w:tcPr>
          <w:p w:rsidR="00687530" w:rsidRDefault="00687530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513" w:type="dxa"/>
          </w:tcPr>
          <w:p w:rsidR="00687530" w:rsidRPr="0076500F" w:rsidRDefault="00687530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959" w:type="dxa"/>
          </w:tcPr>
          <w:p w:rsidR="00687530" w:rsidRPr="0076500F" w:rsidRDefault="00687530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687530" w:rsidRDefault="00687530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134" w:type="dxa"/>
            <w:vAlign w:val="bottom"/>
          </w:tcPr>
          <w:p w:rsidR="00687530" w:rsidRDefault="00687530" w:rsidP="0020205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3" w:type="dxa"/>
            <w:vAlign w:val="bottom"/>
          </w:tcPr>
          <w:p w:rsidR="00687530" w:rsidRDefault="00687530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  <w:tc>
          <w:tcPr>
            <w:tcW w:w="850" w:type="dxa"/>
            <w:vAlign w:val="bottom"/>
          </w:tcPr>
          <w:p w:rsidR="00687530" w:rsidRDefault="00687530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  <w:tc>
          <w:tcPr>
            <w:tcW w:w="992" w:type="dxa"/>
            <w:vAlign w:val="bottom"/>
          </w:tcPr>
          <w:p w:rsidR="00687530" w:rsidRDefault="00687530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</w:tr>
      <w:tr w:rsidR="00C00E5B" w:rsidTr="00B967FF">
        <w:tc>
          <w:tcPr>
            <w:tcW w:w="675" w:type="dxa"/>
          </w:tcPr>
          <w:p w:rsidR="00C00E5B" w:rsidRPr="0076500F" w:rsidRDefault="00C00E5B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00E5B" w:rsidRPr="0076500F" w:rsidRDefault="00C00E5B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0E5B" w:rsidTr="00B967FF">
        <w:tc>
          <w:tcPr>
            <w:tcW w:w="675" w:type="dxa"/>
          </w:tcPr>
          <w:p w:rsidR="00C00E5B" w:rsidRPr="0076500F" w:rsidRDefault="00C00E5B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C00E5B" w:rsidRPr="0076500F" w:rsidRDefault="00C00E5B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E5B" w:rsidRDefault="00C00E5B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C00E5B" w:rsidRDefault="00C00E5B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C00E5B" w:rsidRDefault="00C00E5B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850" w:type="dxa"/>
          </w:tcPr>
          <w:p w:rsidR="00C00E5B" w:rsidRDefault="00C00E5B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C00E5B" w:rsidRDefault="00C00E5B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C00E5B" w:rsidTr="00B967FF">
        <w:tc>
          <w:tcPr>
            <w:tcW w:w="675" w:type="dxa"/>
          </w:tcPr>
          <w:p w:rsidR="00C00E5B" w:rsidRPr="0076500F" w:rsidRDefault="00687530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187EF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187EF2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C00E5B" w:rsidRPr="00187EF2" w:rsidRDefault="00187EF2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87EF2">
              <w:rPr>
                <w:rFonts w:ascii="Times New Roman" w:eastAsia="Times New Roman" w:hAnsi="Times New Roman"/>
                <w:sz w:val="28"/>
                <w:szCs w:val="28"/>
              </w:rPr>
              <w:t>15,2</w:t>
            </w:r>
          </w:p>
        </w:tc>
        <w:tc>
          <w:tcPr>
            <w:tcW w:w="1134" w:type="dxa"/>
          </w:tcPr>
          <w:p w:rsidR="00C00E5B" w:rsidRPr="00187EF2" w:rsidRDefault="00187EF2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16,0</w:t>
            </w:r>
          </w:p>
        </w:tc>
        <w:tc>
          <w:tcPr>
            <w:tcW w:w="993" w:type="dxa"/>
          </w:tcPr>
          <w:p w:rsidR="00C00E5B" w:rsidRPr="00187EF2" w:rsidRDefault="00187EF2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16,2</w:t>
            </w:r>
          </w:p>
        </w:tc>
        <w:tc>
          <w:tcPr>
            <w:tcW w:w="850" w:type="dxa"/>
          </w:tcPr>
          <w:p w:rsidR="00C00E5B" w:rsidRPr="00187EF2" w:rsidRDefault="00187EF2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16,4</w:t>
            </w:r>
          </w:p>
        </w:tc>
        <w:tc>
          <w:tcPr>
            <w:tcW w:w="992" w:type="dxa"/>
          </w:tcPr>
          <w:p w:rsidR="00C00E5B" w:rsidRPr="00187EF2" w:rsidRDefault="00187EF2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16,6</w:t>
            </w:r>
          </w:p>
        </w:tc>
      </w:tr>
      <w:tr w:rsidR="00C00E5B" w:rsidTr="00B967FF">
        <w:tc>
          <w:tcPr>
            <w:tcW w:w="675" w:type="dxa"/>
          </w:tcPr>
          <w:p w:rsidR="00C00E5B" w:rsidRPr="0076500F" w:rsidRDefault="00687530" w:rsidP="00E8325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C00E5B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мяса всех видов на убой 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C00E5B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C00E5B" w:rsidRPr="00FA17F3" w:rsidRDefault="00202058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88,9</w:t>
            </w:r>
          </w:p>
        </w:tc>
        <w:tc>
          <w:tcPr>
            <w:tcW w:w="1134" w:type="dxa"/>
          </w:tcPr>
          <w:p w:rsidR="00C00E5B" w:rsidRPr="0076500F" w:rsidRDefault="009422EC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89,0</w:t>
            </w:r>
          </w:p>
        </w:tc>
        <w:tc>
          <w:tcPr>
            <w:tcW w:w="993" w:type="dxa"/>
          </w:tcPr>
          <w:p w:rsidR="00C00E5B" w:rsidRPr="0076500F" w:rsidRDefault="009422EC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</w:t>
            </w:r>
            <w:r w:rsidR="00C00E5B">
              <w:rPr>
                <w:rFonts w:ascii="Times New Roman" w:hAnsi="Times New Roman"/>
                <w:sz w:val="28"/>
                <w:szCs w:val="28"/>
              </w:rPr>
              <w:t>,6</w:t>
            </w:r>
          </w:p>
        </w:tc>
        <w:tc>
          <w:tcPr>
            <w:tcW w:w="850" w:type="dxa"/>
          </w:tcPr>
          <w:p w:rsidR="00C00E5B" w:rsidRPr="0076500F" w:rsidRDefault="009422EC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90,1</w:t>
            </w:r>
          </w:p>
        </w:tc>
        <w:tc>
          <w:tcPr>
            <w:tcW w:w="992" w:type="dxa"/>
          </w:tcPr>
          <w:p w:rsidR="00C00E5B" w:rsidRPr="0076500F" w:rsidRDefault="009422EC" w:rsidP="004246A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90,4</w:t>
            </w:r>
          </w:p>
        </w:tc>
      </w:tr>
      <w:tr w:rsidR="00C00E5B" w:rsidTr="00B967FF">
        <w:tc>
          <w:tcPr>
            <w:tcW w:w="675" w:type="dxa"/>
          </w:tcPr>
          <w:p w:rsidR="00C00E5B" w:rsidRPr="0076500F" w:rsidRDefault="00687530" w:rsidP="00E8325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C00E5B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959" w:type="dxa"/>
          </w:tcPr>
          <w:p w:rsidR="00C00E5B" w:rsidRPr="0076500F" w:rsidRDefault="00C00E5B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голов</w:t>
            </w:r>
          </w:p>
        </w:tc>
        <w:tc>
          <w:tcPr>
            <w:tcW w:w="1134" w:type="dxa"/>
          </w:tcPr>
          <w:p w:rsidR="00C00E5B" w:rsidRPr="00FA17F3" w:rsidRDefault="00202058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5,26</w:t>
            </w:r>
          </w:p>
        </w:tc>
        <w:tc>
          <w:tcPr>
            <w:tcW w:w="1134" w:type="dxa"/>
          </w:tcPr>
          <w:p w:rsidR="00C00E5B" w:rsidRPr="0076500F" w:rsidRDefault="00C00E5B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9422E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C00E5B" w:rsidRPr="0076500F" w:rsidRDefault="00C00E5B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9422EC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850" w:type="dxa"/>
          </w:tcPr>
          <w:p w:rsidR="00C00E5B" w:rsidRPr="0076500F" w:rsidRDefault="00C00E5B" w:rsidP="00DC51B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DC51BA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C00E5B" w:rsidRPr="0076500F" w:rsidRDefault="00C00E5B" w:rsidP="003F7C9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</w:tr>
      <w:tr w:rsidR="00C00E5B" w:rsidTr="00B967FF">
        <w:tc>
          <w:tcPr>
            <w:tcW w:w="675" w:type="dxa"/>
          </w:tcPr>
          <w:p w:rsidR="00C00E5B" w:rsidRPr="0076500F" w:rsidRDefault="00687530" w:rsidP="00E8325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C00E5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C03BB4" w:rsidRDefault="00C00E5B" w:rsidP="00B967FF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A7289">
              <w:rPr>
                <w:rFonts w:ascii="Times New Roman" w:hAnsi="Times New Roman"/>
                <w:sz w:val="28"/>
                <w:szCs w:val="28"/>
              </w:rPr>
              <w:t>Производство яиц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C00E5B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C00E5B" w:rsidRDefault="00202058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28,9</w:t>
            </w:r>
          </w:p>
        </w:tc>
        <w:tc>
          <w:tcPr>
            <w:tcW w:w="1134" w:type="dxa"/>
          </w:tcPr>
          <w:p w:rsidR="00C00E5B" w:rsidRDefault="009422EC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C00E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C00E5B" w:rsidRDefault="00C00E5B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9422E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C00E5B" w:rsidRDefault="00C00E5B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992" w:type="dxa"/>
          </w:tcPr>
          <w:p w:rsidR="00C00E5B" w:rsidRDefault="00C00E5B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9422E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C00E5B" w:rsidTr="00F925CA">
        <w:tc>
          <w:tcPr>
            <w:tcW w:w="675" w:type="dxa"/>
          </w:tcPr>
          <w:p w:rsidR="00C00E5B" w:rsidRPr="0076500F" w:rsidRDefault="00C00E5B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0E114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C00E5B" w:rsidRPr="0076500F" w:rsidRDefault="00C00E5B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C00E5B" w:rsidRPr="0076500F" w:rsidRDefault="00C00E5B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C00E5B" w:rsidRPr="0076500F" w:rsidRDefault="00C00E5B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6500F" w:rsidRDefault="007650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D1F26" w:rsidRDefault="000D1F26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20B0" w:rsidRDefault="000520B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81"/>
        <w:gridCol w:w="7492"/>
      </w:tblGrid>
      <w:tr w:rsidR="009303D2" w:rsidRPr="00641A73" w:rsidTr="00CB10B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9303D2" w:rsidRDefault="009303D2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2407E5" w:rsidRPr="00641A73" w:rsidRDefault="002407E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9303D2" w:rsidRPr="0076500F" w:rsidRDefault="009303D2" w:rsidP="00054B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044F5A" w:rsidRDefault="00CB10B9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9303D2" w:rsidRPr="0076500F" w:rsidRDefault="00044F5A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9303D2" w:rsidRPr="009303D2" w:rsidRDefault="009303D2" w:rsidP="009303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9303D2" w:rsidRPr="009303D2" w:rsidRDefault="009303D2" w:rsidP="00054B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 w:rsidR="000520B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9303D2" w:rsidTr="002407E5">
        <w:tc>
          <w:tcPr>
            <w:tcW w:w="880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054B0F" w:rsidRDefault="009303D2" w:rsidP="00054B0F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</w:t>
            </w:r>
          </w:p>
          <w:p w:rsidR="00054B0F" w:rsidRDefault="00F304B4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</w:p>
          <w:p w:rsid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r w:rsidR="00F304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</w:p>
          <w:p w:rsidR="009303D2" w:rsidRP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9303D2" w:rsidTr="002407E5">
        <w:tc>
          <w:tcPr>
            <w:tcW w:w="880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9303D2" w:rsidRPr="00641A73" w:rsidRDefault="009303D2" w:rsidP="0042728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9303D2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Default="009303D2" w:rsidP="009303D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9303D2" w:rsidRPr="00641A73" w:rsidRDefault="009303D2" w:rsidP="0042728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641A73" w:rsidRDefault="009303D2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9303D2" w:rsidRPr="00641A73" w:rsidRDefault="009303D2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9303D2" w:rsidRPr="009303D2" w:rsidRDefault="009303D2" w:rsidP="0042728D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 и 2 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641A73" w:rsidRDefault="009303D2" w:rsidP="0042728D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1155F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199D"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9303D2" w:rsidRDefault="00BB199D" w:rsidP="000660AE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 w:rsidR="000660AE"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054B0F" w:rsidRDefault="00BB199D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суб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дий юридическим лицам (за иск</w:t>
            </w:r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лючением субсидий госу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дар</w:t>
            </w:r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ственным учреждениям Ста</w:t>
            </w:r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вропольского края и суб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си</w:t>
            </w:r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дий некоммерческим органи</w:t>
            </w:r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зациям на ока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ние (выпол</w:t>
            </w:r>
          </w:p>
          <w:p w:rsidR="00BB199D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нение) государственных услуг (ра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бот))</w:t>
            </w:r>
          </w:p>
          <w:p w:rsidR="000520B0" w:rsidRPr="009303D2" w:rsidRDefault="000520B0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9303D2" w:rsidRDefault="00936531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 w:rsidR="000660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20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3,4,5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,6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BB199D" w:rsidRPr="009303D2" w:rsidRDefault="00BB199D" w:rsidP="0042728D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9303D2" w:rsidRDefault="00BB199D" w:rsidP="00CB10B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 и 2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9303D2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9303D2" w:rsidRDefault="009303D2" w:rsidP="004272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</w:tr>
      <w:tr w:rsidR="00BB199D" w:rsidTr="002407E5">
        <w:tc>
          <w:tcPr>
            <w:tcW w:w="880" w:type="dxa"/>
          </w:tcPr>
          <w:p w:rsidR="00BB199D" w:rsidRPr="001155FE" w:rsidRDefault="00DE71E6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B199D"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:rsidR="00BB199D" w:rsidRPr="00641A73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9303D2" w:rsidRDefault="00936531" w:rsidP="0068753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BB199D"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</w:t>
            </w:r>
            <w:r w:rsidR="00EB14E7"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87530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="00187EF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687530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187EF2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EB14E7" w:rsidRPr="000A728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87530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B199D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BB199D" w:rsidTr="002407E5">
        <w:trPr>
          <w:trHeight w:val="303"/>
        </w:trPr>
        <w:tc>
          <w:tcPr>
            <w:tcW w:w="880" w:type="dxa"/>
          </w:tcPr>
          <w:p w:rsidR="00BB199D" w:rsidRPr="001155FE" w:rsidRDefault="00DE71E6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BB199D"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687530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BB199D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Подпрограмма «Обеспе</w:t>
            </w:r>
          </w:p>
          <w:p w:rsidR="009B6A59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чение  реализации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Благодарненского</w:t>
            </w:r>
            <w:r w:rsidR="00F304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044F5A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="00F304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управление сельского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DE71E6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 w:rsidR="00BB199D"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76500F" w:rsidRDefault="0076500F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20025" w:rsidRDefault="0052002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20025" w:rsidRDefault="0052002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0D1F26" w:rsidRDefault="000D1F26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  <w:bookmarkStart w:id="0" w:name="_GoBack"/>
      <w:bookmarkEnd w:id="0"/>
    </w:p>
    <w:p w:rsidR="00687530" w:rsidRDefault="00687530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7160ED" w:rsidRPr="007160ED" w:rsidTr="00CB10B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Default="007160ED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20025" w:rsidRPr="0001592E" w:rsidRDefault="0052002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Pr="007160ED" w:rsidRDefault="007160ED" w:rsidP="007160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044F5A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 w:rsidR="00187E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42728D" w:rsidRDefault="00044F5A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160ED"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160ED" w:rsidRPr="0042728D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446C85" w:rsidRDefault="00446C85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160ED" w:rsidRPr="007160ED" w:rsidRDefault="007160ED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7160ED" w:rsidRPr="007160ED" w:rsidRDefault="007160ED" w:rsidP="007160E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 w:rsidR="000520B0">
        <w:rPr>
          <w:rFonts w:ascii="Times New Roman" w:hAnsi="Times New Roman" w:cs="Times New Roman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7160ED" w:rsidRP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/>
      </w:tblPr>
      <w:tblGrid>
        <w:gridCol w:w="675"/>
        <w:gridCol w:w="4962"/>
        <w:gridCol w:w="5386"/>
        <w:gridCol w:w="1417"/>
        <w:gridCol w:w="1418"/>
        <w:gridCol w:w="1417"/>
      </w:tblGrid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A4429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44290" w:rsidRPr="007160ED" w:rsidRDefault="00A44290" w:rsidP="00A442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44290" w:rsidRPr="007160ED" w:rsidRDefault="005E2D3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 w:rsidR="00A44290">
              <w:rPr>
                <w:rFonts w:ascii="Times New Roman" w:hAnsi="Times New Roman"/>
                <w:sz w:val="28"/>
                <w:szCs w:val="28"/>
              </w:rPr>
              <w:t>рам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но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44290" w:rsidRPr="007160ED" w:rsidRDefault="005E2D3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A44290">
              <w:rPr>
                <w:rFonts w:ascii="Times New Roman" w:hAnsi="Times New Roman"/>
                <w:sz w:val="28"/>
                <w:szCs w:val="28"/>
              </w:rPr>
              <w:t xml:space="preserve">рогнозная (справочная) оценка расходов 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 w:rsidR="00A44290"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220E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201</w:t>
            </w:r>
            <w:r w:rsidR="00220E0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A44290" w:rsidRPr="007160ED" w:rsidRDefault="00A44290" w:rsidP="00220E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 w:rsidR="00220E02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:rsidR="00A44290" w:rsidRPr="007160ED" w:rsidRDefault="00A44290" w:rsidP="00220E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/>
                <w:sz w:val="28"/>
                <w:szCs w:val="28"/>
              </w:rPr>
              <w:t>2</w:t>
            </w:r>
            <w:r w:rsidR="00220E0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 w:rsidR="00F304B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44F5A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хозяйства", 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0E02" w:rsidTr="00A44290">
        <w:tc>
          <w:tcPr>
            <w:tcW w:w="675" w:type="dxa"/>
            <w:vMerge/>
          </w:tcPr>
          <w:p w:rsidR="00220E02" w:rsidRPr="007160ED" w:rsidRDefault="00220E0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20E02" w:rsidRPr="007160ED" w:rsidRDefault="00220E0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20E02" w:rsidRDefault="00220E02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>ния</w:t>
            </w:r>
          </w:p>
          <w:p w:rsidR="00220E02" w:rsidRPr="007160ED" w:rsidRDefault="00220E02" w:rsidP="000660A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 w:rsidR="002D5A9E"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20E02" w:rsidRPr="007160ED" w:rsidRDefault="00E84914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148</w:t>
            </w:r>
            <w:r w:rsidR="00B2102C">
              <w:rPr>
                <w:rFonts w:ascii="Times New Roman" w:hAnsi="Times New Roman"/>
                <w:sz w:val="28"/>
                <w:szCs w:val="28"/>
              </w:rPr>
              <w:t>06</w:t>
            </w:r>
            <w:r>
              <w:rPr>
                <w:rFonts w:ascii="Times New Roman" w:hAnsi="Times New Roman"/>
                <w:sz w:val="28"/>
                <w:szCs w:val="28"/>
              </w:rPr>
              <w:t>,5</w:t>
            </w:r>
            <w:r w:rsidR="00B2102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220E02" w:rsidRPr="007160ED" w:rsidRDefault="00E84914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1486</w:t>
            </w:r>
            <w:r w:rsidR="00D14D72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,08</w:t>
            </w:r>
          </w:p>
        </w:tc>
        <w:tc>
          <w:tcPr>
            <w:tcW w:w="1417" w:type="dxa"/>
          </w:tcPr>
          <w:p w:rsidR="00220E02" w:rsidRPr="007160ED" w:rsidRDefault="00E84914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14889,84</w:t>
            </w:r>
          </w:p>
        </w:tc>
      </w:tr>
      <w:tr w:rsidR="00220E02" w:rsidTr="00A44290">
        <w:tc>
          <w:tcPr>
            <w:tcW w:w="675" w:type="dxa"/>
            <w:vMerge/>
          </w:tcPr>
          <w:p w:rsidR="00220E02" w:rsidRPr="007160ED" w:rsidRDefault="00220E0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20E02" w:rsidRPr="007160ED" w:rsidRDefault="00220E0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20E02" w:rsidRPr="007160ED" w:rsidRDefault="00220E02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20E02" w:rsidRPr="007160ED" w:rsidRDefault="00E84914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10477,81</w:t>
            </w:r>
          </w:p>
        </w:tc>
        <w:tc>
          <w:tcPr>
            <w:tcW w:w="1418" w:type="dxa"/>
          </w:tcPr>
          <w:p w:rsidR="00220E02" w:rsidRPr="007160ED" w:rsidRDefault="00E84914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10458,69</w:t>
            </w:r>
          </w:p>
        </w:tc>
        <w:tc>
          <w:tcPr>
            <w:tcW w:w="1417" w:type="dxa"/>
          </w:tcPr>
          <w:p w:rsidR="00220E02" w:rsidRPr="007160ED" w:rsidRDefault="00E84914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10451,67</w:t>
            </w:r>
          </w:p>
        </w:tc>
      </w:tr>
      <w:tr w:rsidR="00E84914" w:rsidTr="00A44290">
        <w:tc>
          <w:tcPr>
            <w:tcW w:w="675" w:type="dxa"/>
            <w:vMerge/>
          </w:tcPr>
          <w:p w:rsidR="00E84914" w:rsidRPr="007160ED" w:rsidRDefault="00E84914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84914" w:rsidRPr="007160ED" w:rsidRDefault="00E84914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84914" w:rsidRPr="007160ED" w:rsidRDefault="00E84914" w:rsidP="00F8305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84914" w:rsidRPr="007160ED" w:rsidRDefault="00E84914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10477,81</w:t>
            </w:r>
          </w:p>
        </w:tc>
        <w:tc>
          <w:tcPr>
            <w:tcW w:w="1418" w:type="dxa"/>
          </w:tcPr>
          <w:p w:rsidR="00E84914" w:rsidRPr="007160ED" w:rsidRDefault="00E84914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10458,69</w:t>
            </w:r>
          </w:p>
        </w:tc>
        <w:tc>
          <w:tcPr>
            <w:tcW w:w="1417" w:type="dxa"/>
          </w:tcPr>
          <w:p w:rsidR="00E84914" w:rsidRPr="007160ED" w:rsidRDefault="00E84914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10451,67</w:t>
            </w:r>
          </w:p>
        </w:tc>
      </w:tr>
      <w:tr w:rsidR="00220E02" w:rsidTr="00A44290">
        <w:tc>
          <w:tcPr>
            <w:tcW w:w="675" w:type="dxa"/>
            <w:vMerge/>
          </w:tcPr>
          <w:p w:rsidR="00220E02" w:rsidRPr="007160ED" w:rsidRDefault="00220E0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20E02" w:rsidRPr="007160ED" w:rsidRDefault="00220E0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20E02" w:rsidRPr="007160ED" w:rsidRDefault="00220E02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 w:rsidR="002D5A9E"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220E02" w:rsidRPr="007160ED" w:rsidRDefault="00E84914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B2102C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  <w:r w:rsidR="00B2102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220E02" w:rsidRPr="007160ED" w:rsidRDefault="00E84914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4401,39</w:t>
            </w:r>
          </w:p>
        </w:tc>
        <w:tc>
          <w:tcPr>
            <w:tcW w:w="1417" w:type="dxa"/>
          </w:tcPr>
          <w:p w:rsidR="00220E02" w:rsidRPr="007160ED" w:rsidRDefault="00E84914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4438,17</w:t>
            </w:r>
          </w:p>
        </w:tc>
      </w:tr>
      <w:tr w:rsidR="00E84914" w:rsidTr="00A44290">
        <w:tc>
          <w:tcPr>
            <w:tcW w:w="675" w:type="dxa"/>
            <w:vMerge/>
          </w:tcPr>
          <w:p w:rsidR="00E84914" w:rsidRPr="007160ED" w:rsidRDefault="00E84914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84914" w:rsidRPr="007160ED" w:rsidRDefault="00E84914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84914" w:rsidRPr="007160ED" w:rsidRDefault="00E84914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84914" w:rsidRPr="007160ED" w:rsidRDefault="00E84914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B2102C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  <w:r w:rsidR="00B2102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E84914" w:rsidRPr="007160ED" w:rsidRDefault="00E84914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4401,39</w:t>
            </w:r>
          </w:p>
        </w:tc>
        <w:tc>
          <w:tcPr>
            <w:tcW w:w="1417" w:type="dxa"/>
          </w:tcPr>
          <w:p w:rsidR="00E84914" w:rsidRPr="007160ED" w:rsidRDefault="00E84914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4438,17</w:t>
            </w:r>
          </w:p>
        </w:tc>
      </w:tr>
      <w:tr w:rsidR="00220E02" w:rsidTr="00A44290">
        <w:tc>
          <w:tcPr>
            <w:tcW w:w="675" w:type="dxa"/>
            <w:vMerge w:val="restart"/>
          </w:tcPr>
          <w:p w:rsidR="00220E02" w:rsidRPr="007160ED" w:rsidRDefault="00220E0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220E02" w:rsidRPr="007160ED" w:rsidRDefault="00220E02" w:rsidP="00A44290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астениеводства», всего</w:t>
            </w:r>
          </w:p>
        </w:tc>
        <w:tc>
          <w:tcPr>
            <w:tcW w:w="5386" w:type="dxa"/>
          </w:tcPr>
          <w:p w:rsidR="00220E02" w:rsidRPr="007160ED" w:rsidRDefault="00220E02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 w:rsidR="002D5A9E"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20E02" w:rsidRPr="007160ED" w:rsidRDefault="001E0121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8" w:type="dxa"/>
          </w:tcPr>
          <w:p w:rsidR="00220E02" w:rsidRPr="007160ED" w:rsidRDefault="001E0121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220E02" w:rsidRPr="007160ED" w:rsidRDefault="001E0121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1E0121" w:rsidTr="00A44290">
        <w:tc>
          <w:tcPr>
            <w:tcW w:w="675" w:type="dxa"/>
            <w:vMerge/>
          </w:tcPr>
          <w:p w:rsidR="001E0121" w:rsidRPr="007160ED" w:rsidRDefault="001E0121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1E0121" w:rsidRPr="007160ED" w:rsidRDefault="001E0121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8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1E0121" w:rsidTr="00A44290">
        <w:tc>
          <w:tcPr>
            <w:tcW w:w="675" w:type="dxa"/>
            <w:vMerge/>
          </w:tcPr>
          <w:p w:rsidR="001E0121" w:rsidRPr="007160ED" w:rsidRDefault="001E0121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1E0121" w:rsidRPr="007160ED" w:rsidRDefault="001E0121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E0121" w:rsidRPr="007160ED" w:rsidRDefault="001E0121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8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220E02" w:rsidTr="00A44290">
        <w:tc>
          <w:tcPr>
            <w:tcW w:w="675" w:type="dxa"/>
            <w:vMerge/>
          </w:tcPr>
          <w:p w:rsidR="00220E02" w:rsidRPr="007160ED" w:rsidRDefault="00220E02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220E02" w:rsidRPr="007160ED" w:rsidRDefault="00220E02" w:rsidP="00937C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20E02" w:rsidRPr="007160ED" w:rsidRDefault="00220E0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20E02" w:rsidRPr="007160ED" w:rsidRDefault="00220E0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20E02" w:rsidRPr="007160ED" w:rsidRDefault="00220E0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0121" w:rsidTr="00A44290">
        <w:tc>
          <w:tcPr>
            <w:tcW w:w="675" w:type="dxa"/>
            <w:vMerge w:val="restart"/>
          </w:tcPr>
          <w:p w:rsidR="001E0121" w:rsidRPr="007160ED" w:rsidRDefault="001E0121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8494,09</w:t>
            </w:r>
          </w:p>
        </w:tc>
        <w:tc>
          <w:tcPr>
            <w:tcW w:w="1418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1E0121" w:rsidTr="00A44290">
        <w:tc>
          <w:tcPr>
            <w:tcW w:w="675" w:type="dxa"/>
            <w:vMerge/>
          </w:tcPr>
          <w:p w:rsidR="001E0121" w:rsidRPr="007160ED" w:rsidRDefault="001E0121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8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1E0121" w:rsidTr="00A44290">
        <w:tc>
          <w:tcPr>
            <w:tcW w:w="675" w:type="dxa"/>
            <w:vMerge/>
          </w:tcPr>
          <w:p w:rsidR="001E0121" w:rsidRPr="007160ED" w:rsidRDefault="001E0121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E0121" w:rsidRPr="007160ED" w:rsidRDefault="001E0121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8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1E0121" w:rsidRPr="007160ED" w:rsidRDefault="001E012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220E02" w:rsidTr="00A44290">
        <w:tc>
          <w:tcPr>
            <w:tcW w:w="675" w:type="dxa"/>
            <w:vMerge w:val="restart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 w:rsidR="002D5A9E"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20E02" w:rsidRDefault="001E0121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123,47</w:t>
            </w:r>
          </w:p>
        </w:tc>
        <w:tc>
          <w:tcPr>
            <w:tcW w:w="1418" w:type="dxa"/>
          </w:tcPr>
          <w:p w:rsidR="00220E02" w:rsidRDefault="001E0121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220E02" w:rsidRDefault="001E0121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1E0121" w:rsidTr="00A44290">
        <w:tc>
          <w:tcPr>
            <w:tcW w:w="675" w:type="dxa"/>
            <w:vMerge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1E0121" w:rsidRDefault="001E0121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123,47</w:t>
            </w:r>
          </w:p>
        </w:tc>
        <w:tc>
          <w:tcPr>
            <w:tcW w:w="1418" w:type="dxa"/>
          </w:tcPr>
          <w:p w:rsidR="001E0121" w:rsidRDefault="001E0121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1E0121" w:rsidRDefault="001E0121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1E0121" w:rsidTr="00A44290">
        <w:tc>
          <w:tcPr>
            <w:tcW w:w="675" w:type="dxa"/>
            <w:vMerge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1E0121" w:rsidRPr="007160ED" w:rsidRDefault="001E012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E0121" w:rsidRPr="007160ED" w:rsidRDefault="001E0121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1E0121" w:rsidRDefault="001E0121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123,47</w:t>
            </w:r>
          </w:p>
        </w:tc>
        <w:tc>
          <w:tcPr>
            <w:tcW w:w="1418" w:type="dxa"/>
          </w:tcPr>
          <w:p w:rsidR="001E0121" w:rsidRDefault="001E0121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1E0121" w:rsidRDefault="001E0121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220E02" w:rsidTr="00A44290">
        <w:tc>
          <w:tcPr>
            <w:tcW w:w="675" w:type="dxa"/>
            <w:vMerge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220E02" w:rsidRPr="007160ED" w:rsidRDefault="00220E02" w:rsidP="001A7CD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220E02" w:rsidRPr="007160ED" w:rsidRDefault="00220E02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20E02" w:rsidRPr="007160ED" w:rsidRDefault="00220E0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20E02" w:rsidRPr="007160ED" w:rsidRDefault="00220E0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20E02" w:rsidRPr="007160ED" w:rsidRDefault="00220E0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0E02" w:rsidTr="00A44290">
        <w:tc>
          <w:tcPr>
            <w:tcW w:w="675" w:type="dxa"/>
            <w:vMerge w:val="restart"/>
          </w:tcPr>
          <w:p w:rsidR="00220E02" w:rsidRPr="007160ED" w:rsidRDefault="00220E02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220E02" w:rsidRPr="007160ED" w:rsidRDefault="00220E02" w:rsidP="0046320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птицеводства, всего</w:t>
            </w:r>
          </w:p>
        </w:tc>
        <w:tc>
          <w:tcPr>
            <w:tcW w:w="5386" w:type="dxa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 w:rsidR="002D5A9E"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20E02" w:rsidRPr="007160ED" w:rsidRDefault="00DF325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220E02" w:rsidRPr="007160ED" w:rsidRDefault="00DF325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7" w:type="dxa"/>
          </w:tcPr>
          <w:p w:rsidR="00220E02" w:rsidRPr="007160ED" w:rsidRDefault="00DF325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</w:tr>
      <w:tr w:rsidR="00DF3250" w:rsidTr="00A44290">
        <w:trPr>
          <w:trHeight w:val="85"/>
        </w:trPr>
        <w:tc>
          <w:tcPr>
            <w:tcW w:w="675" w:type="dxa"/>
            <w:vMerge/>
          </w:tcPr>
          <w:p w:rsidR="00DF3250" w:rsidRPr="007160ED" w:rsidRDefault="00DF325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F3250" w:rsidRPr="007160ED" w:rsidRDefault="00DF325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F3250" w:rsidRPr="007160ED" w:rsidRDefault="00DF325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DF3250" w:rsidRPr="007160ED" w:rsidRDefault="00DF325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DF3250" w:rsidRPr="007160ED" w:rsidRDefault="00DF325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7" w:type="dxa"/>
          </w:tcPr>
          <w:p w:rsidR="00DF3250" w:rsidRPr="007160ED" w:rsidRDefault="00DF325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</w:tr>
      <w:tr w:rsidR="00DF3250" w:rsidTr="00A44290">
        <w:tc>
          <w:tcPr>
            <w:tcW w:w="675" w:type="dxa"/>
            <w:vMerge/>
          </w:tcPr>
          <w:p w:rsidR="00DF3250" w:rsidRPr="007160ED" w:rsidRDefault="00DF325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F3250" w:rsidRPr="007160ED" w:rsidRDefault="00DF325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F3250" w:rsidRPr="007160ED" w:rsidRDefault="00DF325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DF3250" w:rsidRPr="007160ED" w:rsidRDefault="00DF325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DF3250" w:rsidRPr="007160ED" w:rsidRDefault="00DF325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7" w:type="dxa"/>
          </w:tcPr>
          <w:p w:rsidR="00DF3250" w:rsidRPr="007160ED" w:rsidRDefault="00DF325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</w:tr>
      <w:tr w:rsidR="00220E02" w:rsidTr="00A44290">
        <w:tc>
          <w:tcPr>
            <w:tcW w:w="675" w:type="dxa"/>
            <w:vMerge w:val="restart"/>
          </w:tcPr>
          <w:p w:rsidR="00220E02" w:rsidRPr="007160ED" w:rsidRDefault="00220E02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220E02" w:rsidRPr="007160ED" w:rsidRDefault="00220E0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</w:tcPr>
          <w:p w:rsidR="00220E02" w:rsidRPr="007160ED" w:rsidRDefault="00220E0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 w:rsidR="002D5A9E"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20E02" w:rsidRDefault="001E0121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8" w:type="dxa"/>
          </w:tcPr>
          <w:p w:rsidR="00220E02" w:rsidRDefault="001E0121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20E02" w:rsidRDefault="001E0121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5099F" w:rsidTr="00A44290">
        <w:tc>
          <w:tcPr>
            <w:tcW w:w="675" w:type="dxa"/>
            <w:vMerge/>
          </w:tcPr>
          <w:p w:rsidR="0025099F" w:rsidRPr="007160ED" w:rsidRDefault="0025099F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5099F" w:rsidRPr="007160ED" w:rsidRDefault="0025099F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5099F" w:rsidRPr="007160ED" w:rsidRDefault="0025099F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099F" w:rsidRDefault="0025099F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8" w:type="dxa"/>
          </w:tcPr>
          <w:p w:rsidR="0025099F" w:rsidRDefault="0025099F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5099F" w:rsidRDefault="0025099F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5099F" w:rsidTr="00A44290">
        <w:tc>
          <w:tcPr>
            <w:tcW w:w="675" w:type="dxa"/>
            <w:vMerge/>
          </w:tcPr>
          <w:p w:rsidR="0025099F" w:rsidRPr="007160ED" w:rsidRDefault="0025099F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5099F" w:rsidRPr="007160ED" w:rsidRDefault="0025099F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5099F" w:rsidRPr="007160ED" w:rsidRDefault="0025099F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5099F" w:rsidRDefault="0025099F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8" w:type="dxa"/>
          </w:tcPr>
          <w:p w:rsidR="0025099F" w:rsidRDefault="0025099F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5099F" w:rsidRDefault="0025099F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20E02" w:rsidTr="00A44290">
        <w:tc>
          <w:tcPr>
            <w:tcW w:w="675" w:type="dxa"/>
            <w:vMerge w:val="restart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 w:rsidR="00DC51B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DC51B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DC51BA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 w:rsidR="00DC51B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lastRenderedPageBreak/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 мероприятия»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 w:rsidR="002D5A9E"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20E02" w:rsidRPr="007160ED" w:rsidRDefault="00F24AB7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B2102C">
              <w:rPr>
                <w:rFonts w:ascii="Times New Roman" w:hAnsi="Times New Roman"/>
                <w:sz w:val="28"/>
                <w:szCs w:val="28"/>
              </w:rPr>
              <w:t>189</w:t>
            </w:r>
            <w:r w:rsidR="007345E1">
              <w:rPr>
                <w:rFonts w:ascii="Times New Roman" w:hAnsi="Times New Roman"/>
                <w:sz w:val="28"/>
                <w:szCs w:val="28"/>
              </w:rPr>
              <w:t>,</w:t>
            </w:r>
            <w:r w:rsidR="00B2102C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220E02" w:rsidRPr="007160ED" w:rsidRDefault="007345E1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6261,64</w:t>
            </w:r>
          </w:p>
        </w:tc>
        <w:tc>
          <w:tcPr>
            <w:tcW w:w="1417" w:type="dxa"/>
          </w:tcPr>
          <w:p w:rsidR="00220E02" w:rsidRPr="007160ED" w:rsidRDefault="007345E1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6298,42</w:t>
            </w:r>
          </w:p>
        </w:tc>
      </w:tr>
      <w:tr w:rsidR="00220E02" w:rsidTr="00A44290">
        <w:tc>
          <w:tcPr>
            <w:tcW w:w="675" w:type="dxa"/>
            <w:vMerge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20E02" w:rsidRPr="007160ED" w:rsidRDefault="007345E1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8" w:type="dxa"/>
          </w:tcPr>
          <w:p w:rsidR="00220E02" w:rsidRPr="007160ED" w:rsidRDefault="007345E1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220E02" w:rsidRPr="007160ED" w:rsidRDefault="007345E1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7345E1" w:rsidTr="00A44290">
        <w:tc>
          <w:tcPr>
            <w:tcW w:w="675" w:type="dxa"/>
            <w:vMerge/>
          </w:tcPr>
          <w:p w:rsidR="007345E1" w:rsidRPr="007160ED" w:rsidRDefault="007345E1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345E1" w:rsidRPr="007160ED" w:rsidRDefault="007345E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345E1" w:rsidRPr="007160ED" w:rsidRDefault="007345E1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8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220E02" w:rsidTr="00A44290">
        <w:tc>
          <w:tcPr>
            <w:tcW w:w="675" w:type="dxa"/>
            <w:vMerge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20E02" w:rsidRPr="007160ED" w:rsidRDefault="00220E02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220E02" w:rsidRPr="007160ED" w:rsidRDefault="00F24AB7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7345E1">
              <w:rPr>
                <w:rFonts w:ascii="Times New Roman" w:hAnsi="Times New Roman"/>
                <w:sz w:val="28"/>
                <w:szCs w:val="28"/>
              </w:rPr>
              <w:t>3</w:t>
            </w:r>
            <w:r w:rsidR="00B2102C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345E1">
              <w:rPr>
                <w:rFonts w:ascii="Times New Roman" w:hAnsi="Times New Roman"/>
                <w:sz w:val="28"/>
                <w:szCs w:val="28"/>
              </w:rPr>
              <w:t>7</w:t>
            </w:r>
            <w:r w:rsidR="00B2102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220E02" w:rsidRPr="007160ED" w:rsidRDefault="007345E1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4401,39</w:t>
            </w:r>
          </w:p>
        </w:tc>
        <w:tc>
          <w:tcPr>
            <w:tcW w:w="1417" w:type="dxa"/>
          </w:tcPr>
          <w:p w:rsidR="00220E02" w:rsidRPr="007160ED" w:rsidRDefault="007345E1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4438,17</w:t>
            </w:r>
          </w:p>
        </w:tc>
      </w:tr>
      <w:tr w:rsidR="007345E1" w:rsidTr="00A44290">
        <w:tc>
          <w:tcPr>
            <w:tcW w:w="675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345E1" w:rsidRPr="007160ED" w:rsidRDefault="007345E1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7345E1" w:rsidRPr="007160ED" w:rsidRDefault="007345E1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B2102C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  <w:r w:rsidR="00B2102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4401,39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4438,17</w:t>
            </w:r>
          </w:p>
        </w:tc>
      </w:tr>
      <w:tr w:rsidR="00220E02" w:rsidTr="0078420D">
        <w:trPr>
          <w:trHeight w:val="778"/>
        </w:trPr>
        <w:tc>
          <w:tcPr>
            <w:tcW w:w="675" w:type="dxa"/>
            <w:vMerge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220E02" w:rsidRPr="007160ED" w:rsidRDefault="00220E02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220E02" w:rsidRPr="007160ED" w:rsidRDefault="00220E02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20E02" w:rsidRPr="007160ED" w:rsidRDefault="00220E0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20E02" w:rsidRPr="007160ED" w:rsidRDefault="00220E0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20E02" w:rsidRPr="007160ED" w:rsidRDefault="00220E0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345E1" w:rsidTr="00A44290">
        <w:tc>
          <w:tcPr>
            <w:tcW w:w="675" w:type="dxa"/>
            <w:vMerge w:val="restart"/>
          </w:tcPr>
          <w:p w:rsidR="007345E1" w:rsidRPr="001A7CD1" w:rsidRDefault="007345E1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345E1" w:rsidRPr="007160ED" w:rsidRDefault="007345E1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B2102C">
              <w:rPr>
                <w:rFonts w:ascii="Times New Roman" w:hAnsi="Times New Roman"/>
                <w:sz w:val="28"/>
                <w:szCs w:val="28"/>
              </w:rPr>
              <w:t>189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B2102C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6261,64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6298,42</w:t>
            </w:r>
          </w:p>
        </w:tc>
      </w:tr>
      <w:tr w:rsidR="007345E1" w:rsidTr="00A44290">
        <w:tc>
          <w:tcPr>
            <w:tcW w:w="675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8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7345E1" w:rsidTr="00A44290">
        <w:tc>
          <w:tcPr>
            <w:tcW w:w="675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345E1" w:rsidRPr="007160ED" w:rsidRDefault="007345E1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8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7345E1" w:rsidTr="00A44290">
        <w:tc>
          <w:tcPr>
            <w:tcW w:w="675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345E1" w:rsidRPr="007160ED" w:rsidRDefault="007345E1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7345E1" w:rsidRPr="007160ED" w:rsidRDefault="007345E1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B2102C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  <w:r w:rsidR="00B2102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4401,39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4438,17</w:t>
            </w:r>
          </w:p>
        </w:tc>
      </w:tr>
      <w:tr w:rsidR="007345E1" w:rsidTr="00A44290">
        <w:tc>
          <w:tcPr>
            <w:tcW w:w="675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345E1" w:rsidRPr="007160ED" w:rsidRDefault="007345E1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7345E1" w:rsidRPr="007160ED" w:rsidRDefault="007345E1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B2102C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  <w:r w:rsidR="00B2102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4401,39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4438,17</w:t>
            </w:r>
          </w:p>
        </w:tc>
      </w:tr>
    </w:tbl>
    <w:p w:rsidR="00B14898" w:rsidRDefault="00B1489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Default="006E282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13260"/>
      </w:tblGrid>
      <w:tr w:rsidR="00F8305E" w:rsidTr="00F8305E">
        <w:tc>
          <w:tcPr>
            <w:tcW w:w="2093" w:type="dxa"/>
          </w:tcPr>
          <w:p w:rsidR="00F8305E" w:rsidRDefault="00F8305E" w:rsidP="00B14898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УСХ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:rsidR="00F8305E" w:rsidRDefault="00F8305E" w:rsidP="00B14898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795F9E" w:rsidRDefault="00795F9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795F9E" w:rsidRDefault="00795F9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795F9E" w:rsidRDefault="00795F9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795F9E" w:rsidRDefault="00795F9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795F9E" w:rsidRDefault="00795F9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795F9E" w:rsidRDefault="00795F9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795F9E" w:rsidRDefault="00795F9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795F9E" w:rsidRDefault="00795F9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795F9E" w:rsidRPr="007160ED" w:rsidTr="003A7BCC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795F9E" w:rsidRPr="0001592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Pr="007160E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7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95F9E" w:rsidRPr="0042728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795F9E" w:rsidRDefault="00795F9E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95F9E" w:rsidRPr="007160ED" w:rsidRDefault="00904DCC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95F9E" w:rsidRDefault="00795F9E" w:rsidP="00795F9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</w:t>
      </w:r>
      <w:r w:rsidR="005E2D3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задачам подпрограмм Программы  </w:t>
      </w:r>
    </w:p>
    <w:tbl>
      <w:tblPr>
        <w:tblStyle w:val="a3"/>
        <w:tblW w:w="0" w:type="auto"/>
        <w:tblLook w:val="04A0"/>
      </w:tblPr>
      <w:tblGrid>
        <w:gridCol w:w="817"/>
        <w:gridCol w:w="7796"/>
        <w:gridCol w:w="2268"/>
        <w:gridCol w:w="2125"/>
        <w:gridCol w:w="2164"/>
      </w:tblGrid>
      <w:tr w:rsidR="003A7BCC" w:rsidTr="004468A0">
        <w:tc>
          <w:tcPr>
            <w:tcW w:w="817" w:type="dxa"/>
            <w:vMerge w:val="restart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796" w:type="dxa"/>
            <w:vMerge w:val="restart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557" w:type="dxa"/>
            <w:gridSpan w:val="3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Значения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3A7BCC" w:rsidTr="004468A0">
        <w:tc>
          <w:tcPr>
            <w:tcW w:w="817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A7BCC" w:rsidRPr="004A7BE1" w:rsidRDefault="003A7BCC" w:rsidP="00795F9E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2125" w:type="dxa"/>
          </w:tcPr>
          <w:p w:rsidR="003A7BCC" w:rsidRPr="004A7BE1" w:rsidRDefault="003A7BCC" w:rsidP="00795F9E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2164" w:type="dxa"/>
          </w:tcPr>
          <w:p w:rsidR="003A7BCC" w:rsidRPr="004A7BE1" w:rsidRDefault="003A7BCC" w:rsidP="00795F9E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796" w:type="dxa"/>
          </w:tcPr>
          <w:p w:rsidR="003A7BCC" w:rsidRPr="00E866F7" w:rsidRDefault="003A7BCC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  <w:tc>
          <w:tcPr>
            <w:tcW w:w="2268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5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64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7796" w:type="dxa"/>
          </w:tcPr>
          <w:p w:rsidR="003A7BCC" w:rsidRDefault="003A7BCC" w:rsidP="00E866F7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»  подпрограммы «Развитие растениеводства» Программы </w:t>
            </w:r>
          </w:p>
        </w:tc>
        <w:tc>
          <w:tcPr>
            <w:tcW w:w="2268" w:type="dxa"/>
          </w:tcPr>
          <w:p w:rsidR="003A7BCC" w:rsidRDefault="003A7BCC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0</w:t>
            </w:r>
            <w:r w:rsidR="00ED40B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25" w:type="dxa"/>
          </w:tcPr>
          <w:p w:rsidR="003A7BCC" w:rsidRDefault="003A7BCC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0</w:t>
            </w:r>
            <w:r w:rsidR="00D464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64" w:type="dxa"/>
          </w:tcPr>
          <w:p w:rsidR="003A7BCC" w:rsidRDefault="003A7BCC" w:rsidP="0000133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0</w:t>
            </w:r>
            <w:r w:rsidR="0000133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7796" w:type="dxa"/>
          </w:tcPr>
          <w:p w:rsidR="003A7BCC" w:rsidRDefault="003A7BCC" w:rsidP="00E866F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2268" w:type="dxa"/>
          </w:tcPr>
          <w:p w:rsidR="003A7BCC" w:rsidRDefault="003A7BCC" w:rsidP="00ED40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5</w:t>
            </w:r>
            <w:r w:rsidR="00ED40B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25" w:type="dxa"/>
          </w:tcPr>
          <w:p w:rsidR="003A7BCC" w:rsidRDefault="003A7BCC" w:rsidP="00ED40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5</w:t>
            </w:r>
            <w:r w:rsidR="00ED40B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64" w:type="dxa"/>
          </w:tcPr>
          <w:p w:rsidR="003A7BCC" w:rsidRDefault="003A7BCC" w:rsidP="00ED40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5</w:t>
            </w:r>
            <w:r w:rsidR="00ED40B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7796" w:type="dxa"/>
          </w:tcPr>
          <w:p w:rsidR="003A7BCC" w:rsidRDefault="003A7BCC" w:rsidP="00E866F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2268" w:type="dxa"/>
          </w:tcPr>
          <w:p w:rsidR="003A7BCC" w:rsidRDefault="003A7BCC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2125" w:type="dxa"/>
          </w:tcPr>
          <w:p w:rsidR="003A7BCC" w:rsidRDefault="003A7BCC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D464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64" w:type="dxa"/>
          </w:tcPr>
          <w:p w:rsidR="003A7BCC" w:rsidRDefault="003A7BCC" w:rsidP="0000133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00133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p w:rsidR="00795F9E" w:rsidRDefault="00795F9E" w:rsidP="00795F9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468A0" w:rsidRDefault="004468A0" w:rsidP="00795F9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E2828" w:rsidRPr="006E2828" w:rsidRDefault="00F304B4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6E2828"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6E2828" w:rsidRPr="006E2828" w:rsidRDefault="006E2828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F304B4">
        <w:rPr>
          <w:rFonts w:ascii="Times New Roman" w:hAnsi="Times New Roman" w:cs="Times New Roman"/>
          <w:sz w:val="28"/>
          <w:szCs w:val="28"/>
        </w:rPr>
        <w:t>городского округа</w:t>
      </w:r>
    </w:p>
    <w:p w:rsidR="006E2828" w:rsidRPr="006E2828" w:rsidRDefault="006E2828" w:rsidP="006E282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="00BB199D">
        <w:rPr>
          <w:rFonts w:ascii="Times New Roman" w:hAnsi="Times New Roman" w:cs="Times New Roman"/>
          <w:sz w:val="28"/>
          <w:szCs w:val="28"/>
        </w:rPr>
        <w:t>И.Н. Шаруденко</w:t>
      </w:r>
    </w:p>
    <w:p w:rsidR="006E2828" w:rsidRDefault="006E282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CB10B9" w:rsidRDefault="00CB10B9" w:rsidP="0042728D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  <w:sectPr w:rsidR="00CB10B9" w:rsidSect="0042728D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DA4D92" w:rsidRDefault="00DA4D92" w:rsidP="00DA4D92">
      <w:pPr>
        <w:pStyle w:val="ConsPlusNormal"/>
        <w:spacing w:line="240" w:lineRule="exact"/>
        <w:ind w:firstLine="539"/>
        <w:jc w:val="center"/>
      </w:pPr>
      <w:r w:rsidRPr="009B4BD7">
        <w:lastRenderedPageBreak/>
        <w:t xml:space="preserve">ДОПОЛНИТЕЛЬНЫЕ ДОКУМЕНТЫ, </w:t>
      </w:r>
    </w:p>
    <w:p w:rsidR="00DA4D92" w:rsidRDefault="00DA4D92" w:rsidP="00DA4D92">
      <w:pPr>
        <w:pStyle w:val="ConsPlusNormal"/>
        <w:spacing w:line="240" w:lineRule="exact"/>
        <w:ind w:firstLine="539"/>
        <w:jc w:val="center"/>
      </w:pPr>
      <w:r w:rsidRPr="009B4BD7">
        <w:t>представляемые вместе с проектом</w:t>
      </w:r>
      <w:r w:rsidR="00F304B4">
        <w:t xml:space="preserve"> </w:t>
      </w:r>
      <w:r w:rsidRPr="00A84945">
        <w:t xml:space="preserve">муниципальной программы </w:t>
      </w:r>
      <w:r>
        <w:t>Благодарненского</w:t>
      </w:r>
      <w:r w:rsidR="00F304B4">
        <w:t xml:space="preserve"> </w:t>
      </w:r>
      <w:r w:rsidR="00044F5A">
        <w:t>городского округа</w:t>
      </w:r>
      <w:r>
        <w:t xml:space="preserve"> Ставропольского края</w:t>
      </w:r>
    </w:p>
    <w:p w:rsidR="00DA4D92" w:rsidRPr="00A84945" w:rsidRDefault="00DA4D92" w:rsidP="00DA4D92">
      <w:pPr>
        <w:pStyle w:val="ConsPlusNormal"/>
        <w:spacing w:line="240" w:lineRule="exact"/>
        <w:ind w:firstLine="539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:rsidR="00DA4D92" w:rsidRPr="009B4BD7" w:rsidRDefault="00DA4D92" w:rsidP="00DA4D92">
      <w:pPr>
        <w:pStyle w:val="ConsPlusNormal"/>
        <w:spacing w:line="240" w:lineRule="exact"/>
        <w:ind w:firstLine="539"/>
        <w:jc w:val="center"/>
      </w:pPr>
    </w:p>
    <w:p w:rsidR="00DA4D92" w:rsidRDefault="00DA4D92" w:rsidP="00DA4D92">
      <w:pPr>
        <w:pStyle w:val="ConsPlusNormal"/>
        <w:spacing w:line="240" w:lineRule="exact"/>
        <w:ind w:left="1904" w:hanging="1184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>Благодарненского</w:t>
      </w:r>
      <w:r w:rsidR="00F304B4">
        <w:t xml:space="preserve"> </w:t>
      </w:r>
      <w:r w:rsidR="00044F5A">
        <w:t>городского округа</w:t>
      </w:r>
      <w:r w:rsidR="00F304B4">
        <w:t xml:space="preserve"> </w:t>
      </w:r>
      <w:r w:rsidRPr="002C34B7">
        <w:t>Ставропольского края</w:t>
      </w:r>
    </w:p>
    <w:p w:rsidR="00DA4D92" w:rsidRDefault="00DA4D92" w:rsidP="00DA4D92">
      <w:pPr>
        <w:pStyle w:val="ConsPlusNormal"/>
        <w:spacing w:line="240" w:lineRule="exact"/>
        <w:ind w:left="1904" w:hanging="1184"/>
        <w:jc w:val="both"/>
      </w:pPr>
    </w:p>
    <w:p w:rsidR="00DA4D92" w:rsidRDefault="00DA4D92" w:rsidP="00DA4D92">
      <w:pPr>
        <w:pStyle w:val="ConsPlusNormal"/>
        <w:ind w:firstLine="540"/>
        <w:jc w:val="both"/>
      </w:pPr>
      <w:r w:rsidRPr="00A84945">
        <w:t xml:space="preserve">Сельское хозяйство является </w:t>
      </w:r>
      <w:r w:rsidR="00482472">
        <w:t xml:space="preserve">одной </w:t>
      </w:r>
      <w:r w:rsidR="00570DF8">
        <w:t xml:space="preserve">из </w:t>
      </w:r>
      <w:r>
        <w:t xml:space="preserve">основных отраслей экономики </w:t>
      </w:r>
      <w:r w:rsidRPr="00A84945">
        <w:t>Благодарненского</w:t>
      </w:r>
      <w:r w:rsidR="00F304B4">
        <w:t xml:space="preserve"> </w:t>
      </w:r>
      <w:r w:rsidR="00044F5A">
        <w:t>городского округа</w:t>
      </w:r>
      <w:r>
        <w:t xml:space="preserve"> Ставропольского края (далее – Благодарненский</w:t>
      </w:r>
      <w:r w:rsidR="00F304B4">
        <w:t xml:space="preserve"> </w:t>
      </w:r>
      <w:r w:rsidR="00044F5A">
        <w:t>городской округ</w:t>
      </w:r>
      <w:r>
        <w:t>)</w:t>
      </w:r>
      <w:r w:rsidRPr="00A84945">
        <w:t xml:space="preserve">. </w:t>
      </w:r>
    </w:p>
    <w:p w:rsidR="00B131E4" w:rsidRDefault="00B131E4" w:rsidP="00B131E4">
      <w:pPr>
        <w:pStyle w:val="af2"/>
        <w:spacing w:before="0" w:beforeAutospacing="0"/>
        <w:ind w:firstLine="709"/>
        <w:jc w:val="both"/>
        <w:rPr>
          <w:sz w:val="28"/>
          <w:szCs w:val="28"/>
        </w:rPr>
      </w:pPr>
      <w:r w:rsidRPr="00C55531">
        <w:rPr>
          <w:sz w:val="28"/>
          <w:szCs w:val="28"/>
        </w:rPr>
        <w:t xml:space="preserve">Валовое производство продукции сельского хозяйства </w:t>
      </w:r>
      <w:r>
        <w:rPr>
          <w:sz w:val="28"/>
          <w:szCs w:val="28"/>
        </w:rPr>
        <w:t>во всех категориях хозяйств</w:t>
      </w:r>
      <w:r w:rsidR="00F304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Pr="00C55531">
        <w:rPr>
          <w:sz w:val="28"/>
          <w:szCs w:val="28"/>
        </w:rPr>
        <w:t>201</w:t>
      </w:r>
      <w:r w:rsidR="00E124D8">
        <w:rPr>
          <w:sz w:val="28"/>
          <w:szCs w:val="28"/>
        </w:rPr>
        <w:t>7</w:t>
      </w:r>
      <w:r w:rsidRPr="00C55531">
        <w:rPr>
          <w:sz w:val="28"/>
          <w:szCs w:val="28"/>
        </w:rPr>
        <w:t xml:space="preserve"> год составило </w:t>
      </w:r>
      <w:r w:rsidR="00E124D8">
        <w:rPr>
          <w:sz w:val="28"/>
          <w:szCs w:val="28"/>
        </w:rPr>
        <w:t>12,9</w:t>
      </w:r>
      <w:r w:rsidRPr="00C55531">
        <w:rPr>
          <w:sz w:val="28"/>
          <w:szCs w:val="28"/>
        </w:rPr>
        <w:t xml:space="preserve"> млрд. рублей, что в сопоставимой оценке составляет </w:t>
      </w:r>
      <w:r>
        <w:rPr>
          <w:sz w:val="28"/>
          <w:szCs w:val="28"/>
        </w:rPr>
        <w:t>10</w:t>
      </w:r>
      <w:r w:rsidR="00E124D8">
        <w:rPr>
          <w:sz w:val="28"/>
          <w:szCs w:val="28"/>
        </w:rPr>
        <w:t>8,1</w:t>
      </w:r>
      <w:r>
        <w:rPr>
          <w:sz w:val="28"/>
          <w:szCs w:val="28"/>
        </w:rPr>
        <w:t xml:space="preserve"> процент</w:t>
      </w:r>
      <w:r w:rsidR="00F304B4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C55531">
        <w:rPr>
          <w:sz w:val="28"/>
          <w:szCs w:val="28"/>
        </w:rPr>
        <w:t xml:space="preserve"> уровн</w:t>
      </w:r>
      <w:r>
        <w:rPr>
          <w:sz w:val="28"/>
          <w:szCs w:val="28"/>
        </w:rPr>
        <w:t>ю</w:t>
      </w:r>
      <w:r w:rsidRPr="00C55531">
        <w:rPr>
          <w:sz w:val="28"/>
          <w:szCs w:val="28"/>
        </w:rPr>
        <w:t xml:space="preserve"> 201</w:t>
      </w:r>
      <w:r w:rsidR="00E124D8">
        <w:rPr>
          <w:sz w:val="28"/>
          <w:szCs w:val="28"/>
        </w:rPr>
        <w:t>6</w:t>
      </w:r>
      <w:r w:rsidRPr="00C55531">
        <w:rPr>
          <w:sz w:val="28"/>
          <w:szCs w:val="28"/>
        </w:rPr>
        <w:t xml:space="preserve"> года.</w:t>
      </w:r>
    </w:p>
    <w:p w:rsidR="00B131E4" w:rsidRDefault="00B131E4" w:rsidP="00B131E4">
      <w:pPr>
        <w:pStyle w:val="af2"/>
        <w:spacing w:before="0" w:before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структуре производства продукции сельского хозяйства на долю сельскохозяйствен</w:t>
      </w:r>
      <w:r w:rsidR="00054B0F">
        <w:rPr>
          <w:sz w:val="28"/>
          <w:szCs w:val="28"/>
        </w:rPr>
        <w:t xml:space="preserve">ных организаций приходится </w:t>
      </w:r>
      <w:r w:rsidR="00E124D8">
        <w:rPr>
          <w:sz w:val="28"/>
          <w:szCs w:val="28"/>
        </w:rPr>
        <w:t>83,5</w:t>
      </w:r>
      <w:r w:rsidR="00054B0F">
        <w:rPr>
          <w:sz w:val="28"/>
          <w:szCs w:val="28"/>
        </w:rPr>
        <w:t xml:space="preserve"> процент</w:t>
      </w:r>
      <w:r>
        <w:rPr>
          <w:sz w:val="28"/>
          <w:szCs w:val="28"/>
        </w:rPr>
        <w:t>, крестьянс</w:t>
      </w:r>
      <w:r w:rsidR="00054B0F">
        <w:rPr>
          <w:sz w:val="28"/>
          <w:szCs w:val="28"/>
        </w:rPr>
        <w:t xml:space="preserve">ких (фермерских) хозяйств – </w:t>
      </w:r>
      <w:r w:rsidR="00E124D8">
        <w:rPr>
          <w:sz w:val="28"/>
          <w:szCs w:val="28"/>
        </w:rPr>
        <w:t>6,9</w:t>
      </w:r>
      <w:r w:rsidR="00907B23">
        <w:rPr>
          <w:sz w:val="28"/>
          <w:szCs w:val="28"/>
        </w:rPr>
        <w:t xml:space="preserve"> </w:t>
      </w:r>
      <w:r w:rsidR="00054B0F">
        <w:rPr>
          <w:sz w:val="28"/>
          <w:szCs w:val="28"/>
        </w:rPr>
        <w:t>процент</w:t>
      </w:r>
      <w:r w:rsidR="001E39D8">
        <w:rPr>
          <w:sz w:val="28"/>
          <w:szCs w:val="28"/>
        </w:rPr>
        <w:t>ов</w:t>
      </w:r>
      <w:r>
        <w:rPr>
          <w:sz w:val="28"/>
          <w:szCs w:val="28"/>
        </w:rPr>
        <w:t xml:space="preserve">, </w:t>
      </w:r>
      <w:r w:rsidR="00054B0F">
        <w:rPr>
          <w:sz w:val="28"/>
          <w:szCs w:val="28"/>
        </w:rPr>
        <w:t>личных подсобных хозяйств – 9,6 процентов</w:t>
      </w:r>
      <w:r>
        <w:rPr>
          <w:sz w:val="28"/>
          <w:szCs w:val="28"/>
        </w:rPr>
        <w:t>.</w:t>
      </w:r>
    </w:p>
    <w:p w:rsidR="00DA4D92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 xml:space="preserve">Выручка от реализации продукции </w:t>
      </w:r>
      <w:r>
        <w:rPr>
          <w:rFonts w:ascii="Times New Roman" w:hAnsi="Times New Roman"/>
          <w:sz w:val="28"/>
          <w:szCs w:val="28"/>
        </w:rPr>
        <w:t xml:space="preserve">по сельскохозяйственным организациям </w:t>
      </w:r>
      <w:r w:rsidRPr="00EA3D85">
        <w:rPr>
          <w:rFonts w:ascii="Times New Roman" w:hAnsi="Times New Roman"/>
          <w:sz w:val="28"/>
          <w:szCs w:val="28"/>
        </w:rPr>
        <w:t>составила в 201</w:t>
      </w:r>
      <w:r w:rsidR="00E124D8">
        <w:rPr>
          <w:rFonts w:ascii="Times New Roman" w:hAnsi="Times New Roman"/>
          <w:sz w:val="28"/>
          <w:szCs w:val="28"/>
        </w:rPr>
        <w:t>7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 w:rsidR="003620C4">
        <w:rPr>
          <w:rFonts w:ascii="Times New Roman" w:hAnsi="Times New Roman"/>
          <w:sz w:val="28"/>
          <w:szCs w:val="28"/>
        </w:rPr>
        <w:t>2,3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миллиард</w:t>
      </w:r>
      <w:r w:rsidR="003620C4">
        <w:rPr>
          <w:rFonts w:ascii="Times New Roman" w:hAnsi="Times New Roman"/>
          <w:sz w:val="28"/>
          <w:szCs w:val="28"/>
        </w:rPr>
        <w:t>а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 w:rsidR="003620C4">
        <w:rPr>
          <w:rFonts w:ascii="Times New Roman" w:hAnsi="Times New Roman"/>
          <w:sz w:val="28"/>
          <w:szCs w:val="28"/>
        </w:rPr>
        <w:t>1,2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миллиардов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 в 201</w:t>
      </w:r>
      <w:r w:rsidR="003620C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EA3D8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В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 w:rsidRPr="00EA3D85">
        <w:rPr>
          <w:rFonts w:ascii="Times New Roman" w:hAnsi="Times New Roman"/>
          <w:sz w:val="28"/>
          <w:szCs w:val="28"/>
        </w:rPr>
        <w:t>201</w:t>
      </w:r>
      <w:r w:rsidR="003620C4">
        <w:rPr>
          <w:rFonts w:ascii="Times New Roman" w:hAnsi="Times New Roman"/>
          <w:sz w:val="28"/>
          <w:szCs w:val="28"/>
        </w:rPr>
        <w:t>7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 w:rsidR="000D2F99">
        <w:rPr>
          <w:rFonts w:ascii="Times New Roman" w:hAnsi="Times New Roman"/>
          <w:sz w:val="28"/>
          <w:szCs w:val="28"/>
        </w:rPr>
        <w:t>прибыль от всей хозяйственной деятельности</w:t>
      </w:r>
      <w:r>
        <w:rPr>
          <w:rFonts w:ascii="Times New Roman" w:hAnsi="Times New Roman"/>
          <w:sz w:val="28"/>
          <w:szCs w:val="28"/>
        </w:rPr>
        <w:t xml:space="preserve"> составила </w:t>
      </w:r>
      <w:r w:rsidR="003620C4">
        <w:rPr>
          <w:rFonts w:ascii="Times New Roman" w:hAnsi="Times New Roman"/>
          <w:sz w:val="28"/>
          <w:szCs w:val="28"/>
        </w:rPr>
        <w:t>436,5</w:t>
      </w:r>
      <w:r>
        <w:rPr>
          <w:rFonts w:ascii="Times New Roman" w:hAnsi="Times New Roman"/>
          <w:sz w:val="28"/>
          <w:szCs w:val="28"/>
        </w:rPr>
        <w:t xml:space="preserve"> миллион</w:t>
      </w:r>
      <w:r w:rsidR="003620C4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рублей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 w:rsidR="003620C4">
        <w:rPr>
          <w:rFonts w:ascii="Times New Roman" w:hAnsi="Times New Roman"/>
          <w:sz w:val="28"/>
          <w:szCs w:val="28"/>
        </w:rPr>
        <w:t>2</w:t>
      </w:r>
      <w:r w:rsidR="000D2F99">
        <w:rPr>
          <w:rFonts w:ascii="Times New Roman" w:hAnsi="Times New Roman"/>
          <w:sz w:val="28"/>
          <w:szCs w:val="28"/>
        </w:rPr>
        <w:t>14,9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3620C4">
        <w:rPr>
          <w:rFonts w:ascii="Times New Roman" w:hAnsi="Times New Roman"/>
          <w:sz w:val="28"/>
          <w:szCs w:val="28"/>
        </w:rPr>
        <w:t>6</w:t>
      </w:r>
      <w:r w:rsidRPr="00EA3D85">
        <w:rPr>
          <w:rFonts w:ascii="Times New Roman" w:hAnsi="Times New Roman"/>
          <w:sz w:val="28"/>
          <w:szCs w:val="28"/>
        </w:rPr>
        <w:t xml:space="preserve"> году. Уровень рентабельности от </w:t>
      </w:r>
      <w:r>
        <w:rPr>
          <w:rFonts w:ascii="Times New Roman" w:hAnsi="Times New Roman"/>
          <w:sz w:val="28"/>
          <w:szCs w:val="28"/>
        </w:rPr>
        <w:t>всей хозяйственной деятельности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3620C4">
        <w:rPr>
          <w:rFonts w:ascii="Times New Roman" w:hAnsi="Times New Roman"/>
          <w:sz w:val="28"/>
          <w:szCs w:val="28"/>
        </w:rPr>
        <w:t>7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без учета субсидий </w:t>
      </w:r>
      <w:r w:rsidRPr="00EA3D85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сельскохозяйственным</w:t>
      </w:r>
      <w:r w:rsidRPr="00EA3D85">
        <w:rPr>
          <w:rFonts w:ascii="Times New Roman" w:hAnsi="Times New Roman"/>
          <w:sz w:val="28"/>
          <w:szCs w:val="28"/>
        </w:rPr>
        <w:t xml:space="preserve"> предприятиям составил </w:t>
      </w:r>
      <w:r w:rsidR="003620C4">
        <w:rPr>
          <w:rFonts w:ascii="Times New Roman" w:hAnsi="Times New Roman"/>
          <w:sz w:val="28"/>
          <w:szCs w:val="28"/>
        </w:rPr>
        <w:t>23,9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2759FF">
        <w:rPr>
          <w:rFonts w:ascii="Times New Roman" w:hAnsi="Times New Roman"/>
          <w:sz w:val="28"/>
          <w:szCs w:val="28"/>
        </w:rPr>
        <w:t>ов</w:t>
      </w:r>
      <w:r w:rsidR="003620C4">
        <w:rPr>
          <w:rFonts w:ascii="Times New Roman" w:hAnsi="Times New Roman"/>
          <w:sz w:val="28"/>
          <w:szCs w:val="28"/>
        </w:rPr>
        <w:t>, в 2016 году 21,5 процентов</w:t>
      </w:r>
      <w:r w:rsidRPr="00EA3D85">
        <w:rPr>
          <w:rFonts w:ascii="Times New Roman" w:hAnsi="Times New Roman"/>
          <w:sz w:val="28"/>
          <w:szCs w:val="28"/>
        </w:rPr>
        <w:t>.</w:t>
      </w:r>
    </w:p>
    <w:p w:rsidR="00DA4D92" w:rsidRDefault="00DA4D92" w:rsidP="00DA4D92">
      <w:pPr>
        <w:pStyle w:val="western"/>
        <w:spacing w:before="0" w:beforeAutospacing="0"/>
        <w:ind w:firstLine="709"/>
        <w:jc w:val="both"/>
      </w:pPr>
      <w:r w:rsidRPr="00FD49CB">
        <w:t>В целом по району в 201</w:t>
      </w:r>
      <w:r w:rsidR="003620C4">
        <w:t>7</w:t>
      </w:r>
      <w:r w:rsidRPr="00FD49CB">
        <w:t xml:space="preserve"> году получено зерновых культур – </w:t>
      </w:r>
      <w:r w:rsidR="003620C4">
        <w:rPr>
          <w:rFonts w:eastAsiaTheme="minorEastAsia" w:cstheme="minorBidi"/>
        </w:rPr>
        <w:t>462,2</w:t>
      </w:r>
      <w:r w:rsidRPr="00FD49CB">
        <w:t xml:space="preserve"> тыс</w:t>
      </w:r>
      <w:r>
        <w:t>яч</w:t>
      </w:r>
      <w:r w:rsidR="003620C4">
        <w:t>и</w:t>
      </w:r>
      <w:r w:rsidR="009230DC">
        <w:t xml:space="preserve"> тонн </w:t>
      </w:r>
      <w:r w:rsidRPr="00FD49CB">
        <w:t>при урож</w:t>
      </w:r>
      <w:r w:rsidR="009230DC">
        <w:t xml:space="preserve">айности </w:t>
      </w:r>
      <w:r w:rsidR="003620C4">
        <w:t>41,6</w:t>
      </w:r>
      <w:r w:rsidR="00907B23">
        <w:t xml:space="preserve"> </w:t>
      </w:r>
      <w:r>
        <w:t>центнеров с гектара</w:t>
      </w:r>
      <w:r w:rsidRPr="00FD49CB">
        <w:t>.</w:t>
      </w:r>
    </w:p>
    <w:p w:rsidR="00DA4D92" w:rsidRPr="00FD49CB" w:rsidRDefault="00DA4D92" w:rsidP="00DA4D92">
      <w:pPr>
        <w:pStyle w:val="western"/>
        <w:spacing w:before="0" w:beforeAutospacing="0"/>
        <w:ind w:firstLine="709"/>
        <w:jc w:val="both"/>
      </w:pPr>
      <w:r w:rsidRPr="00FD49CB">
        <w:t xml:space="preserve">Валовой сбор семян подсолнечника составил </w:t>
      </w:r>
      <w:r w:rsidR="003620C4">
        <w:t>9,6</w:t>
      </w:r>
      <w:r w:rsidRPr="00FD49CB">
        <w:t xml:space="preserve"> тыс</w:t>
      </w:r>
      <w:r>
        <w:t>яч</w:t>
      </w:r>
      <w:r w:rsidRPr="00FD49CB">
        <w:t xml:space="preserve"> тонн при урожайности 1</w:t>
      </w:r>
      <w:r w:rsidR="00B131E4">
        <w:t>7</w:t>
      </w:r>
      <w:r w:rsidR="009230DC">
        <w:t>,</w:t>
      </w:r>
      <w:r w:rsidR="003620C4">
        <w:t>2</w:t>
      </w:r>
      <w:r w:rsidR="00B131E4">
        <w:t xml:space="preserve"> </w:t>
      </w:r>
      <w:r>
        <w:t>центнер</w:t>
      </w:r>
      <w:r w:rsidR="00B131E4">
        <w:t>а</w:t>
      </w:r>
      <w:r>
        <w:t xml:space="preserve"> с гектара, </w:t>
      </w:r>
      <w:r w:rsidRPr="00FD49CB">
        <w:t xml:space="preserve"> озимого рапса </w:t>
      </w:r>
      <w:r w:rsidR="00B131E4">
        <w:t xml:space="preserve">– </w:t>
      </w:r>
      <w:r w:rsidR="003620C4">
        <w:t>4,3</w:t>
      </w:r>
      <w:r w:rsidRPr="00FD49CB">
        <w:t xml:space="preserve"> тыс</w:t>
      </w:r>
      <w:r>
        <w:t>яч</w:t>
      </w:r>
      <w:r w:rsidR="009230DC">
        <w:t>и</w:t>
      </w:r>
      <w:r w:rsidRPr="00FD49CB">
        <w:t xml:space="preserve"> тонн при урожайности </w:t>
      </w:r>
      <w:r w:rsidR="003620C4">
        <w:t>17,1</w:t>
      </w:r>
      <w:r w:rsidR="00907B23">
        <w:t xml:space="preserve"> </w:t>
      </w:r>
      <w:r>
        <w:t>центнер с гектара,</w:t>
      </w:r>
      <w:r w:rsidRPr="00FD49CB">
        <w:t xml:space="preserve"> льна </w:t>
      </w:r>
      <w:r w:rsidR="00B131E4">
        <w:t xml:space="preserve">– </w:t>
      </w:r>
      <w:r w:rsidR="003620C4">
        <w:t>9</w:t>
      </w:r>
      <w:r w:rsidR="00B131E4">
        <w:t>,1</w:t>
      </w:r>
      <w:r w:rsidRPr="00FD49CB">
        <w:t xml:space="preserve"> тыс</w:t>
      </w:r>
      <w:r>
        <w:t>яч</w:t>
      </w:r>
      <w:r w:rsidR="00B131E4">
        <w:t>а</w:t>
      </w:r>
      <w:r w:rsidRPr="00FD49CB">
        <w:t xml:space="preserve"> тонн при урожайности </w:t>
      </w:r>
      <w:r w:rsidR="00B131E4">
        <w:t>12</w:t>
      </w:r>
      <w:r w:rsidR="003620C4">
        <w:t>,4</w:t>
      </w:r>
      <w:r w:rsidR="00B131E4">
        <w:t xml:space="preserve"> </w:t>
      </w:r>
      <w:r>
        <w:t>центнер</w:t>
      </w:r>
      <w:r w:rsidR="00B131E4">
        <w:t>а</w:t>
      </w:r>
      <w:r>
        <w:t xml:space="preserve"> с гектара</w:t>
      </w:r>
      <w:r w:rsidRPr="00FD49CB">
        <w:t>.</w:t>
      </w:r>
    </w:p>
    <w:p w:rsidR="00DA4D92" w:rsidRDefault="00DA4D92" w:rsidP="00DA4D92">
      <w:pPr>
        <w:pStyle w:val="western"/>
        <w:spacing w:before="0" w:beforeAutospacing="0"/>
        <w:ind w:firstLine="709"/>
        <w:jc w:val="both"/>
      </w:pPr>
      <w:r w:rsidRPr="00FD49CB">
        <w:t xml:space="preserve">Приоритетным направлением развития сельскохозяйственного производства в районе является развитие овощеводства. </w:t>
      </w:r>
      <w:r>
        <w:t>В</w:t>
      </w:r>
      <w:r w:rsidR="009230DC">
        <w:t xml:space="preserve"> 201</w:t>
      </w:r>
      <w:r w:rsidR="003620C4">
        <w:t>7</w:t>
      </w:r>
      <w:r w:rsidRPr="00FD49CB">
        <w:t xml:space="preserve"> год</w:t>
      </w:r>
      <w:r>
        <w:t>у</w:t>
      </w:r>
      <w:r w:rsidRPr="00FD49CB">
        <w:t xml:space="preserve"> в хозяйствах всех категорий было произведено 6,</w:t>
      </w:r>
      <w:r w:rsidR="003620C4">
        <w:t>8</w:t>
      </w:r>
      <w:r w:rsidRPr="00FD49CB">
        <w:t xml:space="preserve"> тыс</w:t>
      </w:r>
      <w:r>
        <w:t>яч</w:t>
      </w:r>
      <w:r w:rsidRPr="00FD49CB">
        <w:t xml:space="preserve"> тонн </w:t>
      </w:r>
      <w:r w:rsidR="0055081B">
        <w:t>овощей</w:t>
      </w:r>
      <w:r w:rsidRPr="00FD49CB">
        <w:t>.</w:t>
      </w:r>
    </w:p>
    <w:p w:rsidR="00DA4D92" w:rsidRPr="00F04F9E" w:rsidRDefault="00DA4D92" w:rsidP="00DA4D92">
      <w:pPr>
        <w:pStyle w:val="western"/>
        <w:spacing w:before="0" w:beforeAutospacing="0"/>
        <w:ind w:firstLine="709"/>
        <w:jc w:val="both"/>
      </w:pPr>
      <w:r w:rsidRPr="00F04F9E">
        <w:t xml:space="preserve">В целом отрасль растениеводства в районе обеспечила получение годовой прибыли от реализации в сумме </w:t>
      </w:r>
      <w:r w:rsidR="003620C4">
        <w:t>561,6</w:t>
      </w:r>
      <w:r w:rsidR="00907B23">
        <w:t xml:space="preserve"> </w:t>
      </w:r>
      <w:r>
        <w:t>миллион</w:t>
      </w:r>
      <w:r w:rsidR="003620C4">
        <w:t>ов</w:t>
      </w:r>
      <w:r w:rsidR="00356B4E">
        <w:t xml:space="preserve"> рублей</w:t>
      </w:r>
      <w:r w:rsidRPr="00F04F9E">
        <w:t xml:space="preserve">. Уровень рентабельности производства продукции растениеводства </w:t>
      </w:r>
      <w:r w:rsidR="00356B4E">
        <w:t>составил</w:t>
      </w:r>
      <w:r w:rsidR="00907B23">
        <w:t xml:space="preserve"> </w:t>
      </w:r>
      <w:r w:rsidR="003620C4">
        <w:t>35</w:t>
      </w:r>
      <w:r w:rsidRPr="00F04F9E">
        <w:t xml:space="preserve"> процент</w:t>
      </w:r>
      <w:r w:rsidR="003620C4">
        <w:t>ов</w:t>
      </w:r>
      <w:r w:rsidRPr="00F04F9E">
        <w:t xml:space="preserve">. </w:t>
      </w:r>
    </w:p>
    <w:p w:rsidR="00DA4D92" w:rsidRDefault="00DA4D92" w:rsidP="00DA4D92">
      <w:pPr>
        <w:pStyle w:val="western"/>
        <w:spacing w:before="0" w:beforeAutospacing="0"/>
        <w:ind w:firstLine="708"/>
        <w:jc w:val="both"/>
      </w:pPr>
      <w:r>
        <w:t xml:space="preserve">Важное значение в получении стабильных урожаев, повышении качества растениеводческой продукции, а также повышении плодородия почв играет применение минеральных и органических удобрений. Удобрения - одно из наиболее эффективных и быстродействующих средств повышения урожайности и качества урожая. </w:t>
      </w:r>
    </w:p>
    <w:p w:rsidR="00E65192" w:rsidRPr="003620C4" w:rsidRDefault="00E65192" w:rsidP="00DA4D92">
      <w:pPr>
        <w:pStyle w:val="af1"/>
        <w:spacing w:line="240" w:lineRule="auto"/>
        <w:ind w:firstLine="720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Pr="00A71C1A">
        <w:rPr>
          <w:sz w:val="28"/>
          <w:szCs w:val="28"/>
        </w:rPr>
        <w:t xml:space="preserve">несение минеральных удобрений в действующем веществе увеличилось </w:t>
      </w:r>
      <w:r w:rsidRPr="004801FF">
        <w:rPr>
          <w:sz w:val="28"/>
          <w:szCs w:val="28"/>
        </w:rPr>
        <w:t xml:space="preserve">с </w:t>
      </w:r>
      <w:r w:rsidR="004801FF" w:rsidRPr="004801FF">
        <w:rPr>
          <w:sz w:val="28"/>
          <w:szCs w:val="28"/>
        </w:rPr>
        <w:t>10,1</w:t>
      </w:r>
      <w:r w:rsidRPr="004801FF">
        <w:rPr>
          <w:sz w:val="28"/>
          <w:szCs w:val="28"/>
        </w:rPr>
        <w:t xml:space="preserve"> тысяч</w:t>
      </w:r>
      <w:r w:rsidR="004801FF" w:rsidRPr="004801FF">
        <w:rPr>
          <w:sz w:val="28"/>
          <w:szCs w:val="28"/>
        </w:rPr>
        <w:t>и</w:t>
      </w:r>
      <w:r w:rsidRPr="004801FF">
        <w:rPr>
          <w:sz w:val="28"/>
          <w:szCs w:val="28"/>
        </w:rPr>
        <w:t xml:space="preserve"> тонн в 20</w:t>
      </w:r>
      <w:r w:rsidR="004801FF" w:rsidRPr="004801FF">
        <w:rPr>
          <w:sz w:val="28"/>
          <w:szCs w:val="28"/>
        </w:rPr>
        <w:t>15</w:t>
      </w:r>
      <w:r w:rsidRPr="004801FF">
        <w:rPr>
          <w:sz w:val="28"/>
          <w:szCs w:val="28"/>
        </w:rPr>
        <w:t xml:space="preserve"> году до 1</w:t>
      </w:r>
      <w:r w:rsidR="004801FF" w:rsidRPr="004801FF">
        <w:rPr>
          <w:sz w:val="28"/>
          <w:szCs w:val="28"/>
        </w:rPr>
        <w:t>1</w:t>
      </w:r>
      <w:r w:rsidRPr="004801FF">
        <w:rPr>
          <w:sz w:val="28"/>
          <w:szCs w:val="28"/>
        </w:rPr>
        <w:t>,</w:t>
      </w:r>
      <w:r w:rsidR="004801FF" w:rsidRPr="004801FF">
        <w:rPr>
          <w:sz w:val="28"/>
          <w:szCs w:val="28"/>
        </w:rPr>
        <w:t>4</w:t>
      </w:r>
      <w:r w:rsidRPr="004801FF">
        <w:rPr>
          <w:sz w:val="28"/>
          <w:szCs w:val="28"/>
        </w:rPr>
        <w:t xml:space="preserve"> тысяч тонн в 201</w:t>
      </w:r>
      <w:r w:rsidR="004801FF" w:rsidRPr="004801FF">
        <w:rPr>
          <w:sz w:val="28"/>
          <w:szCs w:val="28"/>
        </w:rPr>
        <w:t>7</w:t>
      </w:r>
      <w:r w:rsidRPr="004801FF">
        <w:rPr>
          <w:sz w:val="28"/>
          <w:szCs w:val="28"/>
        </w:rPr>
        <w:t xml:space="preserve"> году. В среднем на один гектар внесено </w:t>
      </w:r>
      <w:r w:rsidR="004801FF" w:rsidRPr="004801FF">
        <w:rPr>
          <w:sz w:val="28"/>
          <w:szCs w:val="28"/>
        </w:rPr>
        <w:t>92,9</w:t>
      </w:r>
      <w:r w:rsidRPr="004801FF">
        <w:rPr>
          <w:sz w:val="28"/>
          <w:szCs w:val="28"/>
        </w:rPr>
        <w:t xml:space="preserve"> килограмм</w:t>
      </w:r>
      <w:r w:rsidR="004801FF" w:rsidRPr="004801FF">
        <w:rPr>
          <w:sz w:val="28"/>
          <w:szCs w:val="28"/>
        </w:rPr>
        <w:t>ов</w:t>
      </w:r>
      <w:r w:rsidRPr="004801FF">
        <w:rPr>
          <w:sz w:val="28"/>
          <w:szCs w:val="28"/>
        </w:rPr>
        <w:t xml:space="preserve"> минеральных удобрений в </w:t>
      </w:r>
      <w:r w:rsidRPr="004801FF">
        <w:rPr>
          <w:sz w:val="28"/>
          <w:szCs w:val="28"/>
        </w:rPr>
        <w:lastRenderedPageBreak/>
        <w:t xml:space="preserve">действующем веществе, что составляет </w:t>
      </w:r>
      <w:r w:rsidR="004801FF" w:rsidRPr="004801FF">
        <w:rPr>
          <w:sz w:val="28"/>
          <w:szCs w:val="28"/>
        </w:rPr>
        <w:t>127,6</w:t>
      </w:r>
      <w:r w:rsidR="00907B23" w:rsidRPr="004801FF">
        <w:rPr>
          <w:sz w:val="28"/>
          <w:szCs w:val="28"/>
        </w:rPr>
        <w:t xml:space="preserve"> процент</w:t>
      </w:r>
      <w:r w:rsidR="004801FF" w:rsidRPr="004801FF">
        <w:rPr>
          <w:sz w:val="28"/>
          <w:szCs w:val="28"/>
        </w:rPr>
        <w:t>ов</w:t>
      </w:r>
      <w:r w:rsidRPr="004801FF">
        <w:rPr>
          <w:sz w:val="28"/>
          <w:szCs w:val="28"/>
        </w:rPr>
        <w:t xml:space="preserve"> к 2015 году. В целях повышения плодородия почв внесено </w:t>
      </w:r>
      <w:r w:rsidR="004801FF" w:rsidRPr="004801FF">
        <w:rPr>
          <w:sz w:val="28"/>
          <w:szCs w:val="28"/>
        </w:rPr>
        <w:t xml:space="preserve">166,5 тысяч тонн </w:t>
      </w:r>
      <w:r w:rsidRPr="004801FF">
        <w:rPr>
          <w:sz w:val="28"/>
          <w:szCs w:val="28"/>
        </w:rPr>
        <w:t xml:space="preserve">органических удобрений на площади </w:t>
      </w:r>
      <w:r w:rsidR="004801FF" w:rsidRPr="004801FF">
        <w:rPr>
          <w:sz w:val="28"/>
          <w:szCs w:val="28"/>
        </w:rPr>
        <w:t>6,8</w:t>
      </w:r>
      <w:r w:rsidRPr="004801FF">
        <w:rPr>
          <w:sz w:val="28"/>
          <w:szCs w:val="28"/>
        </w:rPr>
        <w:t xml:space="preserve"> тыс. гектаров.</w:t>
      </w:r>
      <w:r w:rsidRPr="003620C4">
        <w:rPr>
          <w:b/>
          <w:sz w:val="28"/>
          <w:szCs w:val="28"/>
        </w:rPr>
        <w:t xml:space="preserve"> </w:t>
      </w:r>
    </w:p>
    <w:p w:rsidR="00DA4D92" w:rsidRPr="00B867D0" w:rsidRDefault="00DA4D92" w:rsidP="007E4D67">
      <w:pPr>
        <w:pStyle w:val="af1"/>
        <w:spacing w:line="240" w:lineRule="auto"/>
        <w:ind w:firstLine="720"/>
        <w:rPr>
          <w:sz w:val="28"/>
          <w:szCs w:val="28"/>
        </w:rPr>
      </w:pPr>
      <w:r w:rsidRPr="00B867D0">
        <w:rPr>
          <w:sz w:val="28"/>
          <w:szCs w:val="28"/>
        </w:rPr>
        <w:t>Важнейшим направлением производственной деятельности предприятий, крестьянских фермерских хозяйств и личных подсобных хозяйств агропромышленного комплекса района является животноводство. К сожалению, из-за убыточности, в целом положение в отрасли остаётся нестабильным.</w:t>
      </w:r>
    </w:p>
    <w:p w:rsidR="00DA4D92" w:rsidRDefault="00DA4D92" w:rsidP="00DA4D92">
      <w:pPr>
        <w:pStyle w:val="western"/>
        <w:shd w:val="clear" w:color="auto" w:fill="FFFFFF"/>
        <w:spacing w:before="0" w:beforeAutospacing="0"/>
        <w:ind w:right="-23" w:firstLine="851"/>
        <w:jc w:val="both"/>
      </w:pPr>
      <w:r w:rsidRPr="00B867D0">
        <w:t xml:space="preserve">Производством животноводческой продукции в районе занимаются </w:t>
      </w:r>
      <w:r w:rsidR="00907B23">
        <w:t>5</w:t>
      </w:r>
      <w:r w:rsidRPr="00B867D0">
        <w:t xml:space="preserve"> сельскохозяйственных организаций, а также крестьянские (фермерские) и личные подсобные хозяйства.</w:t>
      </w:r>
    </w:p>
    <w:p w:rsidR="00DA4D92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поголовья сельскохозяйственных</w:t>
      </w:r>
      <w:r w:rsidRPr="00EA3D85">
        <w:rPr>
          <w:rFonts w:ascii="Times New Roman" w:hAnsi="Times New Roman"/>
          <w:sz w:val="28"/>
          <w:szCs w:val="28"/>
        </w:rPr>
        <w:t xml:space="preserve"> животных во всех категориях хоз</w:t>
      </w:r>
      <w:r>
        <w:rPr>
          <w:rFonts w:ascii="Times New Roman" w:hAnsi="Times New Roman"/>
          <w:sz w:val="28"/>
          <w:szCs w:val="28"/>
        </w:rPr>
        <w:t>яйств по состоянию на 01 января 201</w:t>
      </w:r>
      <w:r w:rsidR="003620C4">
        <w:rPr>
          <w:rFonts w:ascii="Times New Roman" w:hAnsi="Times New Roman"/>
          <w:sz w:val="28"/>
          <w:szCs w:val="28"/>
        </w:rPr>
        <w:t>8</w:t>
      </w:r>
      <w:r w:rsidRPr="00EA3D85">
        <w:rPr>
          <w:rFonts w:ascii="Times New Roman" w:hAnsi="Times New Roman"/>
          <w:sz w:val="28"/>
          <w:szCs w:val="28"/>
        </w:rPr>
        <w:t xml:space="preserve"> года составила:                           </w:t>
      </w:r>
    </w:p>
    <w:p w:rsidR="00DA4D92" w:rsidRPr="00EA3D85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>кру</w:t>
      </w:r>
      <w:r>
        <w:rPr>
          <w:rFonts w:ascii="Times New Roman" w:hAnsi="Times New Roman"/>
          <w:sz w:val="28"/>
          <w:szCs w:val="28"/>
        </w:rPr>
        <w:t xml:space="preserve">пного рогатого скота </w:t>
      </w:r>
      <w:r w:rsidR="005564F8">
        <w:rPr>
          <w:rFonts w:ascii="Times New Roman" w:hAnsi="Times New Roman"/>
          <w:sz w:val="28"/>
          <w:szCs w:val="28"/>
        </w:rPr>
        <w:t>8953</w:t>
      </w:r>
      <w:r>
        <w:rPr>
          <w:rFonts w:ascii="Times New Roman" w:hAnsi="Times New Roman"/>
          <w:sz w:val="28"/>
          <w:szCs w:val="28"/>
        </w:rPr>
        <w:t xml:space="preserve"> голов</w:t>
      </w:r>
      <w:r w:rsidR="005564F8">
        <w:rPr>
          <w:rFonts w:ascii="Times New Roman" w:hAnsi="Times New Roman"/>
          <w:sz w:val="28"/>
          <w:szCs w:val="28"/>
        </w:rPr>
        <w:t>ы</w:t>
      </w:r>
      <w:r w:rsidR="003620C4">
        <w:rPr>
          <w:rFonts w:ascii="Times New Roman" w:hAnsi="Times New Roman"/>
          <w:sz w:val="28"/>
          <w:szCs w:val="28"/>
        </w:rPr>
        <w:t xml:space="preserve"> </w:t>
      </w:r>
      <w:r w:rsidRPr="00EA3D85">
        <w:rPr>
          <w:rFonts w:ascii="Times New Roman" w:hAnsi="Times New Roman"/>
          <w:sz w:val="28"/>
          <w:szCs w:val="28"/>
        </w:rPr>
        <w:t>(</w:t>
      </w:r>
      <w:r w:rsidR="005564F8">
        <w:rPr>
          <w:rFonts w:ascii="Times New Roman" w:hAnsi="Times New Roman"/>
          <w:sz w:val="28"/>
          <w:szCs w:val="28"/>
        </w:rPr>
        <w:t>96,1</w:t>
      </w:r>
      <w:r w:rsidR="00054B0F">
        <w:rPr>
          <w:rFonts w:ascii="Times New Roman" w:hAnsi="Times New Roman"/>
          <w:sz w:val="28"/>
          <w:szCs w:val="28"/>
        </w:rPr>
        <w:t xml:space="preserve"> процент</w:t>
      </w:r>
      <w:r w:rsidRPr="00EA3D85">
        <w:rPr>
          <w:rFonts w:ascii="Times New Roman" w:hAnsi="Times New Roman"/>
          <w:sz w:val="28"/>
          <w:szCs w:val="28"/>
        </w:rPr>
        <w:t xml:space="preserve"> к 201</w:t>
      </w:r>
      <w:r w:rsidR="005564F8">
        <w:rPr>
          <w:rFonts w:ascii="Times New Roman" w:hAnsi="Times New Roman"/>
          <w:sz w:val="28"/>
          <w:szCs w:val="28"/>
        </w:rPr>
        <w:t>6</w:t>
      </w:r>
      <w:r w:rsidR="00054B0F">
        <w:rPr>
          <w:rFonts w:ascii="Times New Roman" w:hAnsi="Times New Roman"/>
          <w:sz w:val="28"/>
          <w:szCs w:val="28"/>
        </w:rPr>
        <w:t xml:space="preserve"> году</w:t>
      </w:r>
      <w:r w:rsidRPr="00EA3D85">
        <w:rPr>
          <w:rFonts w:ascii="Times New Roman" w:hAnsi="Times New Roman"/>
          <w:sz w:val="28"/>
          <w:szCs w:val="28"/>
        </w:rPr>
        <w:t xml:space="preserve">); </w:t>
      </w:r>
    </w:p>
    <w:p w:rsidR="00DA4D92" w:rsidRPr="00EA3D85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 xml:space="preserve">в том числе: коров </w:t>
      </w:r>
      <w:r w:rsidR="005564F8">
        <w:rPr>
          <w:rFonts w:ascii="Times New Roman" w:hAnsi="Times New Roman"/>
          <w:sz w:val="28"/>
          <w:szCs w:val="28"/>
        </w:rPr>
        <w:t>4818</w:t>
      </w:r>
      <w:r w:rsidRPr="00EA3D85">
        <w:rPr>
          <w:rFonts w:ascii="Times New Roman" w:hAnsi="Times New Roman"/>
          <w:sz w:val="28"/>
          <w:szCs w:val="28"/>
        </w:rPr>
        <w:t xml:space="preserve"> голов (</w:t>
      </w:r>
      <w:r w:rsidR="005564F8">
        <w:rPr>
          <w:rFonts w:ascii="Times New Roman" w:hAnsi="Times New Roman"/>
          <w:sz w:val="28"/>
          <w:szCs w:val="28"/>
        </w:rPr>
        <w:t>101,8</w:t>
      </w:r>
      <w:r w:rsidR="00054B0F">
        <w:rPr>
          <w:rFonts w:ascii="Times New Roman" w:hAnsi="Times New Roman"/>
          <w:sz w:val="28"/>
          <w:szCs w:val="28"/>
        </w:rPr>
        <w:t xml:space="preserve"> процентов</w:t>
      </w:r>
      <w:r w:rsidRPr="00EA3D85">
        <w:rPr>
          <w:rFonts w:ascii="Times New Roman" w:hAnsi="Times New Roman"/>
          <w:sz w:val="28"/>
          <w:szCs w:val="28"/>
        </w:rPr>
        <w:t xml:space="preserve"> к 201</w:t>
      </w:r>
      <w:r w:rsidR="005564F8">
        <w:rPr>
          <w:rFonts w:ascii="Times New Roman" w:hAnsi="Times New Roman"/>
          <w:sz w:val="28"/>
          <w:szCs w:val="28"/>
        </w:rPr>
        <w:t>6</w:t>
      </w:r>
      <w:r w:rsidRPr="00EA3D85">
        <w:rPr>
          <w:rFonts w:ascii="Times New Roman" w:hAnsi="Times New Roman"/>
          <w:sz w:val="28"/>
          <w:szCs w:val="28"/>
        </w:rPr>
        <w:t xml:space="preserve"> г</w:t>
      </w:r>
      <w:r w:rsidR="00054B0F">
        <w:rPr>
          <w:rFonts w:ascii="Times New Roman" w:hAnsi="Times New Roman"/>
          <w:sz w:val="28"/>
          <w:szCs w:val="28"/>
        </w:rPr>
        <w:t>оду</w:t>
      </w:r>
      <w:r w:rsidRPr="00EA3D85">
        <w:rPr>
          <w:rFonts w:ascii="Times New Roman" w:hAnsi="Times New Roman"/>
          <w:sz w:val="28"/>
          <w:szCs w:val="28"/>
        </w:rPr>
        <w:t>);</w:t>
      </w:r>
    </w:p>
    <w:p w:rsidR="00DA4D92" w:rsidRPr="00EA3D85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>свиней</w:t>
      </w:r>
      <w:r w:rsidR="003620C4">
        <w:rPr>
          <w:rFonts w:ascii="Times New Roman" w:hAnsi="Times New Roman"/>
          <w:sz w:val="28"/>
          <w:szCs w:val="28"/>
        </w:rPr>
        <w:t xml:space="preserve"> </w:t>
      </w:r>
      <w:r w:rsidR="005564F8">
        <w:rPr>
          <w:rFonts w:ascii="Times New Roman" w:hAnsi="Times New Roman"/>
          <w:sz w:val="28"/>
          <w:szCs w:val="28"/>
        </w:rPr>
        <w:t>5999</w:t>
      </w:r>
      <w:r w:rsidRPr="00EA3D85">
        <w:rPr>
          <w:rFonts w:ascii="Times New Roman" w:hAnsi="Times New Roman"/>
          <w:sz w:val="28"/>
          <w:szCs w:val="28"/>
        </w:rPr>
        <w:t xml:space="preserve"> голов (</w:t>
      </w:r>
      <w:r w:rsidR="005564F8">
        <w:rPr>
          <w:rFonts w:ascii="Times New Roman" w:hAnsi="Times New Roman"/>
          <w:sz w:val="28"/>
          <w:szCs w:val="28"/>
        </w:rPr>
        <w:t>66,0</w:t>
      </w:r>
      <w:r w:rsidR="00054B0F">
        <w:rPr>
          <w:rFonts w:ascii="Times New Roman" w:hAnsi="Times New Roman"/>
          <w:sz w:val="28"/>
          <w:szCs w:val="28"/>
        </w:rPr>
        <w:t xml:space="preserve"> процент</w:t>
      </w:r>
      <w:r w:rsidR="005564F8">
        <w:rPr>
          <w:rFonts w:ascii="Times New Roman" w:hAnsi="Times New Roman"/>
          <w:sz w:val="28"/>
          <w:szCs w:val="28"/>
        </w:rPr>
        <w:t>ов</w:t>
      </w:r>
      <w:r w:rsidRPr="00EA3D85">
        <w:rPr>
          <w:rFonts w:ascii="Times New Roman" w:hAnsi="Times New Roman"/>
          <w:sz w:val="28"/>
          <w:szCs w:val="28"/>
        </w:rPr>
        <w:t xml:space="preserve"> к 201</w:t>
      </w:r>
      <w:r w:rsidR="005564F8">
        <w:rPr>
          <w:rFonts w:ascii="Times New Roman" w:hAnsi="Times New Roman"/>
          <w:sz w:val="28"/>
          <w:szCs w:val="28"/>
        </w:rPr>
        <w:t>6</w:t>
      </w:r>
      <w:r w:rsidRPr="00EA3D85">
        <w:rPr>
          <w:rFonts w:ascii="Times New Roman" w:hAnsi="Times New Roman"/>
          <w:sz w:val="28"/>
          <w:szCs w:val="28"/>
        </w:rPr>
        <w:t xml:space="preserve"> г</w:t>
      </w:r>
      <w:r w:rsidR="00054B0F">
        <w:rPr>
          <w:rFonts w:ascii="Times New Roman" w:hAnsi="Times New Roman"/>
          <w:sz w:val="28"/>
          <w:szCs w:val="28"/>
        </w:rPr>
        <w:t>оду</w:t>
      </w:r>
      <w:r w:rsidRPr="00EA3D85">
        <w:rPr>
          <w:rFonts w:ascii="Times New Roman" w:hAnsi="Times New Roman"/>
          <w:sz w:val="28"/>
          <w:szCs w:val="28"/>
        </w:rPr>
        <w:t>);</w:t>
      </w:r>
    </w:p>
    <w:p w:rsidR="00DA4D92" w:rsidRPr="00EA3D85" w:rsidRDefault="00CF75A9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овец     </w:t>
      </w:r>
      <w:r w:rsidR="00EF76E6">
        <w:rPr>
          <w:rFonts w:ascii="Times New Roman" w:hAnsi="Times New Roman"/>
          <w:sz w:val="28"/>
          <w:szCs w:val="28"/>
        </w:rPr>
        <w:t>2</w:t>
      </w:r>
      <w:r w:rsidR="005564F8">
        <w:rPr>
          <w:rFonts w:ascii="Times New Roman" w:hAnsi="Times New Roman"/>
          <w:sz w:val="28"/>
          <w:szCs w:val="28"/>
        </w:rPr>
        <w:t>2233</w:t>
      </w:r>
      <w:r w:rsidR="00DA4D92" w:rsidRPr="00EA3D85">
        <w:rPr>
          <w:rFonts w:ascii="Times New Roman" w:hAnsi="Times New Roman"/>
          <w:sz w:val="28"/>
          <w:szCs w:val="28"/>
        </w:rPr>
        <w:t xml:space="preserve"> гол</w:t>
      </w:r>
      <w:r w:rsidR="00DA4D92">
        <w:rPr>
          <w:rFonts w:ascii="Times New Roman" w:hAnsi="Times New Roman"/>
          <w:sz w:val="28"/>
          <w:szCs w:val="28"/>
        </w:rPr>
        <w:t>ов</w:t>
      </w:r>
      <w:r w:rsidR="005564F8">
        <w:rPr>
          <w:rFonts w:ascii="Times New Roman" w:hAnsi="Times New Roman"/>
          <w:sz w:val="28"/>
          <w:szCs w:val="28"/>
        </w:rPr>
        <w:t>ы</w:t>
      </w:r>
      <w:r w:rsidR="00DA4D92" w:rsidRPr="00EA3D85">
        <w:rPr>
          <w:rFonts w:ascii="Times New Roman" w:hAnsi="Times New Roman"/>
          <w:sz w:val="28"/>
          <w:szCs w:val="28"/>
        </w:rPr>
        <w:t xml:space="preserve"> (</w:t>
      </w:r>
      <w:r w:rsidR="00EF76E6">
        <w:rPr>
          <w:rFonts w:ascii="Times New Roman" w:hAnsi="Times New Roman"/>
          <w:sz w:val="28"/>
          <w:szCs w:val="28"/>
        </w:rPr>
        <w:t>82,</w:t>
      </w:r>
      <w:r w:rsidR="005564F8">
        <w:rPr>
          <w:rFonts w:ascii="Times New Roman" w:hAnsi="Times New Roman"/>
          <w:sz w:val="28"/>
          <w:szCs w:val="28"/>
        </w:rPr>
        <w:t>5</w:t>
      </w:r>
      <w:r w:rsidR="00B27D51">
        <w:rPr>
          <w:rFonts w:ascii="Times New Roman" w:hAnsi="Times New Roman"/>
          <w:sz w:val="28"/>
          <w:szCs w:val="28"/>
        </w:rPr>
        <w:t xml:space="preserve"> процентов</w:t>
      </w:r>
      <w:r w:rsidR="00DA4D92" w:rsidRPr="00EA3D85">
        <w:rPr>
          <w:rFonts w:ascii="Times New Roman" w:hAnsi="Times New Roman"/>
          <w:sz w:val="28"/>
          <w:szCs w:val="28"/>
        </w:rPr>
        <w:t xml:space="preserve"> к 201</w:t>
      </w:r>
      <w:r w:rsidR="005564F8">
        <w:rPr>
          <w:rFonts w:ascii="Times New Roman" w:hAnsi="Times New Roman"/>
          <w:sz w:val="28"/>
          <w:szCs w:val="28"/>
        </w:rPr>
        <w:t>6</w:t>
      </w:r>
      <w:r w:rsidR="00DA4D92" w:rsidRPr="00EA3D85">
        <w:rPr>
          <w:rFonts w:ascii="Times New Roman" w:hAnsi="Times New Roman"/>
          <w:sz w:val="28"/>
          <w:szCs w:val="28"/>
        </w:rPr>
        <w:t xml:space="preserve"> г</w:t>
      </w:r>
      <w:r w:rsidR="00B27D51">
        <w:rPr>
          <w:rFonts w:ascii="Times New Roman" w:hAnsi="Times New Roman"/>
          <w:sz w:val="28"/>
          <w:szCs w:val="28"/>
        </w:rPr>
        <w:t>оду</w:t>
      </w:r>
      <w:r w:rsidR="00DA4D92" w:rsidRPr="00EA3D85">
        <w:rPr>
          <w:rFonts w:ascii="Times New Roman" w:hAnsi="Times New Roman"/>
          <w:sz w:val="28"/>
          <w:szCs w:val="28"/>
        </w:rPr>
        <w:t>);</w:t>
      </w:r>
    </w:p>
    <w:p w:rsidR="00DA4D92" w:rsidRPr="00B867D0" w:rsidRDefault="00DA4D92" w:rsidP="00DA4D92">
      <w:pPr>
        <w:pStyle w:val="western"/>
        <w:shd w:val="clear" w:color="auto" w:fill="FFFFFF"/>
        <w:spacing w:before="0" w:beforeAutospacing="0"/>
        <w:ind w:right="-23" w:firstLine="540"/>
        <w:jc w:val="both"/>
      </w:pPr>
      <w:r w:rsidRPr="00EA3D85">
        <w:t>птиц</w:t>
      </w:r>
      <w:r>
        <w:t>ы</w:t>
      </w:r>
      <w:r w:rsidR="003620C4">
        <w:t xml:space="preserve"> </w:t>
      </w:r>
      <w:r w:rsidR="005564F8">
        <w:t>2879</w:t>
      </w:r>
      <w:r w:rsidR="009C0493">
        <w:t>,7</w:t>
      </w:r>
      <w:r w:rsidRPr="00EA3D85">
        <w:t xml:space="preserve"> тыс</w:t>
      </w:r>
      <w:r>
        <w:t>яч</w:t>
      </w:r>
      <w:r w:rsidRPr="00EA3D85">
        <w:t xml:space="preserve"> гол</w:t>
      </w:r>
      <w:r>
        <w:t>ов</w:t>
      </w:r>
      <w:r w:rsidR="003620C4">
        <w:t xml:space="preserve"> </w:t>
      </w:r>
      <w:r w:rsidR="00EF76E6" w:rsidRPr="00EA3D85">
        <w:t>(</w:t>
      </w:r>
      <w:r w:rsidR="00EF76E6">
        <w:t>1</w:t>
      </w:r>
      <w:r w:rsidR="005564F8">
        <w:t>06,2</w:t>
      </w:r>
      <w:r w:rsidR="00B27D51">
        <w:t xml:space="preserve"> процент</w:t>
      </w:r>
      <w:r w:rsidR="005564F8">
        <w:t>а</w:t>
      </w:r>
      <w:r w:rsidR="00EF76E6" w:rsidRPr="00EA3D85">
        <w:t xml:space="preserve"> к 201</w:t>
      </w:r>
      <w:r w:rsidR="005564F8">
        <w:t>6</w:t>
      </w:r>
      <w:r w:rsidR="00EF76E6" w:rsidRPr="00EA3D85">
        <w:t xml:space="preserve"> г</w:t>
      </w:r>
      <w:r w:rsidR="00B27D51">
        <w:t>оду</w:t>
      </w:r>
      <w:r w:rsidR="00EF76E6" w:rsidRPr="00EA3D85">
        <w:t>)</w:t>
      </w:r>
      <w:r w:rsidRPr="00883803">
        <w:t>.</w:t>
      </w:r>
    </w:p>
    <w:p w:rsidR="00DA4D92" w:rsidRDefault="00DA4D92" w:rsidP="00DA4D92">
      <w:pPr>
        <w:pStyle w:val="ConsPlusNormal"/>
        <w:ind w:firstLine="540"/>
        <w:jc w:val="both"/>
        <w:rPr>
          <w:color w:val="000000"/>
          <w:sz w:val="27"/>
          <w:szCs w:val="27"/>
        </w:rPr>
      </w:pPr>
      <w:r w:rsidRPr="0006782B">
        <w:t>За 201</w:t>
      </w:r>
      <w:r w:rsidR="005564F8">
        <w:t>7</w:t>
      </w:r>
      <w:r w:rsidRPr="0006782B">
        <w:t xml:space="preserve"> год всеми категориями хозяйств произведено 1</w:t>
      </w:r>
      <w:r w:rsidR="005E3A5A">
        <w:t>5,2</w:t>
      </w:r>
      <w:r w:rsidRPr="0006782B">
        <w:t xml:space="preserve"> тысяч тонн молока, что составляет </w:t>
      </w:r>
      <w:r w:rsidR="00EF76E6">
        <w:t>9</w:t>
      </w:r>
      <w:r w:rsidR="005E3A5A">
        <w:t>0,1</w:t>
      </w:r>
      <w:r w:rsidRPr="0006782B">
        <w:t xml:space="preserve"> процент </w:t>
      </w:r>
      <w:r>
        <w:t>к</w:t>
      </w:r>
      <w:r w:rsidRPr="0006782B">
        <w:t xml:space="preserve"> уровн</w:t>
      </w:r>
      <w:r>
        <w:t>ю</w:t>
      </w:r>
      <w:r w:rsidRPr="0006782B">
        <w:t xml:space="preserve"> 201</w:t>
      </w:r>
      <w:r w:rsidR="005E3A5A">
        <w:t>6</w:t>
      </w:r>
      <w:r w:rsidRPr="0006782B">
        <w:t xml:space="preserve"> года. </w:t>
      </w:r>
      <w:r w:rsidR="005E3A5A">
        <w:t>П</w:t>
      </w:r>
      <w:r w:rsidRPr="0006782B">
        <w:t xml:space="preserve">роизведено </w:t>
      </w:r>
      <w:r w:rsidR="005E3A5A">
        <w:t>89</w:t>
      </w:r>
      <w:r w:rsidRPr="0006782B">
        <w:t xml:space="preserve"> тысяч тонн мяса (в живом весе), что составляет </w:t>
      </w:r>
      <w:r w:rsidR="005E3A5A">
        <w:t>94,3</w:t>
      </w:r>
      <w:r w:rsidRPr="0006782B">
        <w:t xml:space="preserve"> процент</w:t>
      </w:r>
      <w:r w:rsidR="005E3A5A">
        <w:t>а</w:t>
      </w:r>
      <w:r w:rsidRPr="0006782B">
        <w:t xml:space="preserve"> </w:t>
      </w:r>
      <w:r w:rsidR="00EF76E6">
        <w:t>к</w:t>
      </w:r>
      <w:r w:rsidRPr="0006782B">
        <w:t xml:space="preserve"> уровн</w:t>
      </w:r>
      <w:r w:rsidR="00EF76E6">
        <w:t>ю</w:t>
      </w:r>
      <w:r w:rsidRPr="0006782B">
        <w:t xml:space="preserve"> 201</w:t>
      </w:r>
      <w:r w:rsidR="005E3A5A">
        <w:t>6</w:t>
      </w:r>
      <w:r w:rsidRPr="0006782B">
        <w:t xml:space="preserve"> года.</w:t>
      </w:r>
      <w:r w:rsidR="005E3A5A">
        <w:t xml:space="preserve"> Произведено 28,9 миллионов штук яиц, что 2,7 раза больше 2016 года.</w:t>
      </w:r>
    </w:p>
    <w:p w:rsidR="00DA4D92" w:rsidRPr="00B867D0" w:rsidRDefault="00DA4D92" w:rsidP="00DA4D92">
      <w:pPr>
        <w:pStyle w:val="western"/>
        <w:spacing w:before="0" w:beforeAutospacing="0"/>
        <w:ind w:firstLine="709"/>
        <w:jc w:val="both"/>
      </w:pPr>
      <w:r w:rsidRPr="00B867D0">
        <w:rPr>
          <w:color w:val="000000"/>
        </w:rPr>
        <w:t>В целом отрасль животноводства по району убыточна. За 201</w:t>
      </w:r>
      <w:r w:rsidR="005E3A5A">
        <w:rPr>
          <w:color w:val="000000"/>
        </w:rPr>
        <w:t>7</w:t>
      </w:r>
      <w:r w:rsidR="00CE70C8">
        <w:rPr>
          <w:color w:val="000000"/>
        </w:rPr>
        <w:t xml:space="preserve"> год получено </w:t>
      </w:r>
      <w:r w:rsidR="005E3A5A">
        <w:rPr>
          <w:color w:val="000000"/>
        </w:rPr>
        <w:t>13</w:t>
      </w:r>
      <w:r w:rsidR="00EF76E6">
        <w:rPr>
          <w:color w:val="000000"/>
        </w:rPr>
        <w:t xml:space="preserve">,9 </w:t>
      </w:r>
      <w:r w:rsidR="00CE70C8">
        <w:rPr>
          <w:color w:val="000000"/>
        </w:rPr>
        <w:t>миллионов</w:t>
      </w:r>
      <w:r w:rsidRPr="00B867D0">
        <w:rPr>
          <w:color w:val="000000"/>
        </w:rPr>
        <w:t xml:space="preserve"> рублей убытка, в 201</w:t>
      </w:r>
      <w:r w:rsidR="005E3A5A">
        <w:rPr>
          <w:color w:val="000000"/>
        </w:rPr>
        <w:t>6</w:t>
      </w:r>
      <w:r w:rsidR="00CE70C8">
        <w:rPr>
          <w:color w:val="000000"/>
        </w:rPr>
        <w:t xml:space="preserve"> году убыток составлял </w:t>
      </w:r>
      <w:r w:rsidR="005E3A5A">
        <w:rPr>
          <w:color w:val="000000"/>
        </w:rPr>
        <w:t>46</w:t>
      </w:r>
      <w:r w:rsidR="00EF76E6">
        <w:rPr>
          <w:color w:val="000000"/>
        </w:rPr>
        <w:t xml:space="preserve">,9 </w:t>
      </w:r>
      <w:r>
        <w:rPr>
          <w:color w:val="000000"/>
        </w:rPr>
        <w:t>миллион</w:t>
      </w:r>
      <w:r w:rsidR="00EF76E6">
        <w:rPr>
          <w:color w:val="000000"/>
        </w:rPr>
        <w:t>ов</w:t>
      </w:r>
      <w:r w:rsidRPr="00B867D0">
        <w:rPr>
          <w:color w:val="000000"/>
        </w:rPr>
        <w:t xml:space="preserve"> рублей. Уровень убыточности </w:t>
      </w:r>
      <w:r w:rsidR="005E3A5A">
        <w:rPr>
          <w:color w:val="000000"/>
        </w:rPr>
        <w:t>сниз</w:t>
      </w:r>
      <w:r w:rsidRPr="00B867D0">
        <w:rPr>
          <w:color w:val="000000"/>
        </w:rPr>
        <w:t xml:space="preserve">ился с </w:t>
      </w:r>
      <w:r w:rsidR="005E3A5A">
        <w:rPr>
          <w:color w:val="000000"/>
        </w:rPr>
        <w:t>26</w:t>
      </w:r>
      <w:r>
        <w:rPr>
          <w:color w:val="000000"/>
        </w:rPr>
        <w:t xml:space="preserve"> процентов</w:t>
      </w:r>
      <w:r w:rsidRPr="00B867D0">
        <w:rPr>
          <w:color w:val="000000"/>
        </w:rPr>
        <w:t xml:space="preserve"> в 201</w:t>
      </w:r>
      <w:r w:rsidR="005E3A5A">
        <w:rPr>
          <w:color w:val="000000"/>
        </w:rPr>
        <w:t>6</w:t>
      </w:r>
      <w:r w:rsidR="00CE70C8">
        <w:rPr>
          <w:color w:val="000000"/>
        </w:rPr>
        <w:t xml:space="preserve"> году до </w:t>
      </w:r>
      <w:r w:rsidR="005E3A5A">
        <w:rPr>
          <w:color w:val="000000"/>
        </w:rPr>
        <w:t xml:space="preserve">14 </w:t>
      </w:r>
      <w:r>
        <w:rPr>
          <w:color w:val="000000"/>
        </w:rPr>
        <w:t xml:space="preserve">процентов </w:t>
      </w:r>
      <w:r w:rsidRPr="00B867D0">
        <w:rPr>
          <w:color w:val="000000"/>
        </w:rPr>
        <w:t>в 201</w:t>
      </w:r>
      <w:r w:rsidR="005E3A5A">
        <w:rPr>
          <w:color w:val="000000"/>
        </w:rPr>
        <w:t>7</w:t>
      </w:r>
      <w:r w:rsidR="009F2066">
        <w:rPr>
          <w:color w:val="000000"/>
        </w:rPr>
        <w:t xml:space="preserve"> году</w:t>
      </w:r>
      <w:r w:rsidRPr="00B867D0">
        <w:rPr>
          <w:color w:val="000000"/>
        </w:rPr>
        <w:t xml:space="preserve">. </w:t>
      </w:r>
      <w:r w:rsidRPr="00B867D0">
        <w:t>Из всех отраслей животноводства в 201</w:t>
      </w:r>
      <w:r w:rsidR="009F2066">
        <w:t>6</w:t>
      </w:r>
      <w:r w:rsidRPr="00B867D0">
        <w:t xml:space="preserve"> году прибыльно </w:t>
      </w:r>
      <w:r w:rsidR="005E3A5A">
        <w:t>птицеводство</w:t>
      </w:r>
      <w:r w:rsidR="00CE70C8">
        <w:t xml:space="preserve"> и производство рыбы</w:t>
      </w:r>
      <w:r w:rsidRPr="00B867D0">
        <w:t>.</w:t>
      </w:r>
    </w:p>
    <w:p w:rsidR="00DA4D92" w:rsidRPr="00B867D0" w:rsidRDefault="00DA4D92" w:rsidP="00DA4D92">
      <w:pPr>
        <w:pStyle w:val="western"/>
        <w:spacing w:before="0" w:beforeAutospacing="0"/>
        <w:ind w:firstLine="709"/>
        <w:jc w:val="both"/>
      </w:pPr>
      <w:r w:rsidRPr="00B867D0">
        <w:rPr>
          <w:color w:val="000000"/>
        </w:rPr>
        <w:t>К сожалению, действующие закупочные цены на животноводческую продукцию и меры государственной поддержки не перекрывают вложенные хозяйствами финансовые средства, что естественно тормозит развитие отрасли.</w:t>
      </w:r>
    </w:p>
    <w:p w:rsidR="00DA4D92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Основным фактором увеличения производства продукции животноводства является </w:t>
      </w:r>
      <w:r w:rsidR="005F4914">
        <w:rPr>
          <w:rFonts w:ascii="Times New Roman" w:hAnsi="Times New Roman"/>
          <w:sz w:val="28"/>
          <w:szCs w:val="28"/>
        </w:rPr>
        <w:t>обновление</w:t>
      </w:r>
      <w:r w:rsidRPr="00A84945">
        <w:rPr>
          <w:rFonts w:ascii="Times New Roman" w:hAnsi="Times New Roman"/>
          <w:sz w:val="28"/>
          <w:szCs w:val="28"/>
        </w:rPr>
        <w:t xml:space="preserve"> технологической базы с использованием современного оборудования, а также наращивание генетического потенциала продуктивности животных.</w:t>
      </w:r>
    </w:p>
    <w:p w:rsidR="00DA4D92" w:rsidRPr="00A84945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B0B1F">
        <w:rPr>
          <w:rFonts w:ascii="Times New Roman" w:hAnsi="Times New Roman"/>
          <w:sz w:val="28"/>
          <w:szCs w:val="28"/>
        </w:rPr>
        <w:t>Большой потенциал по производству животноводческой продукции заложен в развитии малых формах хозяйствования района. Стимулом увеличения производства продукции является государственная поддержка малых форм в виде субсидирования по различным направлениям: субсидии на возмещение части процентной ставки по долгосрочным, среднесрочным и краткосрочным кредитам, взятым малыми формами хозяйствования, субсидии гражданам, вед</w:t>
      </w:r>
      <w:r w:rsidR="00CE70C8">
        <w:rPr>
          <w:rFonts w:ascii="Times New Roman" w:hAnsi="Times New Roman"/>
          <w:sz w:val="28"/>
          <w:szCs w:val="28"/>
        </w:rPr>
        <w:t>ущим личное подсобное хозяйство</w:t>
      </w:r>
      <w:r w:rsidRPr="009B0B1F">
        <w:rPr>
          <w:rFonts w:ascii="Times New Roman" w:hAnsi="Times New Roman"/>
          <w:sz w:val="28"/>
          <w:szCs w:val="28"/>
        </w:rPr>
        <w:t>.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A84945">
        <w:t>Основными проблемами в развитии агропромышленного комплекса являются: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A84945">
        <w:lastRenderedPageBreak/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>слабые позиции сельскохозяйственных товаропроизводителей на агропродовольственных рынках, которые привели к ухудшению их финансового состояния, что вызвало технологическую и техническую деградацию на фоне слабой инвестиционной привлекательности</w:t>
      </w:r>
      <w:r>
        <w:t>;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B772B1"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>В 201</w:t>
      </w:r>
      <w:r w:rsidR="005E3A5A">
        <w:t>9</w:t>
      </w:r>
      <w:r w:rsidRPr="00A84945">
        <w:t xml:space="preserve"> – 20</w:t>
      </w:r>
      <w:r w:rsidR="009F2066">
        <w:t>2</w:t>
      </w:r>
      <w:r w:rsidR="005E3A5A">
        <w:t>1</w:t>
      </w:r>
      <w:r w:rsidRPr="00A84945">
        <w:t xml:space="preserve"> годах обозначены следующие </w:t>
      </w:r>
      <w:r>
        <w:t xml:space="preserve">значимые </w:t>
      </w:r>
      <w:r w:rsidRPr="00A84945">
        <w:t>тенденции развития сельского хозяйства:</w:t>
      </w:r>
    </w:p>
    <w:p w:rsidR="00DA4D92" w:rsidRDefault="00DA4D92" w:rsidP="00DA4D92">
      <w:pPr>
        <w:pStyle w:val="ConsPlusNormal"/>
        <w:ind w:firstLine="567"/>
        <w:jc w:val="both"/>
      </w:pPr>
      <w:r>
        <w:t>увеличение инвестиций в агропромышленный комплекс Благодарненского</w:t>
      </w:r>
      <w:r w:rsidR="00907B23">
        <w:t xml:space="preserve"> </w:t>
      </w:r>
      <w:r w:rsidR="00036E83">
        <w:t>городского округа</w:t>
      </w:r>
      <w:r>
        <w:t>;</w:t>
      </w:r>
    </w:p>
    <w:p w:rsidR="007E4D67" w:rsidRDefault="007E4D67" w:rsidP="00DA4D92">
      <w:pPr>
        <w:pStyle w:val="ConsPlusNormal"/>
        <w:ind w:firstLine="540"/>
        <w:jc w:val="both"/>
      </w:pPr>
      <w:r>
        <w:t>увеличение удельного веса площади посевов сельскохозяйственных культур, засеваемой элитными семенами;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>обеспечение ускоренного развития приоритетных</w:t>
      </w:r>
      <w:r w:rsidR="00907B23">
        <w:t xml:space="preserve"> </w:t>
      </w:r>
      <w:r w:rsidRPr="00A84945">
        <w:t>подотраслей сельского хозяйства;</w:t>
      </w:r>
    </w:p>
    <w:p w:rsidR="00DA4D92" w:rsidRDefault="00DA4D92" w:rsidP="00DA4D92">
      <w:pPr>
        <w:pStyle w:val="ConsPlusNormal"/>
        <w:ind w:firstLine="540"/>
        <w:jc w:val="both"/>
      </w:pPr>
      <w:r>
        <w:t>создание условий для развития овощеводства в целях</w:t>
      </w:r>
      <w:r w:rsidRPr="00447C2E">
        <w:t xml:space="preserve"> ускоренно</w:t>
      </w:r>
      <w:r>
        <w:t>го</w:t>
      </w:r>
      <w:r w:rsidR="00907B23">
        <w:t xml:space="preserve"> </w:t>
      </w:r>
      <w:r w:rsidRPr="00447C2E">
        <w:t>импортозамещени</w:t>
      </w:r>
      <w:r>
        <w:t>я</w:t>
      </w:r>
      <w:r w:rsidRPr="00447C2E">
        <w:t>;</w:t>
      </w:r>
    </w:p>
    <w:p w:rsidR="00DA4D92" w:rsidRDefault="00DA4D92" w:rsidP="00DA4D92">
      <w:pPr>
        <w:pStyle w:val="ConsPlusNormal"/>
        <w:ind w:firstLine="567"/>
        <w:jc w:val="both"/>
      </w:pPr>
      <w:r>
        <w:t>создание условий для наращивания</w:t>
      </w:r>
      <w:r w:rsidRPr="00A84945">
        <w:t xml:space="preserve"> производства </w:t>
      </w:r>
      <w:r w:rsidR="00EF2766">
        <w:t xml:space="preserve">сельскохозяйственной </w:t>
      </w:r>
      <w:r w:rsidR="005E3A5A">
        <w:t>продукции</w:t>
      </w:r>
      <w:r w:rsidRPr="00A84945">
        <w:t>;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A84945">
        <w:t>ускорение обновления технической базы агропромышленного комплекса</w:t>
      </w:r>
      <w:r w:rsidR="00907B23">
        <w:t xml:space="preserve"> </w:t>
      </w:r>
      <w:r>
        <w:t>Благодарненского</w:t>
      </w:r>
      <w:r w:rsidR="00907B23">
        <w:t xml:space="preserve"> </w:t>
      </w:r>
      <w:r w:rsidR="00036E83">
        <w:t>городского округа</w:t>
      </w:r>
      <w:r w:rsidRPr="00A84945">
        <w:t>.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 xml:space="preserve"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сельскохозяйственных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:rsidR="00DA4D92" w:rsidRDefault="00DA4D92" w:rsidP="00DA4D92">
      <w:pPr>
        <w:pStyle w:val="ConsPlusNormal"/>
        <w:ind w:firstLine="567"/>
        <w:jc w:val="both"/>
      </w:pPr>
      <w:r>
        <w:t>Основными факторами увеличения производства продукции животноводства в Благодарненском</w:t>
      </w:r>
      <w:r w:rsidR="00907B23">
        <w:t xml:space="preserve"> </w:t>
      </w:r>
      <w:r w:rsidR="00036E83">
        <w:t>городском округе</w:t>
      </w:r>
      <w:r>
        <w:t xml:space="preserve"> </w:t>
      </w:r>
      <w:r w:rsidR="00D738A8">
        <w:t xml:space="preserve">Ставропольского края </w:t>
      </w:r>
      <w:r>
        <w:t xml:space="preserve">являются: </w:t>
      </w:r>
    </w:p>
    <w:p w:rsidR="00DA4D92" w:rsidRDefault="005F4914" w:rsidP="00DA4D92">
      <w:pPr>
        <w:pStyle w:val="ConsPlusNormal"/>
        <w:ind w:firstLine="567"/>
        <w:jc w:val="both"/>
      </w:pPr>
      <w:r>
        <w:t>обновле</w:t>
      </w:r>
      <w:r w:rsidR="00DA4D92">
        <w:t>ние технологической базы с использованием современного оборудования, а также наращивание генетического потенциала продуктивности животных;</w:t>
      </w:r>
    </w:p>
    <w:p w:rsidR="00DA4D92" w:rsidRDefault="00DA4D92" w:rsidP="00DA4D92">
      <w:pPr>
        <w:pStyle w:val="ConsPlusNormal"/>
        <w:ind w:firstLine="567"/>
        <w:jc w:val="both"/>
      </w:pPr>
      <w:r>
        <w:t>поддержка малых форм хозяйствования;</w:t>
      </w:r>
    </w:p>
    <w:p w:rsidR="00DA4D92" w:rsidRDefault="00DA4D92" w:rsidP="00DA4D92">
      <w:pPr>
        <w:pStyle w:val="ConsPlusNormal"/>
        <w:ind w:firstLine="567"/>
        <w:jc w:val="both"/>
      </w:pPr>
      <w:r>
        <w:t>У</w:t>
      </w:r>
      <w:r w:rsidRPr="00A84945">
        <w:t>скорен</w:t>
      </w:r>
      <w:r>
        <w:t>ное наращивание животноводческой продукции – главная задача в условиях политики импортозамещения.</w:t>
      </w:r>
    </w:p>
    <w:p w:rsidR="00DA4D92" w:rsidRDefault="00DA4D92" w:rsidP="00DA4D92">
      <w:pPr>
        <w:pStyle w:val="ConsPlusNormal"/>
        <w:ind w:firstLine="540"/>
        <w:jc w:val="both"/>
      </w:pPr>
      <w:r>
        <w:t xml:space="preserve">Реализация программы позволит увеличить производство зерна, овощей, </w:t>
      </w:r>
      <w:r w:rsidRPr="00732393">
        <w:t>мяса</w:t>
      </w:r>
      <w:r w:rsidR="00482472">
        <w:t xml:space="preserve"> </w:t>
      </w:r>
      <w:r>
        <w:t xml:space="preserve">всех видов </w:t>
      </w:r>
      <w:r w:rsidRPr="003A147C">
        <w:t>на убой в хозяйствах всех категорий,</w:t>
      </w:r>
      <w:r>
        <w:t xml:space="preserve"> повысить уровень р</w:t>
      </w:r>
      <w:r w:rsidRPr="00A84945">
        <w:t>ентабельност</w:t>
      </w:r>
      <w:r>
        <w:t>и производства в</w:t>
      </w:r>
      <w:r w:rsidRPr="00A84945">
        <w:t xml:space="preserve"> сельскохозяйственных </w:t>
      </w:r>
      <w:r>
        <w:t>организациях</w:t>
      </w:r>
      <w:r w:rsidRPr="00A84945">
        <w:t>.</w:t>
      </w:r>
    </w:p>
    <w:p w:rsidR="00DA4D92" w:rsidRPr="00A84945" w:rsidRDefault="00DA4D92" w:rsidP="00DA4D92">
      <w:pPr>
        <w:pStyle w:val="ConsPlusNormal"/>
        <w:ind w:firstLine="567"/>
        <w:jc w:val="both"/>
      </w:pPr>
      <w:r w:rsidRPr="00A84945">
        <w:t>С</w:t>
      </w:r>
      <w:r>
        <w:t>роки реализации Программы - 201</w:t>
      </w:r>
      <w:r w:rsidR="00EF2766">
        <w:t>9</w:t>
      </w:r>
      <w:r w:rsidR="009F2066">
        <w:t xml:space="preserve"> - 202</w:t>
      </w:r>
      <w:r w:rsidR="00EF2766">
        <w:t>1</w:t>
      </w:r>
      <w:r w:rsidRPr="00A84945">
        <w:t xml:space="preserve"> годы.</w:t>
      </w:r>
    </w:p>
    <w:p w:rsidR="00DA4D92" w:rsidRDefault="00DA4D92" w:rsidP="00DA4D92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7345E1" w:rsidRDefault="007345E1" w:rsidP="00DA4D9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</w:p>
    <w:p w:rsidR="007345E1" w:rsidRDefault="007345E1" w:rsidP="00DA4D9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:rsidR="00DA4D92" w:rsidRDefault="00DA4D92" w:rsidP="00DA4D9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:rsidR="00DA4D92" w:rsidRPr="00543760" w:rsidRDefault="00DA4D92" w:rsidP="00DA4D92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>Благодарненского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 w:rsidR="00036E83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A8494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</w:t>
      </w:r>
      <w:r w:rsidRPr="00A84945">
        <w:rPr>
          <w:rFonts w:ascii="Times New Roman" w:hAnsi="Times New Roman"/>
          <w:sz w:val="28"/>
          <w:szCs w:val="28"/>
        </w:rPr>
        <w:t>азвитие сельского хозяйства"</w:t>
      </w:r>
      <w:r>
        <w:rPr>
          <w:rFonts w:ascii="Times New Roman" w:hAnsi="Times New Roman"/>
          <w:sz w:val="28"/>
          <w:szCs w:val="28"/>
        </w:rPr>
        <w:t xml:space="preserve"> в 201</w:t>
      </w:r>
      <w:r w:rsidR="006C73A6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-20</w:t>
      </w:r>
      <w:r w:rsidR="00F279A5">
        <w:rPr>
          <w:rFonts w:ascii="Times New Roman" w:hAnsi="Times New Roman"/>
          <w:sz w:val="28"/>
          <w:szCs w:val="28"/>
        </w:rPr>
        <w:t>2</w:t>
      </w:r>
      <w:r w:rsidR="006C73A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годах составляет </w:t>
      </w:r>
      <w:r w:rsidR="00BD0A49">
        <w:rPr>
          <w:rFonts w:ascii="Times New Roman" w:hAnsi="Times New Roman"/>
          <w:sz w:val="28"/>
          <w:szCs w:val="28"/>
        </w:rPr>
        <w:t>445</w:t>
      </w:r>
      <w:r w:rsidR="00AF6EA0">
        <w:rPr>
          <w:rFonts w:ascii="Times New Roman" w:hAnsi="Times New Roman"/>
          <w:sz w:val="28"/>
          <w:szCs w:val="28"/>
        </w:rPr>
        <w:t>56</w:t>
      </w:r>
      <w:r w:rsidR="00BD0A49">
        <w:rPr>
          <w:rFonts w:ascii="Times New Roman" w:hAnsi="Times New Roman"/>
          <w:sz w:val="28"/>
          <w:szCs w:val="28"/>
        </w:rPr>
        <w:t>,4</w:t>
      </w:r>
      <w:r w:rsidR="00AF6EA0">
        <w:rPr>
          <w:rFonts w:ascii="Times New Roman" w:hAnsi="Times New Roman"/>
          <w:sz w:val="28"/>
          <w:szCs w:val="28"/>
        </w:rPr>
        <w:t>8</w:t>
      </w:r>
      <w:r w:rsidRPr="000F5BB8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яч</w:t>
      </w:r>
      <w:r w:rsidRPr="000F5BB8">
        <w:rPr>
          <w:rFonts w:ascii="Times New Roman" w:hAnsi="Times New Roman"/>
          <w:sz w:val="28"/>
          <w:szCs w:val="28"/>
        </w:rPr>
        <w:t xml:space="preserve"> рублей, в том числе по источникам финансового обеспечения:</w:t>
      </w:r>
    </w:p>
    <w:p w:rsidR="00DA4D92" w:rsidRPr="000F5BB8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F5BB8">
        <w:rPr>
          <w:rFonts w:ascii="Times New Roman" w:hAnsi="Times New Roman"/>
          <w:sz w:val="28"/>
          <w:szCs w:val="28"/>
        </w:rPr>
        <w:t>бюджет Ставропольского края –</w:t>
      </w:r>
      <w:r w:rsidR="005B30C5">
        <w:rPr>
          <w:rFonts w:ascii="Times New Roman" w:hAnsi="Times New Roman"/>
          <w:sz w:val="28"/>
          <w:szCs w:val="28"/>
        </w:rPr>
        <w:t xml:space="preserve"> </w:t>
      </w:r>
      <w:r w:rsidR="00BD0A49">
        <w:rPr>
          <w:rFonts w:ascii="Times New Roman" w:hAnsi="Times New Roman"/>
          <w:sz w:val="28"/>
          <w:szCs w:val="28"/>
        </w:rPr>
        <w:t>31388,17</w:t>
      </w:r>
      <w:r>
        <w:rPr>
          <w:rFonts w:ascii="Times New Roman" w:hAnsi="Times New Roman"/>
          <w:sz w:val="28"/>
          <w:szCs w:val="28"/>
        </w:rPr>
        <w:t xml:space="preserve"> тысяч рублей;</w:t>
      </w:r>
    </w:p>
    <w:p w:rsidR="00DA4D92" w:rsidRPr="000F5BB8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бюджет</w:t>
      </w:r>
      <w:r w:rsidR="00AF6EA0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 w:rsidRPr="0067306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1</w:t>
      </w:r>
      <w:r w:rsidR="00282441">
        <w:rPr>
          <w:rFonts w:ascii="Times New Roman" w:hAnsi="Times New Roman"/>
          <w:sz w:val="28"/>
          <w:szCs w:val="28"/>
        </w:rPr>
        <w:t>3</w:t>
      </w:r>
      <w:r w:rsidR="00AF6EA0">
        <w:rPr>
          <w:rFonts w:ascii="Times New Roman" w:hAnsi="Times New Roman"/>
          <w:sz w:val="28"/>
          <w:szCs w:val="28"/>
        </w:rPr>
        <w:t>168</w:t>
      </w:r>
      <w:r w:rsidR="006C73A6">
        <w:rPr>
          <w:rFonts w:ascii="Times New Roman" w:hAnsi="Times New Roman"/>
          <w:sz w:val="28"/>
          <w:szCs w:val="28"/>
        </w:rPr>
        <w:t>,3</w:t>
      </w:r>
      <w:r w:rsidR="00AF6EA0">
        <w:rPr>
          <w:rFonts w:ascii="Times New Roman" w:hAnsi="Times New Roman"/>
          <w:sz w:val="28"/>
          <w:szCs w:val="28"/>
        </w:rPr>
        <w:t>1</w:t>
      </w:r>
      <w:r w:rsidR="006C73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тысяч</w:t>
      </w:r>
      <w:r w:rsidR="006C73A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рублей.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1.Развитие растениеводства – </w:t>
      </w:r>
      <w:r w:rsidR="00BD0A49">
        <w:rPr>
          <w:rFonts w:ascii="Times New Roman" w:hAnsi="Times New Roman"/>
          <w:sz w:val="28"/>
          <w:szCs w:val="28"/>
        </w:rPr>
        <w:t>25482</w:t>
      </w:r>
      <w:r w:rsidR="006C73A6">
        <w:rPr>
          <w:rFonts w:ascii="Times New Roman" w:hAnsi="Times New Roman"/>
          <w:sz w:val="28"/>
          <w:szCs w:val="28"/>
        </w:rPr>
        <w:t>,</w:t>
      </w:r>
      <w:r w:rsidR="00BD0A49">
        <w:rPr>
          <w:rFonts w:ascii="Times New Roman" w:hAnsi="Times New Roman"/>
          <w:sz w:val="28"/>
          <w:szCs w:val="28"/>
        </w:rPr>
        <w:t>2</w:t>
      </w:r>
      <w:r w:rsidR="006C73A6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тысяч рублей (</w:t>
      </w:r>
      <w:r w:rsidR="00BD0A49">
        <w:rPr>
          <w:rFonts w:ascii="Times New Roman" w:hAnsi="Times New Roman"/>
          <w:sz w:val="28"/>
          <w:szCs w:val="28"/>
        </w:rPr>
        <w:t>57,</w:t>
      </w:r>
      <w:r w:rsidR="003F2E5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процент в общем объеме финансовых средств на реализацию программы);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 xml:space="preserve">Развитие </w:t>
      </w:r>
      <w:r>
        <w:t xml:space="preserve">животноводства – </w:t>
      </w:r>
      <w:r w:rsidR="00BD0A49">
        <w:t>325,15</w:t>
      </w:r>
      <w:r w:rsidR="006C73A6">
        <w:t xml:space="preserve"> </w:t>
      </w:r>
      <w:r>
        <w:t>тысяч рублей (</w:t>
      </w:r>
      <w:r w:rsidR="00BD0A49">
        <w:t>0</w:t>
      </w:r>
      <w:r w:rsidR="006C73A6">
        <w:t>,7</w:t>
      </w:r>
      <w:r w:rsidR="001C62FA">
        <w:t xml:space="preserve"> процентов</w:t>
      </w:r>
      <w:r>
        <w:t xml:space="preserve"> в общем объеме финансовых средств на реализацию программы).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 w:rsidR="00907B23">
        <w:t xml:space="preserve"> </w:t>
      </w:r>
      <w:r w:rsidRPr="000D742B">
        <w:t>муниципальной программы «Развитие сельского хозяйства» и общепрограммные мероприятия»</w:t>
      </w:r>
      <w:r>
        <w:t xml:space="preserve"> – </w:t>
      </w:r>
      <w:r w:rsidR="006C73A6">
        <w:t>1</w:t>
      </w:r>
      <w:r w:rsidR="00BD0A49">
        <w:t>87</w:t>
      </w:r>
      <w:r w:rsidR="00AF6EA0">
        <w:t>49</w:t>
      </w:r>
      <w:r w:rsidR="006C73A6">
        <w:t>,</w:t>
      </w:r>
      <w:r w:rsidR="00BD0A49">
        <w:t>0</w:t>
      </w:r>
      <w:r w:rsidR="00AF6EA0">
        <w:t>6</w:t>
      </w:r>
      <w:r>
        <w:t xml:space="preserve"> тысяч рублей (</w:t>
      </w:r>
      <w:r w:rsidR="00BD0A49">
        <w:t>42,1</w:t>
      </w:r>
      <w:r w:rsidR="00726C5E">
        <w:t xml:space="preserve"> </w:t>
      </w:r>
      <w:r>
        <w:t>процент</w:t>
      </w:r>
      <w:r w:rsidR="006C73A6">
        <w:t>а</w:t>
      </w:r>
      <w:r>
        <w:t xml:space="preserve"> в общем объеме финансовых средств на реализацию программы).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6 к Программе.</w:t>
      </w:r>
    </w:p>
    <w:p w:rsidR="00DA4D92" w:rsidRPr="002C209A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1. Развитие растениеводства. </w:t>
      </w:r>
    </w:p>
    <w:p w:rsidR="00DA4D92" w:rsidRPr="002C209A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>Основное мероприятие 1. Развитие зернопроизводства</w:t>
      </w:r>
      <w:r w:rsidR="002C4BE9">
        <w:rPr>
          <w:rFonts w:ascii="Times New Roman" w:hAnsi="Times New Roman"/>
          <w:sz w:val="28"/>
          <w:szCs w:val="28"/>
        </w:rPr>
        <w:t xml:space="preserve"> и овощеводства</w:t>
      </w:r>
      <w:r w:rsidRPr="002C209A">
        <w:rPr>
          <w:rFonts w:ascii="Times New Roman" w:hAnsi="Times New Roman"/>
          <w:sz w:val="28"/>
          <w:szCs w:val="28"/>
        </w:rPr>
        <w:t>.</w:t>
      </w:r>
    </w:p>
    <w:p w:rsidR="001117F4" w:rsidRDefault="00DA4D92" w:rsidP="00DA4D92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 зернопроизводства</w:t>
      </w:r>
      <w:r w:rsidR="00907B23">
        <w:rPr>
          <w:rFonts w:ascii="Times New Roman" w:eastAsia="Times New Roman" w:hAnsi="Times New Roman"/>
          <w:sz w:val="28"/>
          <w:szCs w:val="28"/>
        </w:rPr>
        <w:t xml:space="preserve"> </w:t>
      </w:r>
      <w:r w:rsidR="002C4BE9">
        <w:rPr>
          <w:rFonts w:ascii="Times New Roman" w:eastAsia="Times New Roman" w:hAnsi="Times New Roman"/>
          <w:sz w:val="28"/>
          <w:szCs w:val="28"/>
        </w:rPr>
        <w:t xml:space="preserve">и овощеводства </w:t>
      </w:r>
      <w:r w:rsidRPr="00335A61">
        <w:rPr>
          <w:rFonts w:ascii="Times New Roman" w:eastAsia="Times New Roman" w:hAnsi="Times New Roman"/>
          <w:sz w:val="28"/>
          <w:szCs w:val="28"/>
        </w:rPr>
        <w:t>в 201</w:t>
      </w:r>
      <w:r w:rsidR="00123228">
        <w:rPr>
          <w:rFonts w:ascii="Times New Roman" w:eastAsia="Times New Roman" w:hAnsi="Times New Roman"/>
          <w:sz w:val="28"/>
          <w:szCs w:val="28"/>
        </w:rPr>
        <w:t>9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году будет осуществляться путем</w:t>
      </w:r>
      <w:r w:rsidR="001117F4">
        <w:rPr>
          <w:rFonts w:ascii="Times New Roman" w:eastAsia="Times New Roman" w:hAnsi="Times New Roman"/>
          <w:sz w:val="28"/>
          <w:szCs w:val="28"/>
        </w:rPr>
        <w:t>:</w:t>
      </w:r>
    </w:p>
    <w:p w:rsidR="00DA4D92" w:rsidRDefault="002C4BE9" w:rsidP="00DA4D92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содействия достижению целевых показателей реализации региональных программ развития </w:t>
      </w:r>
      <w:r w:rsidR="00BD0A49">
        <w:rPr>
          <w:rFonts w:ascii="Times New Roman" w:hAnsi="Times New Roman" w:cs="Times New Roman"/>
          <w:sz w:val="28"/>
          <w:szCs w:val="28"/>
        </w:rPr>
        <w:t>агропромышленного комплекса</w:t>
      </w:r>
      <w:r>
        <w:rPr>
          <w:rFonts w:ascii="Times New Roman" w:hAnsi="Times New Roman" w:cs="Times New Roman"/>
          <w:sz w:val="28"/>
          <w:szCs w:val="28"/>
        </w:rPr>
        <w:t xml:space="preserve"> (возмещение части затрат на приобретение элитных семян) </w:t>
      </w:r>
      <w:r w:rsidR="00DA4D92" w:rsidRPr="00335A61">
        <w:rPr>
          <w:rFonts w:ascii="Times New Roman" w:eastAsia="Times New Roman" w:hAnsi="Times New Roman"/>
          <w:sz w:val="28"/>
          <w:szCs w:val="28"/>
        </w:rPr>
        <w:t xml:space="preserve">в размере </w:t>
      </w:r>
      <w:r w:rsidR="00332770">
        <w:rPr>
          <w:rFonts w:ascii="Times New Roman" w:eastAsia="Times New Roman" w:hAnsi="Times New Roman"/>
          <w:sz w:val="28"/>
          <w:szCs w:val="28"/>
        </w:rPr>
        <w:t>3538,33</w:t>
      </w:r>
      <w:r w:rsidR="00DA4D92" w:rsidRPr="00335A61">
        <w:rPr>
          <w:rFonts w:ascii="Times New Roman" w:eastAsia="Times New Roman" w:hAnsi="Times New Roman"/>
          <w:sz w:val="28"/>
          <w:szCs w:val="28"/>
        </w:rPr>
        <w:t xml:space="preserve"> тысяч</w:t>
      </w:r>
      <w:r w:rsidR="00332770">
        <w:rPr>
          <w:rFonts w:ascii="Times New Roman" w:eastAsia="Times New Roman" w:hAnsi="Times New Roman"/>
          <w:sz w:val="28"/>
          <w:szCs w:val="28"/>
        </w:rPr>
        <w:t>и</w:t>
      </w:r>
      <w:r w:rsidR="00DA4D92" w:rsidRPr="00335A61">
        <w:rPr>
          <w:rFonts w:ascii="Times New Roman" w:eastAsia="Times New Roman" w:hAnsi="Times New Roman"/>
          <w:sz w:val="28"/>
          <w:szCs w:val="28"/>
        </w:rPr>
        <w:t xml:space="preserve"> рублей, в том числе за счет средств краевого бюджета –</w:t>
      </w:r>
      <w:r w:rsidR="00332770">
        <w:rPr>
          <w:rFonts w:ascii="Times New Roman" w:eastAsia="Times New Roman" w:hAnsi="Times New Roman"/>
          <w:sz w:val="28"/>
          <w:szCs w:val="28"/>
        </w:rPr>
        <w:t>3538,33</w:t>
      </w:r>
      <w:r w:rsidR="001117F4">
        <w:rPr>
          <w:rFonts w:ascii="Times New Roman" w:eastAsia="Times New Roman" w:hAnsi="Times New Roman"/>
          <w:sz w:val="28"/>
          <w:szCs w:val="28"/>
        </w:rPr>
        <w:t xml:space="preserve"> тысяч</w:t>
      </w:r>
      <w:r w:rsidR="006C73A6">
        <w:rPr>
          <w:rFonts w:ascii="Times New Roman" w:eastAsia="Times New Roman" w:hAnsi="Times New Roman"/>
          <w:sz w:val="28"/>
          <w:szCs w:val="28"/>
        </w:rPr>
        <w:t>и</w:t>
      </w:r>
      <w:r w:rsidR="001117F4">
        <w:rPr>
          <w:rFonts w:ascii="Times New Roman" w:eastAsia="Times New Roman" w:hAnsi="Times New Roman"/>
          <w:sz w:val="28"/>
          <w:szCs w:val="28"/>
        </w:rPr>
        <w:t xml:space="preserve"> рублей;</w:t>
      </w:r>
    </w:p>
    <w:p w:rsidR="001117F4" w:rsidRPr="001117F4" w:rsidRDefault="001117F4" w:rsidP="00DA4D92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17F4">
        <w:rPr>
          <w:rFonts w:ascii="Times New Roman" w:hAnsi="Times New Roman" w:cs="Times New Roman"/>
          <w:sz w:val="28"/>
          <w:szCs w:val="28"/>
        </w:rPr>
        <w:t>оказания несвязанной поддержки сельскохозяйственным товаропроизводителям в области растениеводства</w:t>
      </w:r>
      <w:r w:rsidR="006C73A6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332770">
        <w:rPr>
          <w:rFonts w:ascii="Times New Roman" w:hAnsi="Times New Roman" w:cs="Times New Roman"/>
          <w:sz w:val="28"/>
          <w:szCs w:val="28"/>
        </w:rPr>
        <w:t>4851,90</w:t>
      </w:r>
      <w:r w:rsidR="006C73A6">
        <w:rPr>
          <w:rFonts w:ascii="Times New Roman" w:hAnsi="Times New Roman" w:cs="Times New Roman"/>
          <w:sz w:val="28"/>
          <w:szCs w:val="28"/>
        </w:rPr>
        <w:t xml:space="preserve"> </w:t>
      </w:r>
      <w:r w:rsidR="006C73A6" w:rsidRPr="00335A61">
        <w:rPr>
          <w:rFonts w:ascii="Times New Roman" w:eastAsia="Times New Roman" w:hAnsi="Times New Roman"/>
          <w:sz w:val="28"/>
          <w:szCs w:val="28"/>
        </w:rPr>
        <w:t>тысяч рублей</w:t>
      </w:r>
      <w:r w:rsidR="006C73A6">
        <w:rPr>
          <w:rFonts w:ascii="Times New Roman" w:eastAsia="Times New Roman" w:hAnsi="Times New Roman"/>
          <w:sz w:val="28"/>
          <w:szCs w:val="28"/>
        </w:rPr>
        <w:t xml:space="preserve">, </w:t>
      </w:r>
      <w:r w:rsidR="006C73A6" w:rsidRPr="00335A61">
        <w:rPr>
          <w:rFonts w:ascii="Times New Roman" w:eastAsia="Times New Roman" w:hAnsi="Times New Roman"/>
          <w:sz w:val="28"/>
          <w:szCs w:val="28"/>
        </w:rPr>
        <w:t xml:space="preserve">в том числе за счет средств краевого бюджета – </w:t>
      </w:r>
      <w:r w:rsidR="00332770">
        <w:rPr>
          <w:rFonts w:ascii="Times New Roman" w:eastAsia="Times New Roman" w:hAnsi="Times New Roman"/>
          <w:sz w:val="28"/>
          <w:szCs w:val="28"/>
        </w:rPr>
        <w:t>4851,90</w:t>
      </w:r>
      <w:r w:rsidR="006C73A6">
        <w:rPr>
          <w:rFonts w:ascii="Times New Roman" w:eastAsia="Times New Roman" w:hAnsi="Times New Roman"/>
          <w:sz w:val="28"/>
          <w:szCs w:val="28"/>
        </w:rPr>
        <w:t xml:space="preserve"> тысяч рублей</w:t>
      </w:r>
      <w:r w:rsidRPr="001117F4">
        <w:rPr>
          <w:rFonts w:ascii="Times New Roman" w:hAnsi="Times New Roman" w:cs="Times New Roman"/>
          <w:sz w:val="28"/>
          <w:szCs w:val="28"/>
        </w:rPr>
        <w:t>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>Для реализации данного мероприятия</w:t>
      </w:r>
      <w:r w:rsidR="00907B2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201</w:t>
      </w:r>
      <w:r w:rsidR="006C73A6">
        <w:rPr>
          <w:rFonts w:ascii="Times New Roman" w:eastAsia="Times New Roman" w:hAnsi="Times New Roman"/>
          <w:sz w:val="28"/>
          <w:szCs w:val="28"/>
        </w:rPr>
        <w:t>9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году необходимы средства в размере </w:t>
      </w:r>
      <w:r w:rsidR="00332770">
        <w:rPr>
          <w:rFonts w:ascii="Times New Roman" w:eastAsia="Times New Roman" w:hAnsi="Times New Roman"/>
          <w:sz w:val="28"/>
          <w:szCs w:val="28"/>
        </w:rPr>
        <w:t xml:space="preserve">103,86 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</w:rPr>
        <w:t>яч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рублей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акарицидной</w:t>
      </w:r>
      <w:r w:rsidR="00907B2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обработк</w:t>
      </w:r>
      <w:r w:rsidR="00482472">
        <w:rPr>
          <w:rFonts w:ascii="Times New Roman" w:eastAsia="Times New Roman" w:hAnsi="Times New Roman"/>
          <w:sz w:val="28"/>
          <w:szCs w:val="28"/>
        </w:rPr>
        <w:t>е</w:t>
      </w:r>
      <w:r>
        <w:rPr>
          <w:rFonts w:ascii="Times New Roman" w:eastAsia="Times New Roman" w:hAnsi="Times New Roman"/>
          <w:sz w:val="28"/>
          <w:szCs w:val="28"/>
        </w:rPr>
        <w:t xml:space="preserve"> пастбищ.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животноводства. </w:t>
      </w:r>
    </w:p>
    <w:p w:rsidR="00CB7979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lastRenderedPageBreak/>
        <w:t xml:space="preserve">Основное мероприятие </w:t>
      </w:r>
      <w:r w:rsidR="00EB2420">
        <w:rPr>
          <w:rFonts w:ascii="Times New Roman" w:hAnsi="Times New Roman"/>
          <w:sz w:val="28"/>
          <w:szCs w:val="28"/>
        </w:rPr>
        <w:t>1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 w:rsidRPr="00F906ED">
        <w:rPr>
          <w:rFonts w:ascii="Times New Roman" w:hAnsi="Times New Roman"/>
          <w:sz w:val="28"/>
          <w:szCs w:val="28"/>
        </w:rPr>
        <w:t>скотоводства, свиноводства и птицеводства</w:t>
      </w:r>
      <w:r>
        <w:rPr>
          <w:rFonts w:ascii="Times New Roman" w:hAnsi="Times New Roman"/>
          <w:sz w:val="28"/>
          <w:szCs w:val="28"/>
        </w:rPr>
        <w:t>.</w:t>
      </w:r>
    </w:p>
    <w:p w:rsidR="008557E7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 w:rsidRPr="00F906ED">
        <w:rPr>
          <w:rFonts w:ascii="Times New Roman" w:hAnsi="Times New Roman"/>
          <w:sz w:val="28"/>
          <w:szCs w:val="28"/>
        </w:rPr>
        <w:t xml:space="preserve">скотоводства, свиноводства и птицеводства </w:t>
      </w:r>
      <w:r>
        <w:rPr>
          <w:rFonts w:ascii="Times New Roman" w:hAnsi="Times New Roman"/>
          <w:sz w:val="28"/>
          <w:szCs w:val="28"/>
        </w:rPr>
        <w:t>в 201</w:t>
      </w:r>
      <w:r w:rsidR="001117F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 w:rsidR="008557E7">
        <w:rPr>
          <w:rFonts w:ascii="Times New Roman" w:hAnsi="Times New Roman"/>
          <w:sz w:val="28"/>
          <w:szCs w:val="28"/>
        </w:rPr>
        <w:t xml:space="preserve">: </w:t>
      </w:r>
    </w:p>
    <w:p w:rsidR="000649ED" w:rsidRDefault="000649ED" w:rsidP="000649E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содействия достижению целевых показателей реализации региональных программ развития агропромышленного комплекса (</w:t>
      </w:r>
      <w:r w:rsidRPr="00CA4551">
        <w:rPr>
          <w:rFonts w:ascii="Times New Roman" w:hAnsi="Times New Roman" w:cs="Times New Roman"/>
          <w:sz w:val="28"/>
          <w:szCs w:val="28"/>
        </w:rPr>
        <w:t>возмещени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A4551">
        <w:rPr>
          <w:rFonts w:ascii="Times New Roman" w:hAnsi="Times New Roman" w:cs="Times New Roman"/>
          <w:sz w:val="28"/>
          <w:szCs w:val="28"/>
        </w:rPr>
        <w:t xml:space="preserve"> части процентной ставки по долгосрочным, среднесрочным и краткосрочным кредитам, взятым малыми формами хозяйствования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3327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размере </w:t>
      </w:r>
      <w:r w:rsidR="00332770">
        <w:rPr>
          <w:rFonts w:ascii="Times New Roman" w:hAnsi="Times New Roman"/>
          <w:sz w:val="28"/>
          <w:szCs w:val="28"/>
        </w:rPr>
        <w:t>37,13</w:t>
      </w:r>
      <w:r>
        <w:rPr>
          <w:rFonts w:ascii="Times New Roman" w:hAnsi="Times New Roman"/>
          <w:sz w:val="28"/>
          <w:szCs w:val="28"/>
        </w:rPr>
        <w:t xml:space="preserve"> тысяч рублей, </w:t>
      </w:r>
      <w:r w:rsidRPr="005A31DB">
        <w:rPr>
          <w:rFonts w:ascii="Times New Roman" w:hAnsi="Times New Roman"/>
          <w:sz w:val="28"/>
          <w:szCs w:val="28"/>
        </w:rPr>
        <w:t xml:space="preserve">в том числе </w:t>
      </w:r>
      <w:r>
        <w:rPr>
          <w:rFonts w:ascii="Times New Roman" w:hAnsi="Times New Roman"/>
          <w:sz w:val="28"/>
          <w:szCs w:val="28"/>
        </w:rPr>
        <w:t xml:space="preserve">за счет средств краевого бюджета – </w:t>
      </w:r>
      <w:r w:rsidR="00332770">
        <w:rPr>
          <w:rFonts w:ascii="Times New Roman" w:hAnsi="Times New Roman"/>
          <w:sz w:val="28"/>
          <w:szCs w:val="28"/>
        </w:rPr>
        <w:t>37,13 тысяч рублей.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 w:rsidR="00EB2420"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>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 xml:space="preserve"> в 201</w:t>
      </w:r>
      <w:r w:rsidR="005B30C5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 xml:space="preserve">будет осуществляться путем </w:t>
      </w:r>
      <w:r w:rsidR="00CD46D6">
        <w:rPr>
          <w:rFonts w:ascii="Times New Roman" w:hAnsi="Times New Roman" w:cs="Times New Roman"/>
          <w:sz w:val="28"/>
          <w:szCs w:val="28"/>
        </w:rPr>
        <w:t>содействия достижению целевых показателей реализации региональных программ развития агропромышленного комплекса (</w:t>
      </w:r>
      <w:r w:rsidR="006F1E51">
        <w:rPr>
          <w:rFonts w:ascii="Times New Roman" w:hAnsi="Times New Roman" w:cs="Times New Roman"/>
          <w:sz w:val="28"/>
          <w:szCs w:val="28"/>
        </w:rPr>
        <w:t xml:space="preserve">субсидии на </w:t>
      </w:r>
      <w:r w:rsidR="00CD46D6" w:rsidRPr="00CA4551">
        <w:rPr>
          <w:rFonts w:ascii="Times New Roman" w:hAnsi="Times New Roman" w:cs="Times New Roman"/>
          <w:sz w:val="28"/>
          <w:szCs w:val="28"/>
        </w:rPr>
        <w:t>возмещени</w:t>
      </w:r>
      <w:r w:rsidR="00CD46D6">
        <w:rPr>
          <w:rFonts w:ascii="Times New Roman" w:hAnsi="Times New Roman" w:cs="Times New Roman"/>
          <w:sz w:val="28"/>
          <w:szCs w:val="28"/>
        </w:rPr>
        <w:t>е</w:t>
      </w:r>
      <w:r w:rsidR="00CD46D6" w:rsidRPr="00CA4551">
        <w:rPr>
          <w:rFonts w:ascii="Times New Roman" w:hAnsi="Times New Roman" w:cs="Times New Roman"/>
          <w:sz w:val="28"/>
          <w:szCs w:val="28"/>
        </w:rPr>
        <w:t xml:space="preserve"> части затрат по наращиванию маточного поголовья овец и коз</w:t>
      </w:r>
      <w:r w:rsidR="00CD46D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в размере </w:t>
      </w:r>
      <w:r w:rsidR="00E0716D">
        <w:rPr>
          <w:rFonts w:ascii="Times New Roman" w:hAnsi="Times New Roman"/>
          <w:sz w:val="28"/>
          <w:szCs w:val="28"/>
        </w:rPr>
        <w:t>86,34</w:t>
      </w:r>
      <w:r>
        <w:rPr>
          <w:rFonts w:ascii="Times New Roman" w:hAnsi="Times New Roman"/>
          <w:sz w:val="28"/>
          <w:szCs w:val="28"/>
        </w:rPr>
        <w:t xml:space="preserve"> тысяч рублей, </w:t>
      </w:r>
      <w:r w:rsidRPr="005A31DB">
        <w:rPr>
          <w:rFonts w:ascii="Times New Roman" w:hAnsi="Times New Roman"/>
          <w:sz w:val="28"/>
          <w:szCs w:val="28"/>
        </w:rPr>
        <w:t xml:space="preserve">в том числе </w:t>
      </w:r>
      <w:r>
        <w:rPr>
          <w:rFonts w:ascii="Times New Roman" w:hAnsi="Times New Roman"/>
          <w:sz w:val="28"/>
          <w:szCs w:val="28"/>
        </w:rPr>
        <w:t xml:space="preserve">за счет средств краевого бюджета – </w:t>
      </w:r>
      <w:r w:rsidR="00E0716D">
        <w:rPr>
          <w:rFonts w:ascii="Times New Roman" w:hAnsi="Times New Roman"/>
          <w:sz w:val="28"/>
          <w:szCs w:val="28"/>
        </w:rPr>
        <w:t>86,34</w:t>
      </w:r>
      <w:r>
        <w:rPr>
          <w:rFonts w:ascii="Times New Roman" w:hAnsi="Times New Roman"/>
          <w:sz w:val="28"/>
          <w:szCs w:val="28"/>
        </w:rPr>
        <w:t xml:space="preserve"> тысяч рублей.</w:t>
      </w:r>
    </w:p>
    <w:p w:rsidR="00DA4D92" w:rsidRDefault="00DA4D92" w:rsidP="006F1E51">
      <w:pPr>
        <w:pStyle w:val="ConsPlusNormal"/>
        <w:ind w:firstLine="709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 w:rsidR="00907B23">
        <w:t xml:space="preserve"> </w:t>
      </w:r>
      <w:r w:rsidRPr="000D742B">
        <w:t>муниципальной программы «Развитие сельского хозяйства» и общепрограммные мероприятия</w:t>
      </w:r>
      <w:r>
        <w:t>.</w:t>
      </w:r>
    </w:p>
    <w:p w:rsidR="00DA4D92" w:rsidRDefault="00DA4D92" w:rsidP="00DA4D92">
      <w:pPr>
        <w:pStyle w:val="ConsPlusNormal"/>
        <w:ind w:firstLine="709"/>
        <w:outlineLvl w:val="1"/>
      </w:pPr>
      <w:r w:rsidRPr="002C209A">
        <w:t xml:space="preserve">Основное мероприятие </w:t>
      </w:r>
      <w:r w:rsidR="00CD46D6">
        <w:t>1</w:t>
      </w:r>
      <w:r w:rsidRPr="002C209A">
        <w:t>.</w:t>
      </w:r>
      <w:r>
        <w:t xml:space="preserve"> Обеспечение реализации программы.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</w:t>
      </w:r>
      <w:r w:rsidR="00907B23">
        <w:t xml:space="preserve"> </w:t>
      </w:r>
      <w:r w:rsidR="00036E83">
        <w:t xml:space="preserve">городского округа </w:t>
      </w:r>
      <w:r>
        <w:t xml:space="preserve">Ставропольского края </w:t>
      </w:r>
      <w:r w:rsidR="006F1E51">
        <w:t>и</w:t>
      </w:r>
      <w:r w:rsidRPr="00DB6FD1">
        <w:t xml:space="preserve"> выплаты по оплате труда работников в соответствии со</w:t>
      </w:r>
      <w:r w:rsidR="00907B23">
        <w:t xml:space="preserve">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>ю</w:t>
      </w:r>
      <w:r w:rsidR="00907B23">
        <w:t xml:space="preserve"> </w:t>
      </w:r>
      <w:r>
        <w:t>составят в 201</w:t>
      </w:r>
      <w:r w:rsidR="005B30C5">
        <w:t>9</w:t>
      </w:r>
      <w:r>
        <w:t xml:space="preserve"> году </w:t>
      </w:r>
      <w:r w:rsidR="00E0716D">
        <w:t>43</w:t>
      </w:r>
      <w:r w:rsidR="00AF6EA0">
        <w:t>28</w:t>
      </w:r>
      <w:r w:rsidR="0060260C">
        <w:t>,</w:t>
      </w:r>
      <w:r w:rsidR="00E0716D">
        <w:t>7</w:t>
      </w:r>
      <w:r w:rsidR="00AF6EA0">
        <w:t>5</w:t>
      </w:r>
      <w:r>
        <w:t xml:space="preserve"> тысяч рублей.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в 201</w:t>
      </w:r>
      <w:r w:rsidR="005B30C5">
        <w:t>9</w:t>
      </w:r>
      <w:r>
        <w:t xml:space="preserve"> году составит 18</w:t>
      </w:r>
      <w:r w:rsidR="00E0716D">
        <w:t>60</w:t>
      </w:r>
      <w:r>
        <w:t>,</w:t>
      </w:r>
      <w:r w:rsidR="00E0716D">
        <w:t>2</w:t>
      </w:r>
      <w:r w:rsidR="006F1E51">
        <w:t>5</w:t>
      </w:r>
      <w:r>
        <w:t xml:space="preserve"> тысяч рублей.</w:t>
      </w:r>
    </w:p>
    <w:p w:rsidR="00DA4D92" w:rsidRDefault="00DA4D92" w:rsidP="00B27D51">
      <w:pPr>
        <w:pStyle w:val="ConsPlusNormal"/>
        <w:jc w:val="both"/>
      </w:pPr>
    </w:p>
    <w:p w:rsidR="00B27D51" w:rsidRDefault="00DA4D92" w:rsidP="00B27D5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>ого регулирования</w:t>
      </w:r>
    </w:p>
    <w:p w:rsidR="00DA4D92" w:rsidRPr="00543760" w:rsidRDefault="00DA4D92" w:rsidP="00B27D5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:rsidR="00DA4D92" w:rsidRPr="009B4BD7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B27D51" w:rsidRDefault="00DA4D92" w:rsidP="00B27D5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расчета индикаторов достижения целей Программы и показателей решения </w:t>
      </w:r>
    </w:p>
    <w:p w:rsidR="00DA4D92" w:rsidRDefault="00DA4D92" w:rsidP="00B27D5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задач подпрограмм Программы</w:t>
      </w: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:rsidR="00DA4D92" w:rsidRDefault="00DA4D92" w:rsidP="00DA4D92">
      <w:pPr>
        <w:autoSpaceDE w:val="0"/>
        <w:autoSpaceDN w:val="0"/>
        <w:adjustRightInd w:val="0"/>
        <w:spacing w:after="0" w:line="240" w:lineRule="auto"/>
        <w:ind w:firstLine="70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программы подготовка кадров не осуществляется.</w:t>
      </w:r>
    </w:p>
    <w:p w:rsidR="00F52D59" w:rsidRDefault="00F52D59" w:rsidP="00DA4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15BD" w:rsidRDefault="00E115BD" w:rsidP="00DA4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E115BD" w:rsidSect="00F52D59">
          <w:headerReference w:type="default" r:id="rId10"/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14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6890"/>
      </w:tblGrid>
      <w:tr w:rsidR="00DA4D92" w:rsidTr="00661A57">
        <w:tc>
          <w:tcPr>
            <w:tcW w:w="7393" w:type="dxa"/>
          </w:tcPr>
          <w:p w:rsidR="00DA4D92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90" w:type="dxa"/>
          </w:tcPr>
          <w:p w:rsidR="00DA4D92" w:rsidRPr="00B6712B" w:rsidRDefault="00DA4D92" w:rsidP="009D3951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</w:p>
          <w:p w:rsidR="00DA4D92" w:rsidRPr="00B27D51" w:rsidRDefault="00DA4D92" w:rsidP="00B27D51">
            <w:pPr>
              <w:pStyle w:val="ConsPlusNormal"/>
              <w:spacing w:line="240" w:lineRule="exact"/>
              <w:ind w:firstLine="539"/>
              <w:jc w:val="center"/>
            </w:pPr>
            <w:r>
              <w:t>к д</w:t>
            </w:r>
            <w:r w:rsidRPr="009B4BD7">
              <w:t>ополнительны</w:t>
            </w:r>
            <w:r>
              <w:t>м</w:t>
            </w:r>
            <w:r w:rsidRPr="009B4BD7">
              <w:t xml:space="preserve"> документ</w:t>
            </w:r>
            <w:r>
              <w:t>ам</w:t>
            </w:r>
            <w:r w:rsidRPr="009B4BD7">
              <w:t>, представляемы</w:t>
            </w:r>
            <w:r>
              <w:t>м</w:t>
            </w:r>
            <w:r w:rsidRPr="009B4BD7">
              <w:t xml:space="preserve"> вместе с проектом</w:t>
            </w:r>
            <w:r w:rsidR="00907B23">
              <w:t xml:space="preserve"> </w:t>
            </w:r>
            <w:r w:rsidRPr="00A84945">
              <w:t xml:space="preserve">муниципальной программы </w:t>
            </w:r>
            <w:r>
              <w:t>Благодарненского</w:t>
            </w:r>
            <w:r w:rsidR="00907B23">
              <w:t xml:space="preserve"> </w:t>
            </w:r>
            <w:r w:rsidR="00036E83">
              <w:t xml:space="preserve">городского округа </w:t>
            </w:r>
            <w:r>
              <w:t>Ставропольского края «Р</w:t>
            </w:r>
            <w:r w:rsidRPr="00A84945">
              <w:t>азвитие сельского хозяйства</w:t>
            </w:r>
            <w:r>
              <w:t>»</w:t>
            </w:r>
          </w:p>
        </w:tc>
      </w:tr>
    </w:tbl>
    <w:p w:rsidR="00DA4D92" w:rsidRDefault="00DA4D92" w:rsidP="00DA4D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4D92" w:rsidRPr="00486588" w:rsidRDefault="00DA4D92" w:rsidP="00DA4D9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t>СВЕДЕНИЯ</w:t>
      </w:r>
    </w:p>
    <w:p w:rsidR="00EC4F1A" w:rsidRDefault="00DA4D92" w:rsidP="00DA4D9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 Благодарненского</w:t>
      </w:r>
      <w:r w:rsidR="00907B23">
        <w:rPr>
          <w:rFonts w:ascii="Times New Roman" w:hAnsi="Times New Roman"/>
          <w:sz w:val="28"/>
          <w:szCs w:val="28"/>
        </w:rPr>
        <w:t xml:space="preserve"> </w:t>
      </w:r>
      <w:r w:rsidR="00036E83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907B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p w:rsidR="00B27D51" w:rsidRDefault="00B27D51" w:rsidP="00DA4D9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425" w:type="dxa"/>
        <w:tblLayout w:type="fixed"/>
        <w:tblLook w:val="04A0"/>
      </w:tblPr>
      <w:tblGrid>
        <w:gridCol w:w="675"/>
        <w:gridCol w:w="4253"/>
        <w:gridCol w:w="850"/>
        <w:gridCol w:w="5953"/>
        <w:gridCol w:w="2694"/>
      </w:tblGrid>
      <w:tr w:rsidR="00DA4D92" w:rsidTr="00B27D51">
        <w:trPr>
          <w:cantSplit/>
          <w:trHeight w:val="1134"/>
        </w:trPr>
        <w:tc>
          <w:tcPr>
            <w:tcW w:w="675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2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50" w:type="dxa"/>
            <w:textDirection w:val="btLr"/>
          </w:tcPr>
          <w:p w:rsidR="00DA4D92" w:rsidRDefault="00DA4D92" w:rsidP="00B27D51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9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2694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DA4D92" w:rsidTr="00661A57">
        <w:trPr>
          <w:trHeight w:val="507"/>
        </w:trPr>
        <w:tc>
          <w:tcPr>
            <w:tcW w:w="14425" w:type="dxa"/>
            <w:gridSpan w:val="5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Развитие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DA4D92" w:rsidTr="00B27D51">
        <w:trPr>
          <w:cantSplit/>
          <w:trHeight w:val="1134"/>
        </w:trPr>
        <w:tc>
          <w:tcPr>
            <w:tcW w:w="675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2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</w:t>
            </w:r>
          </w:p>
          <w:p w:rsidR="00B27D51" w:rsidRDefault="00B27D51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DA4D92" w:rsidRPr="00167F7B" w:rsidRDefault="00DA4D92" w:rsidP="00B27D51">
            <w:pPr>
              <w:pStyle w:val="ConsPlusCell"/>
              <w:widowControl/>
              <w:ind w:left="113" w:right="11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5953" w:type="dxa"/>
          </w:tcPr>
          <w:p w:rsidR="00DA4D92" w:rsidRPr="00B35B23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5B23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администрации Благодарненского</w:t>
            </w:r>
            <w:r w:rsidR="00907B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6E83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694" w:type="dxa"/>
          </w:tcPr>
          <w:p w:rsidR="00DA4D92" w:rsidRDefault="00DA4D92" w:rsidP="00B27D51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DA4D92" w:rsidTr="00B27D51">
        <w:trPr>
          <w:cantSplit/>
          <w:trHeight w:val="1134"/>
        </w:trPr>
        <w:tc>
          <w:tcPr>
            <w:tcW w:w="675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2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850" w:type="dxa"/>
            <w:textDirection w:val="btLr"/>
          </w:tcPr>
          <w:p w:rsidR="00DA4D92" w:rsidRPr="00167F7B" w:rsidRDefault="00DA4D92" w:rsidP="00B27D51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DA4D92" w:rsidRPr="00B35B23" w:rsidRDefault="00DA4D92" w:rsidP="009D3951">
            <w:pPr>
              <w:pStyle w:val="ConsPlusNormal"/>
              <w:jc w:val="both"/>
            </w:pPr>
            <w:r w:rsidRPr="00B77581">
              <w:t>определяется на основании данных отчетности,</w:t>
            </w:r>
            <w:r w:rsidRPr="00B35B23">
              <w:t xml:space="preserve"> представляем</w:t>
            </w:r>
            <w:r>
              <w:t>ой</w:t>
            </w:r>
            <w:r w:rsidRPr="00B35B23">
              <w:t xml:space="preserve"> сельскохозяйственными организациями в управление сельского хозяйства </w:t>
            </w:r>
            <w:r>
              <w:t xml:space="preserve">(далее - </w:t>
            </w:r>
            <w:r w:rsidRPr="00B77581">
              <w:t xml:space="preserve">определяется на основании данных </w:t>
            </w:r>
            <w:r w:rsidRPr="00B35B23">
              <w:t>сельскохозяйственны</w:t>
            </w:r>
            <w:r>
              <w:t>х</w:t>
            </w:r>
            <w:r w:rsidRPr="00B35B23">
              <w:t xml:space="preserve"> организаци</w:t>
            </w:r>
            <w:r>
              <w:t>й)</w:t>
            </w:r>
            <w:r w:rsidRPr="00B35B23">
              <w:t xml:space="preserve"> по форме</w:t>
            </w:r>
            <w:r>
              <w:t>,</w:t>
            </w:r>
            <w:r w:rsidRPr="00B35B23">
              <w:t xml:space="preserve"> установленной министерством сельского хозяйства Ставропольского края</w:t>
            </w:r>
          </w:p>
        </w:tc>
        <w:tc>
          <w:tcPr>
            <w:tcW w:w="2694" w:type="dxa"/>
          </w:tcPr>
          <w:p w:rsidR="00DA4D92" w:rsidRDefault="00DA4D92" w:rsidP="00B27D51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DA4D92" w:rsidTr="00661A57">
        <w:trPr>
          <w:trHeight w:val="395"/>
        </w:trPr>
        <w:tc>
          <w:tcPr>
            <w:tcW w:w="14425" w:type="dxa"/>
            <w:gridSpan w:val="5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7330E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Подпрограмма «Развитие растениеводства»</w:t>
            </w:r>
          </w:p>
        </w:tc>
      </w:tr>
      <w:tr w:rsidR="00D64FE7" w:rsidTr="00B27D51">
        <w:trPr>
          <w:cantSplit/>
          <w:trHeight w:val="1134"/>
        </w:trPr>
        <w:tc>
          <w:tcPr>
            <w:tcW w:w="675" w:type="dxa"/>
          </w:tcPr>
          <w:p w:rsidR="00D64FE7" w:rsidRPr="00B3116B" w:rsidRDefault="00D64FE7" w:rsidP="00D64F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D64FE7" w:rsidRDefault="00D64FE7" w:rsidP="00D64FE7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Удельный вес площади посевов сельскохозяйственных культур, засеваемой элитными семенами</w:t>
            </w:r>
          </w:p>
        </w:tc>
        <w:tc>
          <w:tcPr>
            <w:tcW w:w="850" w:type="dxa"/>
            <w:textDirection w:val="btLr"/>
          </w:tcPr>
          <w:p w:rsidR="00D64FE7" w:rsidRDefault="00D64FE7" w:rsidP="00B27D51">
            <w:pPr>
              <w:pStyle w:val="ConsPlusCell"/>
              <w:widowControl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D64FE7" w:rsidRDefault="00D64FE7" w:rsidP="00D64FE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D64FE7" w:rsidRDefault="00D64FE7" w:rsidP="00D64F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УЭ=(ПЭ/ОП) * 100%, где</w:t>
            </w:r>
          </w:p>
          <w:p w:rsidR="00D64FE7" w:rsidRDefault="00D64FE7" w:rsidP="00D64FE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УЭ - удельный вес площади посевов сельскохозяйственных культур, засеваемой элитными семенами,</w:t>
            </w:r>
          </w:p>
          <w:p w:rsidR="00D64FE7" w:rsidRDefault="00D64FE7" w:rsidP="00D64FE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ПЭ - площадь посевов сельскохозяйственных культур, засеваемой элитными семенами, га (определяется на основании данных сельскохозяйственных организаций в управление сельского хозяйства),</w:t>
            </w:r>
          </w:p>
          <w:p w:rsidR="00D64FE7" w:rsidRDefault="00D64FE7" w:rsidP="00D64FE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 - общая посевная площадь, га (определяется на основании данных сельскохозяйственных организаций в управление сельского хозяйства)</w:t>
            </w:r>
          </w:p>
          <w:p w:rsidR="00907B23" w:rsidRDefault="00907B23" w:rsidP="00D64FE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D64FE7" w:rsidRDefault="00D64FE7" w:rsidP="00D64FE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ежегодно, до 31 декабря отчетного года</w:t>
            </w:r>
          </w:p>
        </w:tc>
      </w:tr>
      <w:tr w:rsidR="00DA4D92" w:rsidTr="00B27D51">
        <w:tc>
          <w:tcPr>
            <w:tcW w:w="675" w:type="dxa"/>
          </w:tcPr>
          <w:p w:rsidR="00DA4D92" w:rsidRPr="00B3116B" w:rsidRDefault="00D64FE7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DA4D92"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  <w:p w:rsidR="00907B23" w:rsidRPr="00B3116B" w:rsidRDefault="00907B23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A4D92" w:rsidRPr="00B3116B" w:rsidRDefault="00DA4D92" w:rsidP="00B27D51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тонн</w:t>
            </w:r>
          </w:p>
        </w:tc>
        <w:tc>
          <w:tcPr>
            <w:tcW w:w="59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907B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 w:rsidR="00482472">
              <w:rPr>
                <w:rFonts w:ascii="Times New Roman" w:hAnsi="Times New Roman"/>
                <w:sz w:val="28"/>
                <w:szCs w:val="28"/>
              </w:rPr>
              <w:t>, 2- фермер</w:t>
            </w:r>
          </w:p>
        </w:tc>
        <w:tc>
          <w:tcPr>
            <w:tcW w:w="2694" w:type="dxa"/>
          </w:tcPr>
          <w:p w:rsidR="00DA4D92" w:rsidRDefault="00EC4F1A" w:rsidP="00B27D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31 декабря отчетного года</w:t>
            </w:r>
          </w:p>
        </w:tc>
      </w:tr>
      <w:tr w:rsidR="00DA4D92" w:rsidTr="00B27D51">
        <w:tc>
          <w:tcPr>
            <w:tcW w:w="675" w:type="dxa"/>
          </w:tcPr>
          <w:p w:rsidR="00DA4D92" w:rsidRPr="00B3116B" w:rsidRDefault="00D64FE7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A4D92"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овощей в хозяйствах всех категорий</w:t>
            </w:r>
          </w:p>
        </w:tc>
        <w:tc>
          <w:tcPr>
            <w:tcW w:w="850" w:type="dxa"/>
          </w:tcPr>
          <w:p w:rsidR="00DA4D92" w:rsidRPr="00B3116B" w:rsidRDefault="00DA4D92" w:rsidP="00B27D51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тонн</w:t>
            </w:r>
          </w:p>
        </w:tc>
        <w:tc>
          <w:tcPr>
            <w:tcW w:w="59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907B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 w:rsidR="00482472"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DA4D92" w:rsidRDefault="00EC4F1A" w:rsidP="00B27D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31 декабря отчетного года</w:t>
            </w:r>
          </w:p>
        </w:tc>
      </w:tr>
      <w:tr w:rsidR="00907B23" w:rsidTr="008663A4">
        <w:trPr>
          <w:cantSplit/>
          <w:trHeight w:val="1134"/>
        </w:trPr>
        <w:tc>
          <w:tcPr>
            <w:tcW w:w="675" w:type="dxa"/>
          </w:tcPr>
          <w:p w:rsidR="00907B23" w:rsidRDefault="00907B23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253" w:type="dxa"/>
          </w:tcPr>
          <w:p w:rsidR="00907B23" w:rsidRPr="00B3116B" w:rsidRDefault="00907B23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850" w:type="dxa"/>
            <w:textDirection w:val="btLr"/>
            <w:vAlign w:val="center"/>
          </w:tcPr>
          <w:p w:rsidR="00907B23" w:rsidRPr="00B3116B" w:rsidRDefault="00907B23" w:rsidP="008663A4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5953" w:type="dxa"/>
          </w:tcPr>
          <w:p w:rsidR="00907B23" w:rsidRPr="00B77581" w:rsidRDefault="00584010" w:rsidP="0058401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>акт</w:t>
            </w:r>
            <w:r w:rsidR="007F1FBD">
              <w:rPr>
                <w:rFonts w:ascii="Times New Roman" w:hAnsi="Times New Roman"/>
                <w:sz w:val="28"/>
                <w:szCs w:val="28"/>
              </w:rPr>
              <w:t>а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 xml:space="preserve"> выполненных работ по организации и проведению 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2694" w:type="dxa"/>
          </w:tcPr>
          <w:p w:rsidR="00907B23" w:rsidRPr="006A5454" w:rsidRDefault="007F1FBD" w:rsidP="00B27D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>жегодно</w:t>
            </w:r>
            <w:r>
              <w:rPr>
                <w:rFonts w:ascii="Times New Roman" w:hAnsi="Times New Roman"/>
                <w:sz w:val="28"/>
                <w:szCs w:val="28"/>
              </w:rPr>
              <w:t>, до 01 июля</w:t>
            </w:r>
            <w:r w:rsidR="002F0E4B" w:rsidRPr="006A5454">
              <w:rPr>
                <w:rFonts w:ascii="Times New Roman" w:hAnsi="Times New Roman"/>
                <w:sz w:val="28"/>
                <w:szCs w:val="28"/>
              </w:rPr>
              <w:t xml:space="preserve"> отчетного года</w:t>
            </w:r>
          </w:p>
        </w:tc>
      </w:tr>
      <w:tr w:rsidR="00DA4D92" w:rsidTr="00661A57">
        <w:trPr>
          <w:trHeight w:val="400"/>
        </w:trPr>
        <w:tc>
          <w:tcPr>
            <w:tcW w:w="14425" w:type="dxa"/>
            <w:gridSpan w:val="5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Подпрограмма «Развитие животноводства»</w:t>
            </w:r>
          </w:p>
        </w:tc>
      </w:tr>
      <w:tr w:rsidR="00907B23" w:rsidTr="00B27D51">
        <w:tc>
          <w:tcPr>
            <w:tcW w:w="675" w:type="dxa"/>
          </w:tcPr>
          <w:p w:rsidR="00907B23" w:rsidRDefault="00907B23" w:rsidP="00080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253" w:type="dxa"/>
          </w:tcPr>
          <w:p w:rsidR="00907B23" w:rsidRDefault="00907B23" w:rsidP="00907B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  <w:p w:rsidR="00907B23" w:rsidRPr="00B3116B" w:rsidRDefault="00907B23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907B23" w:rsidRPr="00B3116B" w:rsidRDefault="00907B23" w:rsidP="00B27D51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тонн</w:t>
            </w:r>
          </w:p>
        </w:tc>
        <w:tc>
          <w:tcPr>
            <w:tcW w:w="5953" w:type="dxa"/>
          </w:tcPr>
          <w:p w:rsidR="00907B23" w:rsidRDefault="00907B23" w:rsidP="00907B23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907B23" w:rsidRPr="00B77581" w:rsidRDefault="00907B23" w:rsidP="00907B23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 w:rsidR="00482472"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907B23" w:rsidRDefault="00907B23" w:rsidP="00907B2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907B23" w:rsidRPr="00D30BC2" w:rsidRDefault="00907B23" w:rsidP="00B27D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4D92" w:rsidTr="00B27D51">
        <w:tc>
          <w:tcPr>
            <w:tcW w:w="675" w:type="dxa"/>
          </w:tcPr>
          <w:p w:rsidR="00DA4D92" w:rsidRPr="00B3116B" w:rsidRDefault="00907B23" w:rsidP="00080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DA4D92"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мяса всех видов на убой в хозяйствах всех категорий</w:t>
            </w:r>
          </w:p>
          <w:p w:rsidR="007B1928" w:rsidRPr="00B3116B" w:rsidRDefault="007B1928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A4D92" w:rsidRPr="00B3116B" w:rsidRDefault="00DA4D92" w:rsidP="00B27D51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тонн</w:t>
            </w:r>
          </w:p>
        </w:tc>
        <w:tc>
          <w:tcPr>
            <w:tcW w:w="5953" w:type="dxa"/>
          </w:tcPr>
          <w:p w:rsidR="00DA4D92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907B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Pr="00A4760F" w:rsidRDefault="00DA4D92" w:rsidP="00482472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 w:rsidR="00482472"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DA4D92" w:rsidRDefault="00DA4D92" w:rsidP="00B27D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 w:rsidR="00907B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B27D51" w:rsidRDefault="00B27D51" w:rsidP="00907B2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4D92" w:rsidRPr="00D30BC2" w:rsidTr="00B27D51">
        <w:tc>
          <w:tcPr>
            <w:tcW w:w="675" w:type="dxa"/>
          </w:tcPr>
          <w:p w:rsidR="00DA4D92" w:rsidRPr="00B3116B" w:rsidRDefault="00907B23" w:rsidP="00080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DA4D92"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м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аточно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661A57" w:rsidRPr="00B3116B" w:rsidRDefault="00661A57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A4D92" w:rsidRPr="00B3116B" w:rsidRDefault="00DA4D92" w:rsidP="00B27D51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голов</w:t>
            </w:r>
          </w:p>
        </w:tc>
        <w:tc>
          <w:tcPr>
            <w:tcW w:w="5953" w:type="dxa"/>
          </w:tcPr>
          <w:p w:rsidR="00DA4D92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907B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Pr="00A4760F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 w:rsidR="00482472">
              <w:rPr>
                <w:rFonts w:ascii="Times New Roman" w:hAnsi="Times New Roman"/>
                <w:sz w:val="28"/>
                <w:szCs w:val="28"/>
              </w:rPr>
              <w:t xml:space="preserve">, 3 - фермер </w:t>
            </w:r>
          </w:p>
        </w:tc>
        <w:tc>
          <w:tcPr>
            <w:tcW w:w="2694" w:type="dxa"/>
          </w:tcPr>
          <w:p w:rsidR="00DA4D92" w:rsidRDefault="00DA4D92" w:rsidP="00B27D5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 w:rsidR="00907B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до 1 февраля года, следующего за отчетным</w:t>
            </w:r>
          </w:p>
        </w:tc>
      </w:tr>
      <w:tr w:rsidR="007322D0" w:rsidRPr="00D30BC2" w:rsidTr="00B27D51">
        <w:tc>
          <w:tcPr>
            <w:tcW w:w="675" w:type="dxa"/>
          </w:tcPr>
          <w:p w:rsidR="007322D0" w:rsidRPr="00B3116B" w:rsidRDefault="00907B23" w:rsidP="00080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7322D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7322D0" w:rsidRPr="00E115BD" w:rsidRDefault="00E115BD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A7289">
              <w:rPr>
                <w:rFonts w:ascii="Times New Roman" w:hAnsi="Times New Roman"/>
                <w:sz w:val="28"/>
                <w:szCs w:val="28"/>
              </w:rPr>
              <w:t>Производство яиц</w:t>
            </w:r>
            <w:r w:rsidR="00907B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</w:p>
        </w:tc>
        <w:tc>
          <w:tcPr>
            <w:tcW w:w="850" w:type="dxa"/>
          </w:tcPr>
          <w:p w:rsidR="007322D0" w:rsidRPr="00B3116B" w:rsidRDefault="006F1E51" w:rsidP="00B27D51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="007B1928" w:rsidRPr="00B3116B">
              <w:rPr>
                <w:rFonts w:ascii="Times New Roman" w:hAnsi="Times New Roman"/>
                <w:sz w:val="28"/>
                <w:szCs w:val="28"/>
              </w:rPr>
              <w:t>ысяч</w:t>
            </w:r>
            <w:r w:rsidR="007B1928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5953" w:type="dxa"/>
          </w:tcPr>
          <w:p w:rsidR="007B1928" w:rsidRDefault="007B1928" w:rsidP="007B1928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907B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7322D0" w:rsidRPr="00B77581" w:rsidRDefault="007B1928" w:rsidP="007B1928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 w:rsidR="00482472"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7322D0" w:rsidRPr="0086113B" w:rsidRDefault="007B1928" w:rsidP="00907B23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13B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</w:tbl>
    <w:p w:rsidR="00DA4D92" w:rsidRDefault="00DA4D92" w:rsidP="00DA4D92">
      <w:pPr>
        <w:pStyle w:val="ConsPlusNormal"/>
        <w:spacing w:line="240" w:lineRule="exact"/>
        <w:jc w:val="both"/>
      </w:pPr>
    </w:p>
    <w:p w:rsidR="007B1928" w:rsidRDefault="007B1928" w:rsidP="00DA4D92">
      <w:pPr>
        <w:pStyle w:val="ConsPlusNormal"/>
        <w:spacing w:line="240" w:lineRule="exact"/>
        <w:jc w:val="both"/>
      </w:pPr>
    </w:p>
    <w:p w:rsidR="00B27D51" w:rsidRDefault="00B27D51" w:rsidP="00DA4D92">
      <w:pPr>
        <w:pStyle w:val="ConsPlusNormal"/>
        <w:spacing w:line="240" w:lineRule="exact"/>
        <w:jc w:val="both"/>
      </w:pPr>
    </w:p>
    <w:p w:rsidR="00B27D51" w:rsidRDefault="00B27D51" w:rsidP="00DA4D92">
      <w:pPr>
        <w:pStyle w:val="ConsPlusNormal"/>
        <w:spacing w:line="240" w:lineRule="exact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280"/>
        <w:gridCol w:w="7222"/>
      </w:tblGrid>
      <w:tr w:rsidR="00DA4D92" w:rsidTr="009D3951">
        <w:tc>
          <w:tcPr>
            <w:tcW w:w="7676" w:type="dxa"/>
          </w:tcPr>
          <w:p w:rsidR="00661A57" w:rsidRDefault="00907B23" w:rsidP="00335A61">
            <w:pPr>
              <w:pStyle w:val="ConsPlusNormal"/>
              <w:spacing w:line="240" w:lineRule="exact"/>
              <w:jc w:val="both"/>
            </w:pPr>
            <w:r>
              <w:t>Заместитель главы администрации</w:t>
            </w:r>
          </w:p>
          <w:p w:rsidR="00907B23" w:rsidRDefault="00DA4D92" w:rsidP="00907B23">
            <w:pPr>
              <w:pStyle w:val="ConsPlusNormal"/>
              <w:spacing w:line="240" w:lineRule="exact"/>
            </w:pPr>
            <w:r>
              <w:t xml:space="preserve">Благодарненского </w:t>
            </w:r>
            <w:r w:rsidR="00907B23">
              <w:t>городского округа</w:t>
            </w:r>
          </w:p>
          <w:p w:rsidR="00DA4D92" w:rsidRDefault="00DA4D92" w:rsidP="00907B23">
            <w:pPr>
              <w:pStyle w:val="ConsPlusNormal"/>
              <w:spacing w:line="240" w:lineRule="exact"/>
            </w:pPr>
            <w:r>
              <w:t>Ставропольского края</w:t>
            </w:r>
          </w:p>
        </w:tc>
        <w:tc>
          <w:tcPr>
            <w:tcW w:w="7677" w:type="dxa"/>
          </w:tcPr>
          <w:p w:rsidR="00DA4D92" w:rsidRDefault="00DA4D92" w:rsidP="009D3951">
            <w:pPr>
              <w:pStyle w:val="ConsPlusNormal"/>
              <w:spacing w:line="240" w:lineRule="exact"/>
              <w:jc w:val="both"/>
            </w:pPr>
          </w:p>
          <w:p w:rsidR="00335A61" w:rsidRDefault="00335A61" w:rsidP="009D3951">
            <w:pPr>
              <w:pStyle w:val="ConsPlusNormal"/>
              <w:spacing w:line="240" w:lineRule="exact"/>
              <w:jc w:val="right"/>
            </w:pPr>
          </w:p>
          <w:p w:rsidR="00DA4D92" w:rsidRDefault="00661A57" w:rsidP="009D3951">
            <w:pPr>
              <w:pStyle w:val="ConsPlusNormal"/>
              <w:spacing w:line="240" w:lineRule="exact"/>
              <w:jc w:val="right"/>
            </w:pPr>
            <w:r>
              <w:t>И.Н. Шаруденко</w:t>
            </w:r>
          </w:p>
        </w:tc>
      </w:tr>
    </w:tbl>
    <w:p w:rsidR="009F04A0" w:rsidRDefault="009F04A0" w:rsidP="00907B23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</w:pPr>
    </w:p>
    <w:sectPr w:rsidR="009F04A0" w:rsidSect="00661A57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70FD" w:rsidRDefault="007170FD" w:rsidP="009F02EC">
      <w:pPr>
        <w:spacing w:after="0" w:line="240" w:lineRule="auto"/>
      </w:pPr>
      <w:r>
        <w:separator/>
      </w:r>
    </w:p>
  </w:endnote>
  <w:endnote w:type="continuationSeparator" w:id="1">
    <w:p w:rsidR="007170FD" w:rsidRDefault="007170FD" w:rsidP="009F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70FD" w:rsidRDefault="007170FD" w:rsidP="009F02EC">
      <w:pPr>
        <w:spacing w:after="0" w:line="240" w:lineRule="auto"/>
      </w:pPr>
      <w:r>
        <w:separator/>
      </w:r>
    </w:p>
  </w:footnote>
  <w:footnote w:type="continuationSeparator" w:id="1">
    <w:p w:rsidR="007170FD" w:rsidRDefault="007170FD" w:rsidP="009F0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4129204"/>
      <w:docPartObj>
        <w:docPartGallery w:val="Page Numbers (Top of Page)"/>
        <w:docPartUnique/>
      </w:docPartObj>
    </w:sdtPr>
    <w:sdtContent>
      <w:p w:rsidR="00732C9D" w:rsidRDefault="00BD65D0">
        <w:pPr>
          <w:pStyle w:val="ad"/>
          <w:jc w:val="right"/>
        </w:pPr>
        <w:fldSimple w:instr="PAGE   \* MERGEFORMAT">
          <w:r w:rsidR="00EE1D3A">
            <w:rPr>
              <w:noProof/>
            </w:rPr>
            <w:t>30</w:t>
          </w:r>
        </w:fldSimple>
      </w:p>
    </w:sdtContent>
  </w:sdt>
  <w:p w:rsidR="00732C9D" w:rsidRDefault="00732C9D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7DF8"/>
    <w:rsid w:val="00001238"/>
    <w:rsid w:val="00001281"/>
    <w:rsid w:val="0000133F"/>
    <w:rsid w:val="000032F4"/>
    <w:rsid w:val="000048CB"/>
    <w:rsid w:val="000131E6"/>
    <w:rsid w:val="00017B78"/>
    <w:rsid w:val="00024F6F"/>
    <w:rsid w:val="000335BF"/>
    <w:rsid w:val="00036E83"/>
    <w:rsid w:val="00037F3C"/>
    <w:rsid w:val="0004087A"/>
    <w:rsid w:val="00043FFF"/>
    <w:rsid w:val="00044F5A"/>
    <w:rsid w:val="00046551"/>
    <w:rsid w:val="0004724E"/>
    <w:rsid w:val="0004745C"/>
    <w:rsid w:val="000520B0"/>
    <w:rsid w:val="00053BBC"/>
    <w:rsid w:val="000542BA"/>
    <w:rsid w:val="00054B0F"/>
    <w:rsid w:val="000635E0"/>
    <w:rsid w:val="000649ED"/>
    <w:rsid w:val="000660AE"/>
    <w:rsid w:val="00070DF7"/>
    <w:rsid w:val="00074460"/>
    <w:rsid w:val="0008013C"/>
    <w:rsid w:val="000808DF"/>
    <w:rsid w:val="00080A73"/>
    <w:rsid w:val="0008284F"/>
    <w:rsid w:val="000868AE"/>
    <w:rsid w:val="00090706"/>
    <w:rsid w:val="000935D2"/>
    <w:rsid w:val="000958A7"/>
    <w:rsid w:val="000964E8"/>
    <w:rsid w:val="00096D55"/>
    <w:rsid w:val="00097613"/>
    <w:rsid w:val="000A0143"/>
    <w:rsid w:val="000A0B7E"/>
    <w:rsid w:val="000A3DAB"/>
    <w:rsid w:val="000A7289"/>
    <w:rsid w:val="000B17D5"/>
    <w:rsid w:val="000B4920"/>
    <w:rsid w:val="000C140B"/>
    <w:rsid w:val="000C3B8C"/>
    <w:rsid w:val="000D1F26"/>
    <w:rsid w:val="000D2F99"/>
    <w:rsid w:val="000D3B43"/>
    <w:rsid w:val="000D6C9A"/>
    <w:rsid w:val="000D7FCF"/>
    <w:rsid w:val="000E1142"/>
    <w:rsid w:val="000E1430"/>
    <w:rsid w:val="000E5392"/>
    <w:rsid w:val="000F24B6"/>
    <w:rsid w:val="000F4791"/>
    <w:rsid w:val="000F67D9"/>
    <w:rsid w:val="00100BC9"/>
    <w:rsid w:val="001022F4"/>
    <w:rsid w:val="00104C47"/>
    <w:rsid w:val="001117F4"/>
    <w:rsid w:val="00112235"/>
    <w:rsid w:val="001155FE"/>
    <w:rsid w:val="001176CB"/>
    <w:rsid w:val="00122E98"/>
    <w:rsid w:val="00123228"/>
    <w:rsid w:val="0012402F"/>
    <w:rsid w:val="00135068"/>
    <w:rsid w:val="001356C9"/>
    <w:rsid w:val="00135CD5"/>
    <w:rsid w:val="00136A8C"/>
    <w:rsid w:val="00141415"/>
    <w:rsid w:val="00143104"/>
    <w:rsid w:val="00145D4D"/>
    <w:rsid w:val="00147E07"/>
    <w:rsid w:val="00152359"/>
    <w:rsid w:val="00154E93"/>
    <w:rsid w:val="00156EEB"/>
    <w:rsid w:val="00157BB9"/>
    <w:rsid w:val="00160AB0"/>
    <w:rsid w:val="00161272"/>
    <w:rsid w:val="00166609"/>
    <w:rsid w:val="001712F3"/>
    <w:rsid w:val="0017547D"/>
    <w:rsid w:val="00183100"/>
    <w:rsid w:val="00187EF2"/>
    <w:rsid w:val="00196D2C"/>
    <w:rsid w:val="001A1AD6"/>
    <w:rsid w:val="001A4D19"/>
    <w:rsid w:val="001A7CD1"/>
    <w:rsid w:val="001B0F80"/>
    <w:rsid w:val="001B14EA"/>
    <w:rsid w:val="001B6D66"/>
    <w:rsid w:val="001B7E0A"/>
    <w:rsid w:val="001C13C5"/>
    <w:rsid w:val="001C4B0C"/>
    <w:rsid w:val="001C5746"/>
    <w:rsid w:val="001C62FA"/>
    <w:rsid w:val="001C70ED"/>
    <w:rsid w:val="001C7D6A"/>
    <w:rsid w:val="001D033C"/>
    <w:rsid w:val="001D326E"/>
    <w:rsid w:val="001E0121"/>
    <w:rsid w:val="001E39D8"/>
    <w:rsid w:val="001E6447"/>
    <w:rsid w:val="001F032B"/>
    <w:rsid w:val="001F6E93"/>
    <w:rsid w:val="00202058"/>
    <w:rsid w:val="00205A31"/>
    <w:rsid w:val="002134B8"/>
    <w:rsid w:val="00220E02"/>
    <w:rsid w:val="00223816"/>
    <w:rsid w:val="002270CD"/>
    <w:rsid w:val="0023048A"/>
    <w:rsid w:val="002365CB"/>
    <w:rsid w:val="002407E5"/>
    <w:rsid w:val="00240859"/>
    <w:rsid w:val="002413E2"/>
    <w:rsid w:val="00244CD5"/>
    <w:rsid w:val="002466D8"/>
    <w:rsid w:val="00247616"/>
    <w:rsid w:val="0025008A"/>
    <w:rsid w:val="0025099F"/>
    <w:rsid w:val="00250D9E"/>
    <w:rsid w:val="00252196"/>
    <w:rsid w:val="00261D9C"/>
    <w:rsid w:val="00264017"/>
    <w:rsid w:val="00273052"/>
    <w:rsid w:val="002739F0"/>
    <w:rsid w:val="002759FF"/>
    <w:rsid w:val="002771FD"/>
    <w:rsid w:val="00280611"/>
    <w:rsid w:val="0028190B"/>
    <w:rsid w:val="00282441"/>
    <w:rsid w:val="0028326D"/>
    <w:rsid w:val="00287394"/>
    <w:rsid w:val="002A0740"/>
    <w:rsid w:val="002A0935"/>
    <w:rsid w:val="002A0B37"/>
    <w:rsid w:val="002A1205"/>
    <w:rsid w:val="002A2A62"/>
    <w:rsid w:val="002B0E55"/>
    <w:rsid w:val="002B31AA"/>
    <w:rsid w:val="002B429F"/>
    <w:rsid w:val="002C192F"/>
    <w:rsid w:val="002C4BE9"/>
    <w:rsid w:val="002C6EDD"/>
    <w:rsid w:val="002D2164"/>
    <w:rsid w:val="002D41F7"/>
    <w:rsid w:val="002D5A9E"/>
    <w:rsid w:val="002E55EC"/>
    <w:rsid w:val="002F0E4B"/>
    <w:rsid w:val="002F1E9E"/>
    <w:rsid w:val="002F4457"/>
    <w:rsid w:val="002F7865"/>
    <w:rsid w:val="00300C2F"/>
    <w:rsid w:val="00301E84"/>
    <w:rsid w:val="00305F3B"/>
    <w:rsid w:val="00307945"/>
    <w:rsid w:val="00313E0C"/>
    <w:rsid w:val="00316830"/>
    <w:rsid w:val="00321E27"/>
    <w:rsid w:val="0032342F"/>
    <w:rsid w:val="00323C23"/>
    <w:rsid w:val="0032615E"/>
    <w:rsid w:val="00332770"/>
    <w:rsid w:val="00335A61"/>
    <w:rsid w:val="00337835"/>
    <w:rsid w:val="00344537"/>
    <w:rsid w:val="00352330"/>
    <w:rsid w:val="00352E13"/>
    <w:rsid w:val="00356B4E"/>
    <w:rsid w:val="003620C4"/>
    <w:rsid w:val="00362570"/>
    <w:rsid w:val="00370A7F"/>
    <w:rsid w:val="003747F7"/>
    <w:rsid w:val="0038308D"/>
    <w:rsid w:val="003856B4"/>
    <w:rsid w:val="003913E8"/>
    <w:rsid w:val="0039461A"/>
    <w:rsid w:val="003A2965"/>
    <w:rsid w:val="003A7BCC"/>
    <w:rsid w:val="003B0443"/>
    <w:rsid w:val="003B449C"/>
    <w:rsid w:val="003C0A31"/>
    <w:rsid w:val="003D45CD"/>
    <w:rsid w:val="003D50B8"/>
    <w:rsid w:val="003F2E5B"/>
    <w:rsid w:val="003F6DBE"/>
    <w:rsid w:val="003F7C9A"/>
    <w:rsid w:val="00400DB5"/>
    <w:rsid w:val="00410CF0"/>
    <w:rsid w:val="00414038"/>
    <w:rsid w:val="00417637"/>
    <w:rsid w:val="004211B9"/>
    <w:rsid w:val="004246A9"/>
    <w:rsid w:val="00427229"/>
    <w:rsid w:val="0042728D"/>
    <w:rsid w:val="004348BE"/>
    <w:rsid w:val="0044361E"/>
    <w:rsid w:val="004468A0"/>
    <w:rsid w:val="00446C85"/>
    <w:rsid w:val="00463203"/>
    <w:rsid w:val="00475431"/>
    <w:rsid w:val="00477207"/>
    <w:rsid w:val="004801FF"/>
    <w:rsid w:val="004802FA"/>
    <w:rsid w:val="00482472"/>
    <w:rsid w:val="00483C47"/>
    <w:rsid w:val="004A7F4F"/>
    <w:rsid w:val="004D0D37"/>
    <w:rsid w:val="004D3F89"/>
    <w:rsid w:val="004D5EEB"/>
    <w:rsid w:val="004D62E1"/>
    <w:rsid w:val="004D7B34"/>
    <w:rsid w:val="004F605A"/>
    <w:rsid w:val="00503FAB"/>
    <w:rsid w:val="00505669"/>
    <w:rsid w:val="005147D7"/>
    <w:rsid w:val="00517705"/>
    <w:rsid w:val="00520025"/>
    <w:rsid w:val="00520714"/>
    <w:rsid w:val="00535AEC"/>
    <w:rsid w:val="00541992"/>
    <w:rsid w:val="00543214"/>
    <w:rsid w:val="00543DC4"/>
    <w:rsid w:val="00545D13"/>
    <w:rsid w:val="00547DF8"/>
    <w:rsid w:val="0055081B"/>
    <w:rsid w:val="00550C51"/>
    <w:rsid w:val="0055497B"/>
    <w:rsid w:val="00555895"/>
    <w:rsid w:val="005564F8"/>
    <w:rsid w:val="00557EA6"/>
    <w:rsid w:val="00561B9B"/>
    <w:rsid w:val="00566599"/>
    <w:rsid w:val="00570DF8"/>
    <w:rsid w:val="00572BFC"/>
    <w:rsid w:val="00577F2B"/>
    <w:rsid w:val="00580266"/>
    <w:rsid w:val="00583FE0"/>
    <w:rsid w:val="00584010"/>
    <w:rsid w:val="005876FE"/>
    <w:rsid w:val="005912AA"/>
    <w:rsid w:val="005B0077"/>
    <w:rsid w:val="005B04A3"/>
    <w:rsid w:val="005B30C5"/>
    <w:rsid w:val="005B6099"/>
    <w:rsid w:val="005C17B2"/>
    <w:rsid w:val="005C795C"/>
    <w:rsid w:val="005D1A66"/>
    <w:rsid w:val="005E2D32"/>
    <w:rsid w:val="005E3A5A"/>
    <w:rsid w:val="005E6964"/>
    <w:rsid w:val="005E79BD"/>
    <w:rsid w:val="005F4914"/>
    <w:rsid w:val="00600D83"/>
    <w:rsid w:val="00602117"/>
    <w:rsid w:val="0060260C"/>
    <w:rsid w:val="00603947"/>
    <w:rsid w:val="00604C92"/>
    <w:rsid w:val="0061191A"/>
    <w:rsid w:val="00615BA4"/>
    <w:rsid w:val="006167C1"/>
    <w:rsid w:val="00620EFA"/>
    <w:rsid w:val="00625197"/>
    <w:rsid w:val="0063000E"/>
    <w:rsid w:val="0064201E"/>
    <w:rsid w:val="006454F8"/>
    <w:rsid w:val="00645859"/>
    <w:rsid w:val="00661A57"/>
    <w:rsid w:val="00662567"/>
    <w:rsid w:val="00665A6F"/>
    <w:rsid w:val="00666400"/>
    <w:rsid w:val="00666F59"/>
    <w:rsid w:val="006707F3"/>
    <w:rsid w:val="00673CE4"/>
    <w:rsid w:val="00674FFD"/>
    <w:rsid w:val="006756A4"/>
    <w:rsid w:val="006772F1"/>
    <w:rsid w:val="00682397"/>
    <w:rsid w:val="00682BB3"/>
    <w:rsid w:val="00687530"/>
    <w:rsid w:val="00687649"/>
    <w:rsid w:val="00690416"/>
    <w:rsid w:val="00697D1E"/>
    <w:rsid w:val="006B0815"/>
    <w:rsid w:val="006B2229"/>
    <w:rsid w:val="006B6D9A"/>
    <w:rsid w:val="006B6DEB"/>
    <w:rsid w:val="006C2530"/>
    <w:rsid w:val="006C5791"/>
    <w:rsid w:val="006C5DFF"/>
    <w:rsid w:val="006C73A6"/>
    <w:rsid w:val="006D27D1"/>
    <w:rsid w:val="006D57F4"/>
    <w:rsid w:val="006E0B0B"/>
    <w:rsid w:val="006E0C6C"/>
    <w:rsid w:val="006E2828"/>
    <w:rsid w:val="006E4268"/>
    <w:rsid w:val="006E56CD"/>
    <w:rsid w:val="006E7288"/>
    <w:rsid w:val="006E75A9"/>
    <w:rsid w:val="006F1D26"/>
    <w:rsid w:val="006F1E51"/>
    <w:rsid w:val="006F5F6D"/>
    <w:rsid w:val="006F70A4"/>
    <w:rsid w:val="00700EF9"/>
    <w:rsid w:val="00702C0F"/>
    <w:rsid w:val="00704E0D"/>
    <w:rsid w:val="007108D6"/>
    <w:rsid w:val="00710E6D"/>
    <w:rsid w:val="007160ED"/>
    <w:rsid w:val="0071638C"/>
    <w:rsid w:val="007170FD"/>
    <w:rsid w:val="0072112E"/>
    <w:rsid w:val="007259EE"/>
    <w:rsid w:val="00726C5E"/>
    <w:rsid w:val="007322D0"/>
    <w:rsid w:val="00732C9D"/>
    <w:rsid w:val="007345E1"/>
    <w:rsid w:val="0074008F"/>
    <w:rsid w:val="00740932"/>
    <w:rsid w:val="00746A18"/>
    <w:rsid w:val="00746F70"/>
    <w:rsid w:val="00750316"/>
    <w:rsid w:val="007516AF"/>
    <w:rsid w:val="007644B0"/>
    <w:rsid w:val="0076500F"/>
    <w:rsid w:val="0078097C"/>
    <w:rsid w:val="00783E10"/>
    <w:rsid w:val="0078420D"/>
    <w:rsid w:val="00786C4B"/>
    <w:rsid w:val="00794926"/>
    <w:rsid w:val="00795F9E"/>
    <w:rsid w:val="007A30AB"/>
    <w:rsid w:val="007A3495"/>
    <w:rsid w:val="007A68FA"/>
    <w:rsid w:val="007A7E8A"/>
    <w:rsid w:val="007B1928"/>
    <w:rsid w:val="007B75A7"/>
    <w:rsid w:val="007C087A"/>
    <w:rsid w:val="007C41A0"/>
    <w:rsid w:val="007E4D67"/>
    <w:rsid w:val="007E5930"/>
    <w:rsid w:val="007F1FBD"/>
    <w:rsid w:val="007F527F"/>
    <w:rsid w:val="007F5B1C"/>
    <w:rsid w:val="00804360"/>
    <w:rsid w:val="0080478C"/>
    <w:rsid w:val="00811C79"/>
    <w:rsid w:val="00820005"/>
    <w:rsid w:val="00820058"/>
    <w:rsid w:val="00824132"/>
    <w:rsid w:val="00826A44"/>
    <w:rsid w:val="0083040F"/>
    <w:rsid w:val="00835560"/>
    <w:rsid w:val="0083650C"/>
    <w:rsid w:val="0083766B"/>
    <w:rsid w:val="0084073C"/>
    <w:rsid w:val="00842CA6"/>
    <w:rsid w:val="00842D84"/>
    <w:rsid w:val="0084670A"/>
    <w:rsid w:val="00850882"/>
    <w:rsid w:val="0085465B"/>
    <w:rsid w:val="008557E7"/>
    <w:rsid w:val="0086113B"/>
    <w:rsid w:val="00861A04"/>
    <w:rsid w:val="008631BF"/>
    <w:rsid w:val="008663A4"/>
    <w:rsid w:val="00871079"/>
    <w:rsid w:val="00871E0D"/>
    <w:rsid w:val="00874515"/>
    <w:rsid w:val="00877ADC"/>
    <w:rsid w:val="0088030A"/>
    <w:rsid w:val="0088236B"/>
    <w:rsid w:val="008940F4"/>
    <w:rsid w:val="008A0F1E"/>
    <w:rsid w:val="008A4672"/>
    <w:rsid w:val="008D3B88"/>
    <w:rsid w:val="008D5199"/>
    <w:rsid w:val="008E1C3C"/>
    <w:rsid w:val="008E564F"/>
    <w:rsid w:val="008F283E"/>
    <w:rsid w:val="008F3957"/>
    <w:rsid w:val="008F4E0E"/>
    <w:rsid w:val="008F5467"/>
    <w:rsid w:val="008F5704"/>
    <w:rsid w:val="00902044"/>
    <w:rsid w:val="00904DCC"/>
    <w:rsid w:val="00907B23"/>
    <w:rsid w:val="009114EF"/>
    <w:rsid w:val="00914020"/>
    <w:rsid w:val="00915691"/>
    <w:rsid w:val="0091757A"/>
    <w:rsid w:val="009230DC"/>
    <w:rsid w:val="00924D43"/>
    <w:rsid w:val="009303D2"/>
    <w:rsid w:val="0093095B"/>
    <w:rsid w:val="00931A20"/>
    <w:rsid w:val="00934AB4"/>
    <w:rsid w:val="00936531"/>
    <w:rsid w:val="00937C0E"/>
    <w:rsid w:val="009422EC"/>
    <w:rsid w:val="00943E13"/>
    <w:rsid w:val="00943EDC"/>
    <w:rsid w:val="00944831"/>
    <w:rsid w:val="00945963"/>
    <w:rsid w:val="00946E89"/>
    <w:rsid w:val="00953704"/>
    <w:rsid w:val="0095566A"/>
    <w:rsid w:val="00960E22"/>
    <w:rsid w:val="009627C4"/>
    <w:rsid w:val="00970B47"/>
    <w:rsid w:val="00972922"/>
    <w:rsid w:val="00973451"/>
    <w:rsid w:val="00974719"/>
    <w:rsid w:val="00982908"/>
    <w:rsid w:val="00983E66"/>
    <w:rsid w:val="0099182D"/>
    <w:rsid w:val="00992EC4"/>
    <w:rsid w:val="00993C1C"/>
    <w:rsid w:val="0099460E"/>
    <w:rsid w:val="00996093"/>
    <w:rsid w:val="009A4BFF"/>
    <w:rsid w:val="009B2DC2"/>
    <w:rsid w:val="009B4561"/>
    <w:rsid w:val="009B6A59"/>
    <w:rsid w:val="009C0493"/>
    <w:rsid w:val="009D178E"/>
    <w:rsid w:val="009D2791"/>
    <w:rsid w:val="009D34DB"/>
    <w:rsid w:val="009D3951"/>
    <w:rsid w:val="009E0428"/>
    <w:rsid w:val="009E0843"/>
    <w:rsid w:val="009E0DE9"/>
    <w:rsid w:val="009E576C"/>
    <w:rsid w:val="009F02EC"/>
    <w:rsid w:val="009F04A0"/>
    <w:rsid w:val="009F2066"/>
    <w:rsid w:val="00A01A0C"/>
    <w:rsid w:val="00A01A29"/>
    <w:rsid w:val="00A0378C"/>
    <w:rsid w:val="00A044A2"/>
    <w:rsid w:val="00A1276E"/>
    <w:rsid w:val="00A15949"/>
    <w:rsid w:val="00A16E9C"/>
    <w:rsid w:val="00A20592"/>
    <w:rsid w:val="00A20AC1"/>
    <w:rsid w:val="00A21832"/>
    <w:rsid w:val="00A44290"/>
    <w:rsid w:val="00A504BB"/>
    <w:rsid w:val="00A530B3"/>
    <w:rsid w:val="00A600E4"/>
    <w:rsid w:val="00A64178"/>
    <w:rsid w:val="00A72731"/>
    <w:rsid w:val="00A80093"/>
    <w:rsid w:val="00A85803"/>
    <w:rsid w:val="00A91896"/>
    <w:rsid w:val="00AB70E4"/>
    <w:rsid w:val="00AC02B3"/>
    <w:rsid w:val="00AC0431"/>
    <w:rsid w:val="00AD4BED"/>
    <w:rsid w:val="00AE26F9"/>
    <w:rsid w:val="00AE3BF3"/>
    <w:rsid w:val="00AE5C55"/>
    <w:rsid w:val="00AE7112"/>
    <w:rsid w:val="00AF2EF1"/>
    <w:rsid w:val="00AF5072"/>
    <w:rsid w:val="00AF6027"/>
    <w:rsid w:val="00AF6408"/>
    <w:rsid w:val="00AF6EA0"/>
    <w:rsid w:val="00AF7C33"/>
    <w:rsid w:val="00B06A1D"/>
    <w:rsid w:val="00B07244"/>
    <w:rsid w:val="00B07C26"/>
    <w:rsid w:val="00B131E4"/>
    <w:rsid w:val="00B14898"/>
    <w:rsid w:val="00B16D88"/>
    <w:rsid w:val="00B2102C"/>
    <w:rsid w:val="00B216A5"/>
    <w:rsid w:val="00B234B8"/>
    <w:rsid w:val="00B2519F"/>
    <w:rsid w:val="00B27D51"/>
    <w:rsid w:val="00B32C64"/>
    <w:rsid w:val="00B34F5A"/>
    <w:rsid w:val="00B3518A"/>
    <w:rsid w:val="00B35EB2"/>
    <w:rsid w:val="00B36893"/>
    <w:rsid w:val="00B40817"/>
    <w:rsid w:val="00B413FB"/>
    <w:rsid w:val="00B42CE4"/>
    <w:rsid w:val="00B46B1C"/>
    <w:rsid w:val="00B50122"/>
    <w:rsid w:val="00B548B2"/>
    <w:rsid w:val="00B56650"/>
    <w:rsid w:val="00B5684B"/>
    <w:rsid w:val="00B56B99"/>
    <w:rsid w:val="00B6400F"/>
    <w:rsid w:val="00B70A23"/>
    <w:rsid w:val="00B75AB5"/>
    <w:rsid w:val="00B773BC"/>
    <w:rsid w:val="00B777FD"/>
    <w:rsid w:val="00B77E77"/>
    <w:rsid w:val="00B81785"/>
    <w:rsid w:val="00B90D65"/>
    <w:rsid w:val="00B91B24"/>
    <w:rsid w:val="00B92831"/>
    <w:rsid w:val="00B937C8"/>
    <w:rsid w:val="00B967FF"/>
    <w:rsid w:val="00B96F1B"/>
    <w:rsid w:val="00BA49A6"/>
    <w:rsid w:val="00BB07F5"/>
    <w:rsid w:val="00BB199D"/>
    <w:rsid w:val="00BB3126"/>
    <w:rsid w:val="00BB56E3"/>
    <w:rsid w:val="00BC13FB"/>
    <w:rsid w:val="00BC307F"/>
    <w:rsid w:val="00BD0A49"/>
    <w:rsid w:val="00BD65D0"/>
    <w:rsid w:val="00BD7786"/>
    <w:rsid w:val="00BE0879"/>
    <w:rsid w:val="00BF0E62"/>
    <w:rsid w:val="00BF1E5C"/>
    <w:rsid w:val="00BF2BF2"/>
    <w:rsid w:val="00C00E5B"/>
    <w:rsid w:val="00C00FD0"/>
    <w:rsid w:val="00C03BB4"/>
    <w:rsid w:val="00C03F8D"/>
    <w:rsid w:val="00C10279"/>
    <w:rsid w:val="00C27E5E"/>
    <w:rsid w:val="00C357D2"/>
    <w:rsid w:val="00C371B5"/>
    <w:rsid w:val="00C40275"/>
    <w:rsid w:val="00C41845"/>
    <w:rsid w:val="00C55AE6"/>
    <w:rsid w:val="00C5755A"/>
    <w:rsid w:val="00C75A1D"/>
    <w:rsid w:val="00C80AEC"/>
    <w:rsid w:val="00C85D9E"/>
    <w:rsid w:val="00C85ED7"/>
    <w:rsid w:val="00C86A51"/>
    <w:rsid w:val="00C87130"/>
    <w:rsid w:val="00C9476C"/>
    <w:rsid w:val="00C952EB"/>
    <w:rsid w:val="00CA34BC"/>
    <w:rsid w:val="00CA5EAB"/>
    <w:rsid w:val="00CB10B9"/>
    <w:rsid w:val="00CB4A4A"/>
    <w:rsid w:val="00CB7979"/>
    <w:rsid w:val="00CC05C0"/>
    <w:rsid w:val="00CC08B0"/>
    <w:rsid w:val="00CC7A09"/>
    <w:rsid w:val="00CD46D6"/>
    <w:rsid w:val="00CE70C8"/>
    <w:rsid w:val="00CF2F49"/>
    <w:rsid w:val="00CF75A9"/>
    <w:rsid w:val="00CF7B11"/>
    <w:rsid w:val="00D0085E"/>
    <w:rsid w:val="00D02570"/>
    <w:rsid w:val="00D051E0"/>
    <w:rsid w:val="00D06DF7"/>
    <w:rsid w:val="00D10ECB"/>
    <w:rsid w:val="00D14D72"/>
    <w:rsid w:val="00D1696E"/>
    <w:rsid w:val="00D20BE3"/>
    <w:rsid w:val="00D21735"/>
    <w:rsid w:val="00D2421D"/>
    <w:rsid w:val="00D24DBF"/>
    <w:rsid w:val="00D274AF"/>
    <w:rsid w:val="00D27C7C"/>
    <w:rsid w:val="00D37EBB"/>
    <w:rsid w:val="00D41FB1"/>
    <w:rsid w:val="00D44C2E"/>
    <w:rsid w:val="00D46448"/>
    <w:rsid w:val="00D464F0"/>
    <w:rsid w:val="00D53E30"/>
    <w:rsid w:val="00D616AA"/>
    <w:rsid w:val="00D64FE7"/>
    <w:rsid w:val="00D65F73"/>
    <w:rsid w:val="00D6639E"/>
    <w:rsid w:val="00D66552"/>
    <w:rsid w:val="00D738A8"/>
    <w:rsid w:val="00D76D00"/>
    <w:rsid w:val="00D80AB8"/>
    <w:rsid w:val="00D80CAD"/>
    <w:rsid w:val="00D82771"/>
    <w:rsid w:val="00D82850"/>
    <w:rsid w:val="00D8443B"/>
    <w:rsid w:val="00D9323D"/>
    <w:rsid w:val="00D96701"/>
    <w:rsid w:val="00DA4D92"/>
    <w:rsid w:val="00DB1A09"/>
    <w:rsid w:val="00DB23FC"/>
    <w:rsid w:val="00DB28E8"/>
    <w:rsid w:val="00DC51BA"/>
    <w:rsid w:val="00DD0F7E"/>
    <w:rsid w:val="00DE6379"/>
    <w:rsid w:val="00DE71E6"/>
    <w:rsid w:val="00DF0AA3"/>
    <w:rsid w:val="00DF0BA6"/>
    <w:rsid w:val="00DF3250"/>
    <w:rsid w:val="00DF7BF1"/>
    <w:rsid w:val="00E05623"/>
    <w:rsid w:val="00E062EE"/>
    <w:rsid w:val="00E0716D"/>
    <w:rsid w:val="00E115BD"/>
    <w:rsid w:val="00E124D8"/>
    <w:rsid w:val="00E20723"/>
    <w:rsid w:val="00E22D20"/>
    <w:rsid w:val="00E2373F"/>
    <w:rsid w:val="00E239C9"/>
    <w:rsid w:val="00E274F3"/>
    <w:rsid w:val="00E4181F"/>
    <w:rsid w:val="00E45368"/>
    <w:rsid w:val="00E46E51"/>
    <w:rsid w:val="00E50048"/>
    <w:rsid w:val="00E50BA3"/>
    <w:rsid w:val="00E52319"/>
    <w:rsid w:val="00E52594"/>
    <w:rsid w:val="00E530C3"/>
    <w:rsid w:val="00E5510D"/>
    <w:rsid w:val="00E56D8C"/>
    <w:rsid w:val="00E57807"/>
    <w:rsid w:val="00E64766"/>
    <w:rsid w:val="00E65192"/>
    <w:rsid w:val="00E660D0"/>
    <w:rsid w:val="00E8325A"/>
    <w:rsid w:val="00E8426A"/>
    <w:rsid w:val="00E84914"/>
    <w:rsid w:val="00E861FC"/>
    <w:rsid w:val="00E866F7"/>
    <w:rsid w:val="00E8712B"/>
    <w:rsid w:val="00E919FD"/>
    <w:rsid w:val="00E942F4"/>
    <w:rsid w:val="00E9447D"/>
    <w:rsid w:val="00EA3B47"/>
    <w:rsid w:val="00EA7DD8"/>
    <w:rsid w:val="00EB14E7"/>
    <w:rsid w:val="00EB2420"/>
    <w:rsid w:val="00EB6564"/>
    <w:rsid w:val="00EC49D7"/>
    <w:rsid w:val="00EC4F1A"/>
    <w:rsid w:val="00EC6BF4"/>
    <w:rsid w:val="00EC7C4D"/>
    <w:rsid w:val="00ED40B2"/>
    <w:rsid w:val="00EE0D29"/>
    <w:rsid w:val="00EE1D3A"/>
    <w:rsid w:val="00EF182E"/>
    <w:rsid w:val="00EF2766"/>
    <w:rsid w:val="00EF51D8"/>
    <w:rsid w:val="00EF76E6"/>
    <w:rsid w:val="00F010AF"/>
    <w:rsid w:val="00F01F8B"/>
    <w:rsid w:val="00F07296"/>
    <w:rsid w:val="00F15ED5"/>
    <w:rsid w:val="00F207ED"/>
    <w:rsid w:val="00F21734"/>
    <w:rsid w:val="00F23AB9"/>
    <w:rsid w:val="00F24AB7"/>
    <w:rsid w:val="00F2798C"/>
    <w:rsid w:val="00F279A5"/>
    <w:rsid w:val="00F27A1F"/>
    <w:rsid w:val="00F27C3F"/>
    <w:rsid w:val="00F304B4"/>
    <w:rsid w:val="00F400D2"/>
    <w:rsid w:val="00F52D59"/>
    <w:rsid w:val="00F670E4"/>
    <w:rsid w:val="00F67AB1"/>
    <w:rsid w:val="00F726FB"/>
    <w:rsid w:val="00F76BE9"/>
    <w:rsid w:val="00F775C7"/>
    <w:rsid w:val="00F81DC9"/>
    <w:rsid w:val="00F8305E"/>
    <w:rsid w:val="00F86888"/>
    <w:rsid w:val="00F925CA"/>
    <w:rsid w:val="00F97C8C"/>
    <w:rsid w:val="00FA17F3"/>
    <w:rsid w:val="00FA20D9"/>
    <w:rsid w:val="00FA61A9"/>
    <w:rsid w:val="00FB09ED"/>
    <w:rsid w:val="00FB0A14"/>
    <w:rsid w:val="00FB426B"/>
    <w:rsid w:val="00FB6A82"/>
    <w:rsid w:val="00FD043D"/>
    <w:rsid w:val="00FD0C22"/>
    <w:rsid w:val="00FD1B36"/>
    <w:rsid w:val="00FD5223"/>
    <w:rsid w:val="00FD6D19"/>
    <w:rsid w:val="00FE1EDE"/>
    <w:rsid w:val="00FE33B0"/>
    <w:rsid w:val="00FE561A"/>
    <w:rsid w:val="00FE6134"/>
    <w:rsid w:val="00FF293D"/>
    <w:rsid w:val="00FF6F7B"/>
    <w:rsid w:val="00FF7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D4644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F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B6A8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50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B75AB5"/>
    <w:rPr>
      <w:shd w:val="clear" w:color="auto" w:fill="FFFFFF"/>
    </w:rPr>
  </w:style>
  <w:style w:type="paragraph" w:styleId="a6">
    <w:name w:val="Body Text"/>
    <w:basedOn w:val="a"/>
    <w:link w:val="a5"/>
    <w:rsid w:val="00B75AB5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75AB5"/>
    <w:rPr>
      <w:rFonts w:eastAsiaTheme="minorEastAsia"/>
      <w:lang w:eastAsia="ru-RU"/>
    </w:rPr>
  </w:style>
  <w:style w:type="paragraph" w:customStyle="1" w:styleId="ConsPlusNonformat">
    <w:name w:val="ConsPlusNonformat"/>
    <w:rsid w:val="007650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93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9303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9303D2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9303D2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02EC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F02E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F02EC"/>
    <w:rPr>
      <w:rFonts w:eastAsiaTheme="minorEastAsia"/>
      <w:lang w:eastAsia="ru-RU"/>
    </w:rPr>
  </w:style>
  <w:style w:type="paragraph" w:customStyle="1" w:styleId="af1">
    <w:name w:val="_АБЗАЦ_"/>
    <w:basedOn w:val="a"/>
    <w:rsid w:val="00DA4D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46448"/>
    <w:rPr>
      <w:rFonts w:ascii="Arial" w:eastAsia="Times New Roman" w:hAnsi="Arial" w:cs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9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3B0520F4BED788CACA798E96AC342C51974AED5D271126BF1DC49864FB8BA99F03C625182A5887XAC1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F5632B0356F9551B52F368B81F05E192E96C5529BAD64B613B1A9C5D92DF233718E9E0F7EEE70C7E389AMCp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E9B9A-3B20-471A-901E-801E7E6C3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7019</Words>
  <Characters>40012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3</cp:revision>
  <cp:lastPrinted>2018-11-02T08:20:00Z</cp:lastPrinted>
  <dcterms:created xsi:type="dcterms:W3CDTF">2018-11-21T12:46:00Z</dcterms:created>
  <dcterms:modified xsi:type="dcterms:W3CDTF">2018-11-21T12:47:00Z</dcterms:modified>
</cp:coreProperties>
</file>