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4F5BA7" w:rsidRDefault="004F5BA7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</w:p>
    <w:p w:rsidR="004F5BA7" w:rsidRDefault="004F5BA7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</w:p>
    <w:p w:rsidR="004F5BA7" w:rsidRDefault="004F5BA7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</w:p>
    <w:p w:rsidR="004F5BA7" w:rsidRDefault="004F5BA7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</w:p>
    <w:p w:rsidR="004F5BA7" w:rsidRPr="008D079C" w:rsidRDefault="004F5BA7" w:rsidP="004F5BA7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4F5BA7" w:rsidRDefault="004F5BA7" w:rsidP="004F5BA7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>
        <w:rPr>
          <w:color w:val="000000"/>
          <w:spacing w:val="2"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r w:rsidRPr="006A7D9D">
        <w:rPr>
          <w:sz w:val="28"/>
          <w:szCs w:val="28"/>
        </w:rPr>
        <w:t>«</w:t>
      </w:r>
      <w:r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имущества, включенного в перечни муниципального имущества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свободного от прав третьих лиц,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6A7D9D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проект постановления) на официальном сайте администрации в разделе </w:t>
      </w:r>
      <w:r w:rsidRPr="00D15149">
        <w:rPr>
          <w:sz w:val="28"/>
          <w:szCs w:val="28"/>
        </w:rPr>
        <w:t xml:space="preserve"> Противодействие коррупции/Независимая антикоррупционная экспертиза проектов нормативных правовых актов/Проекты</w:t>
      </w:r>
      <w:proofErr w:type="gramEnd"/>
      <w:r w:rsidRPr="00D15149">
        <w:rPr>
          <w:sz w:val="28"/>
          <w:szCs w:val="28"/>
        </w:rPr>
        <w:t xml:space="preserve">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4F5BA7" w:rsidRDefault="004F5BA7" w:rsidP="004F5B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4F5BA7" w:rsidRDefault="004F5BA7" w:rsidP="004F5B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4F5BA7" w:rsidRDefault="004F5BA7" w:rsidP="004F5B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4F5BA7" w:rsidRDefault="004F5BA7" w:rsidP="004F5B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4F5BA7" w:rsidRDefault="004F5BA7" w:rsidP="004F5BA7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4F5BA7" w:rsidRDefault="004F5BA7" w:rsidP="004F5B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4F5BA7" w:rsidRDefault="004F5BA7" w:rsidP="004F5B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4F5BA7" w:rsidRDefault="004F5BA7" w:rsidP="004F5B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4F5BA7" w:rsidRPr="00CD2EF3" w:rsidRDefault="004F5BA7" w:rsidP="004F5BA7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>
        <w:rPr>
          <w:color w:val="000000"/>
          <w:spacing w:val="1"/>
          <w:sz w:val="28"/>
          <w:szCs w:val="28"/>
        </w:rPr>
        <w:t xml:space="preserve">управлением имущественных и земельных отношений </w:t>
      </w:r>
      <w:r w:rsidRPr="009A08F1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9A08F1">
        <w:rPr>
          <w:sz w:val="28"/>
          <w:szCs w:val="28"/>
        </w:rPr>
        <w:t xml:space="preserve"> Благодарненского городского округа Ставропольского края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 xml:space="preserve">28 декабря 2018 года </w:t>
      </w:r>
      <w:r w:rsidRPr="009A08F1">
        <w:rPr>
          <w:spacing w:val="1"/>
          <w:sz w:val="28"/>
          <w:szCs w:val="28"/>
        </w:rPr>
        <w:t xml:space="preserve"> по  </w:t>
      </w:r>
      <w:r>
        <w:rPr>
          <w:spacing w:val="1"/>
          <w:sz w:val="28"/>
          <w:szCs w:val="28"/>
        </w:rPr>
        <w:t xml:space="preserve">11 января  </w:t>
      </w:r>
      <w:r w:rsidRPr="009A08F1">
        <w:rPr>
          <w:spacing w:val="1"/>
          <w:sz w:val="28"/>
          <w:szCs w:val="28"/>
        </w:rPr>
        <w:t>201</w:t>
      </w:r>
      <w:r>
        <w:rPr>
          <w:spacing w:val="1"/>
          <w:sz w:val="28"/>
          <w:szCs w:val="28"/>
        </w:rPr>
        <w:t>9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Pr="00CD2EF3">
        <w:rPr>
          <w:color w:val="000000"/>
          <w:spacing w:val="-2"/>
          <w:sz w:val="28"/>
          <w:szCs w:val="28"/>
        </w:rPr>
        <w:t>@</w:t>
      </w:r>
      <w:r w:rsidRPr="00CD2EF3">
        <w:rPr>
          <w:color w:val="000000"/>
          <w:spacing w:val="-2"/>
          <w:sz w:val="28"/>
          <w:szCs w:val="28"/>
          <w:lang w:val="en-US"/>
        </w:rPr>
        <w:t>mail</w:t>
      </w:r>
      <w:r w:rsidRPr="00CD2EF3">
        <w:rPr>
          <w:color w:val="000000"/>
          <w:spacing w:val="-2"/>
          <w:sz w:val="28"/>
          <w:szCs w:val="28"/>
        </w:rPr>
        <w:t>.</w:t>
      </w:r>
      <w:proofErr w:type="spellStart"/>
      <w:r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-2"/>
          <w:sz w:val="28"/>
          <w:szCs w:val="28"/>
        </w:rPr>
        <w:t>.</w:t>
      </w:r>
    </w:p>
    <w:p w:rsidR="004F5BA7" w:rsidRDefault="004F5BA7" w:rsidP="004F5BA7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lastRenderedPageBreak/>
        <w:t xml:space="preserve">Дата размещения уведомления </w:t>
      </w:r>
      <w:r>
        <w:rPr>
          <w:sz w:val="28"/>
          <w:szCs w:val="28"/>
        </w:rPr>
        <w:t>28</w:t>
      </w:r>
      <w:r w:rsidRPr="009A08F1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9A08F1">
        <w:rPr>
          <w:sz w:val="28"/>
          <w:szCs w:val="28"/>
        </w:rPr>
        <w:t xml:space="preserve"> 2018 года.</w:t>
      </w:r>
    </w:p>
    <w:p w:rsidR="004F5BA7" w:rsidRDefault="004F5BA7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</w:p>
    <w:p w:rsidR="004F5BA7" w:rsidRPr="00BD7D2A" w:rsidRDefault="004F5BA7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CD2EF3" w:rsidRPr="00A72FC3" w:rsidTr="00D15149">
        <w:tc>
          <w:tcPr>
            <w:tcW w:w="5637" w:type="dxa"/>
            <w:shd w:val="clear" w:color="auto" w:fill="auto"/>
          </w:tcPr>
          <w:p w:rsidR="00CD2EF3" w:rsidRPr="00A72FC3" w:rsidRDefault="00116585" w:rsidP="00810DF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CD2EF3" w:rsidRPr="00A72FC3" w:rsidRDefault="00CD2EF3" w:rsidP="00F77CCD">
            <w:pPr>
              <w:spacing w:line="240" w:lineRule="exact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="00D15149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933" w:type="dxa"/>
            <w:shd w:val="clear" w:color="auto" w:fill="auto"/>
          </w:tcPr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А.А. Сошников</w:t>
            </w:r>
          </w:p>
        </w:tc>
      </w:tr>
    </w:tbl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4F5BA7"/>
    <w:rsid w:val="005055F6"/>
    <w:rsid w:val="00520B69"/>
    <w:rsid w:val="005501A0"/>
    <w:rsid w:val="00561459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321CD"/>
    <w:rsid w:val="00856C1A"/>
    <w:rsid w:val="00884572"/>
    <w:rsid w:val="008B360A"/>
    <w:rsid w:val="008C7838"/>
    <w:rsid w:val="008D079C"/>
    <w:rsid w:val="008F71AA"/>
    <w:rsid w:val="00951F18"/>
    <w:rsid w:val="009A08F1"/>
    <w:rsid w:val="009D485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D7D2A"/>
    <w:rsid w:val="00BE6FB3"/>
    <w:rsid w:val="00C002AE"/>
    <w:rsid w:val="00C03F4C"/>
    <w:rsid w:val="00C25403"/>
    <w:rsid w:val="00C352EF"/>
    <w:rsid w:val="00C53562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2</cp:revision>
  <cp:lastPrinted>2018-06-13T12:19:00Z</cp:lastPrinted>
  <dcterms:created xsi:type="dcterms:W3CDTF">2018-12-28T11:22:00Z</dcterms:created>
  <dcterms:modified xsi:type="dcterms:W3CDTF">2018-12-28T11:22:00Z</dcterms:modified>
</cp:coreProperties>
</file>