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23A" w:rsidRPr="0085623A" w:rsidRDefault="0085623A" w:rsidP="0085623A">
      <w:pPr>
        <w:tabs>
          <w:tab w:val="left" w:pos="72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B1405B" w:rsidRDefault="00B1405B" w:rsidP="00B1405B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1405B" w:rsidRDefault="00B1405B" w:rsidP="00B1405B">
      <w:pPr>
        <w:jc w:val="center"/>
        <w:rPr>
          <w:b/>
          <w:sz w:val="28"/>
          <w:szCs w:val="28"/>
        </w:rPr>
      </w:pPr>
    </w:p>
    <w:p w:rsidR="00B1405B" w:rsidRDefault="00B1405B" w:rsidP="00B14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p w:rsidR="00B1405B" w:rsidRDefault="00B1405B" w:rsidP="00A65E8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405B" w:rsidRDefault="00B1405B" w:rsidP="00A65E8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66C3A" w:rsidRDefault="00266C3A" w:rsidP="00A65E8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65E8D" w:rsidRPr="00A65E8D" w:rsidRDefault="00A65E8D" w:rsidP="00266C3A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65E8D">
        <w:rPr>
          <w:rFonts w:ascii="Times New Roman" w:hAnsi="Times New Roman" w:cs="Times New Roman"/>
          <w:b w:val="0"/>
          <w:sz w:val="28"/>
          <w:szCs w:val="28"/>
        </w:rPr>
        <w:t>О предельном уровне соотношения среднемесячной заработной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платы руководителей, их заместителей, главных бухгалтеров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муниципальных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 xml:space="preserve"> унитарных предприятий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275AAE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тавропольского края,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подведомственных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 Благодарненского </w:t>
      </w:r>
      <w:r w:rsidR="00275AAE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и среднемесячной заработной платы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работников этих предприятий</w:t>
      </w:r>
    </w:p>
    <w:p w:rsidR="00266C3A" w:rsidRDefault="00266C3A" w:rsidP="00266C3A">
      <w:pPr>
        <w:pStyle w:val="ConsPlusNormal"/>
        <w:jc w:val="both"/>
      </w:pPr>
    </w:p>
    <w:p w:rsidR="00266C3A" w:rsidRDefault="00266C3A" w:rsidP="00266C3A">
      <w:pPr>
        <w:pStyle w:val="ConsPlusNormal"/>
        <w:jc w:val="both"/>
      </w:pPr>
    </w:p>
    <w:p w:rsidR="00266C3A" w:rsidRDefault="00266C3A" w:rsidP="00266C3A">
      <w:pPr>
        <w:pStyle w:val="ConsPlusNormal"/>
        <w:jc w:val="both"/>
      </w:pPr>
    </w:p>
    <w:p w:rsidR="00266C3A" w:rsidRDefault="00A65E8D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E8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A65E8D">
          <w:rPr>
            <w:rFonts w:ascii="Times New Roman" w:hAnsi="Times New Roman" w:cs="Times New Roman"/>
            <w:sz w:val="28"/>
            <w:szCs w:val="28"/>
          </w:rPr>
          <w:t>статьей 145</w:t>
        </w:r>
      </w:hyperlink>
      <w:r w:rsidRPr="00A65E8D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hyperlink r:id="rId5" w:history="1">
        <w:r w:rsidRPr="00A65E8D">
          <w:rPr>
            <w:rFonts w:ascii="Times New Roman" w:hAnsi="Times New Roman" w:cs="Times New Roman"/>
            <w:sz w:val="28"/>
            <w:szCs w:val="28"/>
          </w:rPr>
          <w:t>пунктом 6</w:t>
        </w:r>
      </w:hyperlink>
      <w:r w:rsidRPr="00A65E8D">
        <w:rPr>
          <w:rFonts w:ascii="Times New Roman" w:hAnsi="Times New Roman" w:cs="Times New Roman"/>
          <w:sz w:val="28"/>
          <w:szCs w:val="28"/>
        </w:rPr>
        <w:t xml:space="preserve"> Положения об условиях оплаты труда руководителей </w:t>
      </w:r>
      <w:r w:rsidR="00AA3029">
        <w:rPr>
          <w:rFonts w:ascii="Times New Roman" w:hAnsi="Times New Roman" w:cs="Times New Roman"/>
          <w:sz w:val="28"/>
          <w:szCs w:val="28"/>
        </w:rPr>
        <w:t>муниципальных</w:t>
      </w:r>
      <w:r w:rsidRPr="00A65E8D">
        <w:rPr>
          <w:rFonts w:ascii="Times New Roman" w:hAnsi="Times New Roman" w:cs="Times New Roman"/>
          <w:sz w:val="28"/>
          <w:szCs w:val="28"/>
        </w:rPr>
        <w:t xml:space="preserve"> унитарных предприятий </w:t>
      </w:r>
      <w:r w:rsidR="00AA3029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275AAE" w:rsidRPr="00275AAE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A3029">
        <w:rPr>
          <w:rFonts w:ascii="Times New Roman" w:hAnsi="Times New Roman" w:cs="Times New Roman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sz w:val="28"/>
          <w:szCs w:val="28"/>
        </w:rPr>
        <w:t xml:space="preserve">Ставропольского края, утвержденного постановлением </w:t>
      </w:r>
      <w:r w:rsidR="00AA3029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630AA0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AA3029">
        <w:rPr>
          <w:rFonts w:ascii="Times New Roman" w:hAnsi="Times New Roman" w:cs="Times New Roman"/>
          <w:sz w:val="28"/>
          <w:szCs w:val="28"/>
        </w:rPr>
        <w:t xml:space="preserve"> Ставропольского края  </w:t>
      </w:r>
      <w:r w:rsidRPr="00A1446C">
        <w:rPr>
          <w:rFonts w:ascii="Times New Roman" w:hAnsi="Times New Roman" w:cs="Times New Roman"/>
          <w:sz w:val="28"/>
          <w:szCs w:val="28"/>
        </w:rPr>
        <w:t>от</w:t>
      </w:r>
      <w:r w:rsidR="007D3032" w:rsidRPr="00A1446C">
        <w:rPr>
          <w:rFonts w:ascii="Times New Roman" w:hAnsi="Times New Roman" w:cs="Times New Roman"/>
          <w:sz w:val="28"/>
          <w:szCs w:val="28"/>
        </w:rPr>
        <w:t xml:space="preserve"> </w:t>
      </w:r>
      <w:r w:rsidR="00A1446C" w:rsidRPr="00A1446C">
        <w:rPr>
          <w:rFonts w:ascii="Times New Roman" w:hAnsi="Times New Roman" w:cs="Times New Roman"/>
          <w:sz w:val="28"/>
          <w:szCs w:val="28"/>
        </w:rPr>
        <w:t>09</w:t>
      </w:r>
      <w:r w:rsidR="007D3032" w:rsidRPr="00A1446C">
        <w:rPr>
          <w:rFonts w:ascii="Times New Roman" w:hAnsi="Times New Roman" w:cs="Times New Roman"/>
          <w:sz w:val="28"/>
          <w:szCs w:val="28"/>
        </w:rPr>
        <w:t xml:space="preserve"> февраля 201</w:t>
      </w:r>
      <w:r w:rsidR="00A1446C" w:rsidRPr="00A1446C">
        <w:rPr>
          <w:rFonts w:ascii="Times New Roman" w:hAnsi="Times New Roman" w:cs="Times New Roman"/>
          <w:sz w:val="28"/>
          <w:szCs w:val="28"/>
        </w:rPr>
        <w:t>8</w:t>
      </w:r>
      <w:r w:rsidR="007D3032" w:rsidRPr="00A1446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1446C">
        <w:rPr>
          <w:rFonts w:ascii="Times New Roman" w:hAnsi="Times New Roman" w:cs="Times New Roman"/>
          <w:sz w:val="28"/>
          <w:szCs w:val="28"/>
        </w:rPr>
        <w:t xml:space="preserve"> </w:t>
      </w:r>
      <w:r w:rsidR="006A46D6" w:rsidRPr="00A1446C">
        <w:rPr>
          <w:rFonts w:ascii="Times New Roman" w:hAnsi="Times New Roman" w:cs="Times New Roman"/>
          <w:sz w:val="28"/>
          <w:szCs w:val="28"/>
        </w:rPr>
        <w:t xml:space="preserve"> </w:t>
      </w:r>
      <w:r w:rsidR="007D3032" w:rsidRPr="00A1446C">
        <w:rPr>
          <w:rFonts w:ascii="Times New Roman" w:hAnsi="Times New Roman" w:cs="Times New Roman"/>
          <w:sz w:val="28"/>
          <w:szCs w:val="28"/>
        </w:rPr>
        <w:t>№</w:t>
      </w:r>
      <w:r w:rsidR="00A243CB" w:rsidRPr="00A1446C">
        <w:rPr>
          <w:rFonts w:ascii="Times New Roman" w:hAnsi="Times New Roman" w:cs="Times New Roman"/>
          <w:sz w:val="28"/>
          <w:szCs w:val="28"/>
        </w:rPr>
        <w:t xml:space="preserve"> </w:t>
      </w:r>
      <w:r w:rsidR="007D3032" w:rsidRPr="00A1446C">
        <w:rPr>
          <w:rFonts w:ascii="Times New Roman" w:hAnsi="Times New Roman" w:cs="Times New Roman"/>
          <w:sz w:val="28"/>
          <w:szCs w:val="28"/>
        </w:rPr>
        <w:t>1</w:t>
      </w:r>
      <w:r w:rsidR="00A1446C" w:rsidRPr="00A1446C">
        <w:rPr>
          <w:rFonts w:ascii="Times New Roman" w:hAnsi="Times New Roman" w:cs="Times New Roman"/>
          <w:sz w:val="28"/>
          <w:szCs w:val="28"/>
        </w:rPr>
        <w:t>80</w:t>
      </w:r>
      <w:r w:rsidRPr="00A1446C">
        <w:rPr>
          <w:rFonts w:ascii="Times New Roman" w:hAnsi="Times New Roman" w:cs="Times New Roman"/>
          <w:sz w:val="28"/>
          <w:szCs w:val="28"/>
        </w:rPr>
        <w:t xml:space="preserve"> </w:t>
      </w:r>
      <w:r w:rsidR="006A46D6" w:rsidRPr="00A1446C">
        <w:rPr>
          <w:rFonts w:ascii="Times New Roman" w:hAnsi="Times New Roman" w:cs="Times New Roman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sz w:val="28"/>
          <w:szCs w:val="28"/>
        </w:rPr>
        <w:t xml:space="preserve">"Об условиях оплаты труда руководителей </w:t>
      </w:r>
      <w:r w:rsidR="00AA3029">
        <w:rPr>
          <w:rFonts w:ascii="Times New Roman" w:hAnsi="Times New Roman" w:cs="Times New Roman"/>
          <w:sz w:val="28"/>
          <w:szCs w:val="28"/>
        </w:rPr>
        <w:t>муниципальных</w:t>
      </w:r>
      <w:r w:rsidRPr="00A65E8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 w:rsidR="00AA3029" w:rsidRPr="00AA3029">
        <w:rPr>
          <w:rFonts w:ascii="Times New Roman" w:hAnsi="Times New Roman" w:cs="Times New Roman"/>
          <w:sz w:val="28"/>
          <w:szCs w:val="28"/>
        </w:rPr>
        <w:t xml:space="preserve"> </w:t>
      </w:r>
      <w:r w:rsidR="00AA3029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A1446C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A3029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A65E8D">
        <w:rPr>
          <w:rFonts w:ascii="Times New Roman" w:hAnsi="Times New Roman" w:cs="Times New Roman"/>
          <w:sz w:val="28"/>
          <w:szCs w:val="28"/>
        </w:rPr>
        <w:t xml:space="preserve">", </w:t>
      </w:r>
      <w:r w:rsidR="00AA3029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 w:rsidR="00B5259F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A3029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AA3029" w:rsidRPr="00A65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C3A" w:rsidRDefault="00266C3A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C3A" w:rsidRDefault="00266C3A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E8D" w:rsidRPr="00A65E8D" w:rsidRDefault="00266C3A" w:rsidP="00266C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65E8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65E8D" w:rsidRDefault="00A65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6C3A" w:rsidRPr="00A65E8D" w:rsidRDefault="00266C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5E8D" w:rsidRDefault="00266C3A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65E8D" w:rsidRPr="00A65E8D">
        <w:rPr>
          <w:rFonts w:ascii="Times New Roman" w:hAnsi="Times New Roman" w:cs="Times New Roman"/>
          <w:sz w:val="28"/>
          <w:szCs w:val="28"/>
        </w:rPr>
        <w:t xml:space="preserve">Установить предельный уровень соотношения среднемесячной заработной платы руководителей, их заместителей, главных бухгалтеров </w:t>
      </w:r>
      <w:r w:rsidR="00AA3029">
        <w:rPr>
          <w:rFonts w:ascii="Times New Roman" w:hAnsi="Times New Roman" w:cs="Times New Roman"/>
          <w:sz w:val="28"/>
          <w:szCs w:val="28"/>
        </w:rPr>
        <w:t>муниципальных у</w:t>
      </w:r>
      <w:r w:rsidR="00A65E8D" w:rsidRPr="00A65E8D">
        <w:rPr>
          <w:rFonts w:ascii="Times New Roman" w:hAnsi="Times New Roman" w:cs="Times New Roman"/>
          <w:sz w:val="28"/>
          <w:szCs w:val="28"/>
        </w:rPr>
        <w:t>нитарных предприятий</w:t>
      </w:r>
      <w:r w:rsidR="00AA3029" w:rsidRPr="00AA3029">
        <w:rPr>
          <w:rFonts w:ascii="Times New Roman" w:hAnsi="Times New Roman" w:cs="Times New Roman"/>
          <w:sz w:val="28"/>
          <w:szCs w:val="28"/>
        </w:rPr>
        <w:t xml:space="preserve"> </w:t>
      </w:r>
      <w:r w:rsidR="00AA3029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491A59">
        <w:rPr>
          <w:rFonts w:ascii="Times New Roman" w:hAnsi="Times New Roman" w:cs="Times New Roman"/>
          <w:sz w:val="28"/>
          <w:szCs w:val="28"/>
        </w:rPr>
        <w:t>городского</w:t>
      </w:r>
      <w:r w:rsidR="00AA3029">
        <w:rPr>
          <w:rFonts w:ascii="Times New Roman" w:hAnsi="Times New Roman" w:cs="Times New Roman"/>
          <w:sz w:val="28"/>
          <w:szCs w:val="28"/>
        </w:rPr>
        <w:t xml:space="preserve"> </w:t>
      </w:r>
      <w:r w:rsidR="00491A59">
        <w:rPr>
          <w:rFonts w:ascii="Times New Roman" w:hAnsi="Times New Roman" w:cs="Times New Roman"/>
          <w:sz w:val="28"/>
          <w:szCs w:val="28"/>
        </w:rPr>
        <w:t>округа</w:t>
      </w:r>
      <w:r w:rsidR="00AA3029">
        <w:rPr>
          <w:rFonts w:ascii="Times New Roman" w:hAnsi="Times New Roman" w:cs="Times New Roman"/>
          <w:sz w:val="28"/>
          <w:szCs w:val="28"/>
        </w:rPr>
        <w:t xml:space="preserve"> </w:t>
      </w:r>
      <w:r w:rsidR="00A65E8D" w:rsidRPr="00A65E8D">
        <w:rPr>
          <w:rFonts w:ascii="Times New Roman" w:hAnsi="Times New Roman" w:cs="Times New Roman"/>
          <w:sz w:val="28"/>
          <w:szCs w:val="28"/>
        </w:rPr>
        <w:t>Ставропольского края, подведомственных</w:t>
      </w:r>
      <w:r w:rsidR="00AA3029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B5259F">
        <w:rPr>
          <w:rFonts w:ascii="Times New Roman" w:hAnsi="Times New Roman" w:cs="Times New Roman"/>
          <w:sz w:val="28"/>
          <w:szCs w:val="28"/>
        </w:rPr>
        <w:t>городского</w:t>
      </w:r>
      <w:r w:rsidR="00AA3029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A65E8D" w:rsidRPr="00A65E8D">
        <w:rPr>
          <w:rFonts w:ascii="Times New Roman" w:hAnsi="Times New Roman" w:cs="Times New Roman"/>
          <w:sz w:val="28"/>
          <w:szCs w:val="28"/>
        </w:rPr>
        <w:t>, формируемой за счет всех источников финансового обеспечения и рассчитываемой за календарный год, и среднемесячной заработной платы работников этих предприятий (без учета заработной платы руководителя, его заместителей, главного бухгалтера), в кратности 3.</w:t>
      </w:r>
    </w:p>
    <w:p w:rsidR="00A1446C" w:rsidRDefault="00A1446C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46C" w:rsidRPr="00A1446C" w:rsidRDefault="00A1446C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6C">
        <w:rPr>
          <w:rFonts w:ascii="Times New Roman" w:hAnsi="Times New Roman" w:cs="Times New Roman"/>
          <w:sz w:val="28"/>
          <w:szCs w:val="28"/>
        </w:rPr>
        <w:t>2.</w:t>
      </w:r>
      <w:r w:rsidRPr="00A1446C">
        <w:rPr>
          <w:rFonts w:ascii="Times New Roman" w:hAnsi="Times New Roman" w:cs="Times New Roman"/>
          <w:sz w:val="28"/>
          <w:szCs w:val="28"/>
        </w:rPr>
        <w:tab/>
      </w:r>
      <w:r w:rsidRPr="00A1446C">
        <w:rPr>
          <w:rFonts w:ascii="Times New Roman" w:hAnsi="Times New Roman" w:cs="Times New Roman"/>
          <w:sz w:val="28"/>
          <w:szCs w:val="28"/>
        </w:rPr>
        <w:tab/>
        <w:t>Признать утратившими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1446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A1446C">
        <w:rPr>
          <w:rFonts w:ascii="Times New Roman" w:hAnsi="Times New Roman" w:cs="Times New Roman"/>
          <w:sz w:val="28"/>
          <w:szCs w:val="28"/>
        </w:rPr>
        <w:t xml:space="preserve"> февраля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1446C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139 «</w:t>
      </w:r>
      <w:r w:rsidRPr="00A65E8D">
        <w:rPr>
          <w:rFonts w:ascii="Times New Roman" w:hAnsi="Times New Roman" w:cs="Times New Roman"/>
          <w:sz w:val="28"/>
          <w:szCs w:val="28"/>
        </w:rPr>
        <w:t>О предельном уровне соотношения среднемесячной заработной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sz w:val="28"/>
          <w:szCs w:val="28"/>
        </w:rPr>
        <w:t>платы руководителей, их заместителей, главных бухгалтеров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A65E8D">
        <w:rPr>
          <w:rFonts w:ascii="Times New Roman" w:hAnsi="Times New Roman" w:cs="Times New Roman"/>
          <w:sz w:val="28"/>
          <w:szCs w:val="28"/>
        </w:rPr>
        <w:t xml:space="preserve"> унитарных предприятий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района С</w:t>
      </w:r>
      <w:r w:rsidRPr="00A65E8D">
        <w:rPr>
          <w:rFonts w:ascii="Times New Roman" w:hAnsi="Times New Roman" w:cs="Times New Roman"/>
          <w:sz w:val="28"/>
          <w:szCs w:val="28"/>
        </w:rPr>
        <w:t>тавропольского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sz w:val="28"/>
          <w:szCs w:val="28"/>
        </w:rPr>
        <w:t>подведомственных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Благодарненского муниципального района Ставропольского края</w:t>
      </w:r>
      <w:r w:rsidRPr="00A65E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sz w:val="28"/>
          <w:szCs w:val="28"/>
        </w:rPr>
        <w:t>и среднемесячной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sz w:val="28"/>
          <w:szCs w:val="28"/>
        </w:rPr>
        <w:t>работников этих предприятий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A46D6" w:rsidRPr="00A1446C" w:rsidRDefault="006A46D6" w:rsidP="006A46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46D6" w:rsidRDefault="00A1446C" w:rsidP="006A46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46D6" w:rsidRPr="006C19DC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B5259F">
        <w:rPr>
          <w:sz w:val="28"/>
          <w:szCs w:val="28"/>
        </w:rPr>
        <w:t>заместителя главы администрации – начальника отдела</w:t>
      </w:r>
      <w:r w:rsidR="006A46D6">
        <w:rPr>
          <w:sz w:val="28"/>
          <w:szCs w:val="28"/>
        </w:rPr>
        <w:t xml:space="preserve"> </w:t>
      </w:r>
      <w:r w:rsidR="00491A59">
        <w:rPr>
          <w:sz w:val="28"/>
          <w:szCs w:val="28"/>
        </w:rPr>
        <w:t xml:space="preserve">экономического развития </w:t>
      </w:r>
      <w:r w:rsidR="006A46D6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>городского округа</w:t>
      </w:r>
      <w:r w:rsidR="006A46D6">
        <w:rPr>
          <w:sz w:val="28"/>
          <w:szCs w:val="28"/>
        </w:rPr>
        <w:t xml:space="preserve"> Ставропольского края </w:t>
      </w:r>
      <w:r w:rsidR="00491A59">
        <w:rPr>
          <w:sz w:val="28"/>
          <w:szCs w:val="28"/>
        </w:rPr>
        <w:t>Тормосова</w:t>
      </w:r>
      <w:r w:rsidR="006A46D6">
        <w:rPr>
          <w:sz w:val="28"/>
          <w:szCs w:val="28"/>
        </w:rPr>
        <w:t xml:space="preserve"> </w:t>
      </w:r>
      <w:r w:rsidR="00491A59">
        <w:rPr>
          <w:sz w:val="28"/>
          <w:szCs w:val="28"/>
        </w:rPr>
        <w:t>Д</w:t>
      </w:r>
      <w:r w:rsidR="006A46D6">
        <w:rPr>
          <w:sz w:val="28"/>
          <w:szCs w:val="28"/>
        </w:rPr>
        <w:t>.А.</w:t>
      </w:r>
    </w:p>
    <w:p w:rsidR="006A46D6" w:rsidRPr="006C19DC" w:rsidRDefault="006A46D6" w:rsidP="006A46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46D6" w:rsidRPr="006C19DC" w:rsidRDefault="00A1446C" w:rsidP="006A46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46D6" w:rsidRPr="006C19DC">
        <w:rPr>
          <w:sz w:val="28"/>
          <w:szCs w:val="28"/>
        </w:rPr>
        <w:t xml:space="preserve">. </w:t>
      </w:r>
      <w:r w:rsidR="00B1405B" w:rsidRPr="00B1405B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A46D6" w:rsidRDefault="006A46D6" w:rsidP="006A46D6">
      <w:pPr>
        <w:spacing w:line="240" w:lineRule="exact"/>
        <w:jc w:val="both"/>
        <w:rPr>
          <w:sz w:val="28"/>
        </w:rPr>
      </w:pPr>
    </w:p>
    <w:p w:rsidR="006A46D6" w:rsidRDefault="006A46D6" w:rsidP="006A46D6">
      <w:pPr>
        <w:spacing w:line="240" w:lineRule="exact"/>
        <w:jc w:val="both"/>
        <w:rPr>
          <w:sz w:val="28"/>
        </w:rPr>
      </w:pPr>
    </w:p>
    <w:p w:rsidR="00266C3A" w:rsidRDefault="00266C3A" w:rsidP="006A46D6">
      <w:pPr>
        <w:spacing w:line="240" w:lineRule="exact"/>
        <w:jc w:val="both"/>
        <w:rPr>
          <w:sz w:val="28"/>
        </w:rPr>
      </w:pPr>
    </w:p>
    <w:p w:rsidR="00266C3A" w:rsidRDefault="00266C3A" w:rsidP="006A46D6">
      <w:pPr>
        <w:spacing w:line="240" w:lineRule="exact"/>
        <w:jc w:val="both"/>
        <w:rPr>
          <w:sz w:val="28"/>
        </w:rPr>
      </w:pPr>
    </w:p>
    <w:p w:rsidR="00B1405B" w:rsidRDefault="00B1405B" w:rsidP="006A46D6">
      <w:pPr>
        <w:spacing w:line="240" w:lineRule="exact"/>
        <w:jc w:val="both"/>
        <w:rPr>
          <w:sz w:val="28"/>
        </w:rPr>
      </w:pPr>
    </w:p>
    <w:p w:rsidR="00B1405B" w:rsidRDefault="00B1405B" w:rsidP="006A46D6">
      <w:pPr>
        <w:spacing w:line="240" w:lineRule="exact"/>
        <w:jc w:val="both"/>
        <w:rPr>
          <w:sz w:val="28"/>
        </w:rPr>
      </w:pPr>
    </w:p>
    <w:p w:rsidR="006A46D6" w:rsidRDefault="006A46D6" w:rsidP="006A46D6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Глава </w:t>
      </w:r>
    </w:p>
    <w:p w:rsidR="006A46D6" w:rsidRDefault="006A46D6" w:rsidP="006A46D6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Благодарненского </w:t>
      </w:r>
      <w:r w:rsidR="00A1446C">
        <w:rPr>
          <w:sz w:val="28"/>
        </w:rPr>
        <w:t>городского округа</w:t>
      </w:r>
    </w:p>
    <w:p w:rsidR="006A46D6" w:rsidRDefault="006A46D6" w:rsidP="007D3032">
      <w:pPr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С.Т. Бычков</w:t>
      </w: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</w:p>
    <w:p w:rsidR="00A1446C" w:rsidRDefault="00A1446C" w:rsidP="007D3032">
      <w:pPr>
        <w:spacing w:line="240" w:lineRule="exact"/>
        <w:jc w:val="both"/>
        <w:rPr>
          <w:sz w:val="28"/>
        </w:rPr>
      </w:pPr>
      <w:bookmarkStart w:id="0" w:name="_GoBack"/>
      <w:bookmarkEnd w:id="0"/>
    </w:p>
    <w:sectPr w:rsidR="00A1446C" w:rsidSect="00B1405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E8D"/>
    <w:rsid w:val="00266C3A"/>
    <w:rsid w:val="00275AAE"/>
    <w:rsid w:val="004179D6"/>
    <w:rsid w:val="00456FE1"/>
    <w:rsid w:val="00491A59"/>
    <w:rsid w:val="00555B6C"/>
    <w:rsid w:val="005958AA"/>
    <w:rsid w:val="00630AA0"/>
    <w:rsid w:val="006A46D6"/>
    <w:rsid w:val="007D3032"/>
    <w:rsid w:val="007F0ACC"/>
    <w:rsid w:val="0085623A"/>
    <w:rsid w:val="008E2F41"/>
    <w:rsid w:val="00A02CA3"/>
    <w:rsid w:val="00A1446C"/>
    <w:rsid w:val="00A243CB"/>
    <w:rsid w:val="00A65E8D"/>
    <w:rsid w:val="00AA3029"/>
    <w:rsid w:val="00B1405B"/>
    <w:rsid w:val="00B5259F"/>
    <w:rsid w:val="00C82E21"/>
    <w:rsid w:val="00DE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280B40-E9A0-474E-9545-DC591978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5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5E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40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0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0E043D46ABB9EB8BBF12FD8F5A12229F08AEFD12257F964E049890EF717F9D5E55ACE0F25C785015D44D37Y0N" TargetMode="External"/><Relationship Id="rId4" Type="http://schemas.openxmlformats.org/officeDocument/2006/relationships/hyperlink" Target="consultantplus://offline/ref=080E043D46ABB9EB8BBF0CF099364C289A03F1F01C2C72C5135BC3CDB87875CA191AF5A1B45337Y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Наурузова</dc:creator>
  <cp:lastModifiedBy>Шурховецкая</cp:lastModifiedBy>
  <cp:revision>6</cp:revision>
  <cp:lastPrinted>2018-02-22T10:14:00Z</cp:lastPrinted>
  <dcterms:created xsi:type="dcterms:W3CDTF">2018-02-15T11:32:00Z</dcterms:created>
  <dcterms:modified xsi:type="dcterms:W3CDTF">2018-04-02T07:48:00Z</dcterms:modified>
</cp:coreProperties>
</file>