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6B2" w:rsidRDefault="008656B2" w:rsidP="00865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</w:t>
      </w:r>
      <w:r>
        <w:rPr>
          <w:rFonts w:ascii="Times New Roman" w:hAnsi="Times New Roman" w:cs="Times New Roman"/>
          <w:sz w:val="28"/>
          <w:szCs w:val="28"/>
        </w:rPr>
        <w:br/>
        <w:t xml:space="preserve">о подготовке проекта нормативного правового акта </w:t>
      </w:r>
    </w:p>
    <w:p w:rsidR="008656B2" w:rsidRDefault="008656B2" w:rsidP="008656B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</w:p>
    <w:p w:rsidR="008656B2" w:rsidRDefault="008656B2" w:rsidP="00865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6B2" w:rsidRDefault="008656B2" w:rsidP="008656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6B2" w:rsidRPr="00283FE4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283FE4" w:rsidRPr="00283FE4">
        <w:rPr>
          <w:rFonts w:ascii="Times New Roman" w:hAnsi="Times New Roman" w:cs="Times New Roman"/>
          <w:sz w:val="28"/>
          <w:szCs w:val="28"/>
        </w:rPr>
        <w:t>«</w:t>
      </w:r>
      <w:r w:rsidR="00283FE4" w:rsidRPr="00283FE4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Порядок организации и проведения голосования по отбору общественных территорий, подлежащих в рамках реализации муниципальной программы Благодарненского городского округа Ставропольского края «Формирование современной городской среды на 2018 – 2022 годы» благоустройству в первоочередном порядке в 2018, утвержденный постановлением администрации Благодарненского муниципального района Ставропольского края</w:t>
      </w:r>
      <w:proofErr w:type="gramEnd"/>
      <w:r w:rsidR="00283FE4" w:rsidRPr="00283FE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 25 декабря 2017 года № 857»</w:t>
      </w:r>
      <w:r w:rsidR="00283FE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83FE4" w:rsidRPr="00283F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56B2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Дата начала и окончания приема заключений по результатам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</w:t>
      </w:r>
      <w:r w:rsidR="00283FE4">
        <w:rPr>
          <w:rFonts w:ascii="Times New Roman" w:hAnsi="Times New Roman" w:cs="Times New Roman"/>
          <w:sz w:val="28"/>
          <w:szCs w:val="28"/>
        </w:rPr>
        <w:t>нтикоррупционной</w:t>
      </w:r>
      <w:proofErr w:type="spellEnd"/>
      <w:r w:rsidR="00283FE4">
        <w:rPr>
          <w:rFonts w:ascii="Times New Roman" w:hAnsi="Times New Roman" w:cs="Times New Roman"/>
          <w:sz w:val="28"/>
          <w:szCs w:val="28"/>
        </w:rPr>
        <w:t xml:space="preserve"> экспертизы: с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FE4">
        <w:rPr>
          <w:rFonts w:ascii="Times New Roman" w:hAnsi="Times New Roman" w:cs="Times New Roman"/>
          <w:sz w:val="28"/>
          <w:szCs w:val="28"/>
        </w:rPr>
        <w:t>февраля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83FE4">
        <w:rPr>
          <w:rFonts w:ascii="Times New Roman" w:hAnsi="Times New Roman" w:cs="Times New Roman"/>
          <w:sz w:val="28"/>
          <w:szCs w:val="28"/>
        </w:rPr>
        <w:t>18 г. по                      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3FE4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2018 г.</w:t>
      </w:r>
    </w:p>
    <w:p w:rsidR="00283FE4" w:rsidRDefault="008656B2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Срок проведения независимой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–  </w:t>
      </w:r>
      <w:r w:rsidR="00283FE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дней. </w:t>
      </w:r>
    </w:p>
    <w:p w:rsidR="00283FE4" w:rsidRDefault="00283FE4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56B2">
        <w:rPr>
          <w:rFonts w:ascii="Times New Roman" w:hAnsi="Times New Roman" w:cs="Times New Roman"/>
          <w:sz w:val="28"/>
          <w:szCs w:val="28"/>
        </w:rPr>
        <w:t xml:space="preserve">Разработчик проекта – </w:t>
      </w:r>
      <w:r>
        <w:rPr>
          <w:rFonts w:ascii="Times New Roman" w:hAnsi="Times New Roman" w:cs="Times New Roman"/>
          <w:sz w:val="28"/>
          <w:szCs w:val="28"/>
        </w:rPr>
        <w:t xml:space="preserve">управление муниципального хозяйства </w:t>
      </w:r>
      <w:r w:rsidR="008656B2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края, адрес: 356420, Ставропольский край, г</w:t>
      </w:r>
      <w:proofErr w:type="gramStart"/>
      <w:r w:rsidR="008656B2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8656B2">
        <w:rPr>
          <w:rFonts w:ascii="Times New Roman" w:hAnsi="Times New Roman" w:cs="Times New Roman"/>
          <w:sz w:val="28"/>
          <w:szCs w:val="28"/>
        </w:rPr>
        <w:t>лагодарный, п</w:t>
      </w:r>
      <w:r>
        <w:rPr>
          <w:rFonts w:ascii="Times New Roman" w:hAnsi="Times New Roman" w:cs="Times New Roman"/>
          <w:sz w:val="28"/>
          <w:szCs w:val="28"/>
        </w:rPr>
        <w:t>ер</w:t>
      </w:r>
      <w:r w:rsidR="008656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Октябрьский</w:t>
      </w:r>
      <w:r w:rsidR="008656B2">
        <w:rPr>
          <w:rFonts w:ascii="Times New Roman" w:hAnsi="Times New Roman" w:cs="Times New Roman"/>
          <w:sz w:val="28"/>
          <w:szCs w:val="28"/>
        </w:rPr>
        <w:t>,1</w:t>
      </w:r>
      <w:r>
        <w:rPr>
          <w:rFonts w:ascii="Times New Roman" w:hAnsi="Times New Roman" w:cs="Times New Roman"/>
          <w:sz w:val="28"/>
          <w:szCs w:val="28"/>
        </w:rPr>
        <w:t>5</w:t>
      </w:r>
      <w:r w:rsidR="008656B2">
        <w:rPr>
          <w:rFonts w:ascii="Times New Roman" w:hAnsi="Times New Roman" w:cs="Times New Roman"/>
          <w:sz w:val="28"/>
          <w:szCs w:val="28"/>
        </w:rPr>
        <w:t>, контактный телефон – 8(86549)2-1</w:t>
      </w:r>
      <w:r>
        <w:rPr>
          <w:rFonts w:ascii="Times New Roman" w:hAnsi="Times New Roman" w:cs="Times New Roman"/>
          <w:sz w:val="28"/>
          <w:szCs w:val="28"/>
        </w:rPr>
        <w:t>0</w:t>
      </w:r>
      <w:r w:rsidR="008656B2">
        <w:rPr>
          <w:rFonts w:ascii="Times New Roman" w:hAnsi="Times New Roman" w:cs="Times New Roman"/>
          <w:sz w:val="28"/>
          <w:szCs w:val="28"/>
        </w:rPr>
        <w:t>-9</w:t>
      </w:r>
      <w:r>
        <w:rPr>
          <w:rFonts w:ascii="Times New Roman" w:hAnsi="Times New Roman" w:cs="Times New Roman"/>
          <w:sz w:val="28"/>
          <w:szCs w:val="28"/>
        </w:rPr>
        <w:t>0</w:t>
      </w:r>
      <w:r w:rsidR="008656B2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proofErr w:type="spellStart"/>
      <w:r w:rsidRPr="00283FE4">
        <w:rPr>
          <w:rFonts w:ascii="Times New Roman" w:hAnsi="Times New Roman" w:cs="Times New Roman"/>
          <w:sz w:val="28"/>
          <w:szCs w:val="28"/>
          <w:lang w:val="en-US"/>
        </w:rPr>
        <w:t>umhozbgosk</w:t>
      </w:r>
      <w:proofErr w:type="spellEnd"/>
      <w:r w:rsidRPr="00283FE4">
        <w:rPr>
          <w:rFonts w:ascii="Times New Roman" w:hAnsi="Times New Roman" w:cs="Times New Roman"/>
        </w:rPr>
        <w:fldChar w:fldCharType="begin"/>
      </w:r>
      <w:r w:rsidRPr="00283FE4">
        <w:rPr>
          <w:rFonts w:ascii="Times New Roman" w:hAnsi="Times New Roman" w:cs="Times New Roman"/>
        </w:rPr>
        <w:instrText xml:space="preserve"> HYPERLINK "mailto:abmr@blag.stv.ru" </w:instrText>
      </w:r>
      <w:r w:rsidRPr="00283FE4">
        <w:rPr>
          <w:rFonts w:ascii="Times New Roman" w:hAnsi="Times New Roman" w:cs="Times New Roman"/>
        </w:rPr>
        <w:fldChar w:fldCharType="separate"/>
      </w:r>
      <w:r w:rsidRPr="00283FE4">
        <w:rPr>
          <w:rStyle w:val="a3"/>
          <w:rFonts w:ascii="Times New Roman" w:hAnsi="Times New Roman" w:cs="Times New Roman"/>
          <w:color w:val="auto"/>
          <w:sz w:val="28"/>
          <w:szCs w:val="28"/>
        </w:rPr>
        <w:t>@</w:t>
      </w:r>
      <w:proofErr w:type="spellStart"/>
      <w:r w:rsidRPr="00283FE4">
        <w:rPr>
          <w:rStyle w:val="a3"/>
          <w:rFonts w:ascii="Times New Roman" w:hAnsi="Times New Roman" w:cs="Times New Roman"/>
          <w:color w:val="auto"/>
          <w:sz w:val="28"/>
          <w:szCs w:val="28"/>
          <w:lang w:val="en-US"/>
        </w:rPr>
        <w:t>yandex</w:t>
      </w:r>
      <w:proofErr w:type="spellEnd"/>
      <w:r w:rsidRPr="00283FE4">
        <w:rPr>
          <w:rStyle w:val="a3"/>
          <w:rFonts w:ascii="Times New Roman" w:hAnsi="Times New Roman" w:cs="Times New Roman"/>
          <w:color w:val="auto"/>
          <w:sz w:val="28"/>
          <w:szCs w:val="28"/>
        </w:rPr>
        <w:t>.</w:t>
      </w:r>
      <w:proofErr w:type="spellStart"/>
      <w:r w:rsidRPr="00283FE4">
        <w:rPr>
          <w:rStyle w:val="a3"/>
          <w:rFonts w:ascii="Times New Roman" w:hAnsi="Times New Roman" w:cs="Times New Roman"/>
          <w:color w:val="auto"/>
          <w:sz w:val="28"/>
          <w:szCs w:val="28"/>
        </w:rPr>
        <w:t>ru</w:t>
      </w:r>
      <w:proofErr w:type="spellEnd"/>
      <w:r w:rsidRPr="00283FE4">
        <w:rPr>
          <w:rStyle w:val="a3"/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:rsidR="008656B2" w:rsidRDefault="008E3617" w:rsidP="008656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656B2">
        <w:rPr>
          <w:rFonts w:ascii="Times New Roman" w:hAnsi="Times New Roman" w:cs="Times New Roman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83C69" w:rsidRDefault="00C83C69">
      <w:bookmarkStart w:id="0" w:name="_GoBack"/>
      <w:bookmarkEnd w:id="0"/>
    </w:p>
    <w:sectPr w:rsidR="00C83C69" w:rsidSect="00B32A8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8656B2"/>
    <w:rsid w:val="00283FE4"/>
    <w:rsid w:val="00510F2B"/>
    <w:rsid w:val="008656B2"/>
    <w:rsid w:val="008E3617"/>
    <w:rsid w:val="00B32A84"/>
    <w:rsid w:val="00C008C3"/>
    <w:rsid w:val="00C83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3FE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Мухортова</dc:creator>
  <cp:keywords/>
  <dc:description/>
  <cp:lastModifiedBy>Светлана</cp:lastModifiedBy>
  <cp:revision>2</cp:revision>
  <dcterms:created xsi:type="dcterms:W3CDTF">2018-06-15T06:17:00Z</dcterms:created>
  <dcterms:modified xsi:type="dcterms:W3CDTF">2018-06-20T07:32:00Z</dcterms:modified>
</cp:coreProperties>
</file>