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862" w:rsidRPr="00A61862" w:rsidRDefault="00A61862" w:rsidP="00A61862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A61862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A61862" w:rsidRPr="00A61862" w:rsidRDefault="00A61862" w:rsidP="00A6186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1862" w:rsidRPr="00A61862" w:rsidRDefault="00A61862" w:rsidP="00A6186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61862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A61862" w:rsidRPr="00A61862" w:rsidTr="00E72A43">
        <w:trPr>
          <w:trHeight w:val="80"/>
        </w:trPr>
        <w:tc>
          <w:tcPr>
            <w:tcW w:w="496" w:type="dxa"/>
          </w:tcPr>
          <w:p w:rsidR="00A61862" w:rsidRPr="00A61862" w:rsidRDefault="00A61862" w:rsidP="00A6186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A61862" w:rsidRPr="00A61862" w:rsidRDefault="00A61862" w:rsidP="00A6186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862">
              <w:rPr>
                <w:rFonts w:ascii="Times New Roman" w:eastAsia="Times New Roman" w:hAnsi="Times New Roman"/>
                <w:sz w:val="28"/>
                <w:szCs w:val="28"/>
              </w:rPr>
              <w:t>мая   2018  года</w:t>
            </w:r>
          </w:p>
        </w:tc>
        <w:tc>
          <w:tcPr>
            <w:tcW w:w="4253" w:type="dxa"/>
            <w:hideMark/>
          </w:tcPr>
          <w:p w:rsidR="00A61862" w:rsidRPr="00A61862" w:rsidRDefault="00A61862" w:rsidP="00A6186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862">
              <w:rPr>
                <w:rFonts w:ascii="Times New Roman" w:eastAsia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A61862" w:rsidRPr="00A61862" w:rsidRDefault="00A61862" w:rsidP="00A61862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862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A61862" w:rsidRPr="00A61862" w:rsidRDefault="00A61862" w:rsidP="00A61862">
            <w:pPr>
              <w:ind w:firstLine="0"/>
              <w:rPr>
                <w:rFonts w:ascii="Times New Roman" w:hAnsi="Times New Roman"/>
                <w:sz w:val="28"/>
              </w:rPr>
            </w:pPr>
          </w:p>
        </w:tc>
      </w:tr>
    </w:tbl>
    <w:p w:rsidR="001E0EE6" w:rsidRDefault="001E0EE6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Default="001B6B45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Pr="0094089E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Pr="00A355D2" w:rsidRDefault="00A355D2" w:rsidP="001B6B45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051EA0">
        <w:rPr>
          <w:rFonts w:ascii="Times New Roman" w:hAnsi="Times New Roman"/>
          <w:sz w:val="28"/>
          <w:szCs w:val="28"/>
          <w:lang w:eastAsia="ru-RU"/>
        </w:rPr>
        <w:t xml:space="preserve">муниципальную программу Благодарненского городского округа Ставропольского края </w:t>
      </w:r>
      <w:r w:rsidR="00051EA0" w:rsidRPr="0094089E">
        <w:rPr>
          <w:rFonts w:ascii="Times New Roman" w:hAnsi="Times New Roman"/>
          <w:b/>
          <w:bCs/>
          <w:sz w:val="28"/>
        </w:rPr>
        <w:t>«</w:t>
      </w:r>
      <w:r w:rsidR="00051EA0"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2018-2022 </w:t>
      </w:r>
      <w:r w:rsidR="00051EA0" w:rsidRPr="00A355D2">
        <w:rPr>
          <w:rFonts w:ascii="Times New Roman" w:hAnsi="Times New Roman"/>
          <w:sz w:val="28"/>
          <w:szCs w:val="28"/>
        </w:rPr>
        <w:t>годы</w:t>
      </w:r>
      <w:r w:rsidR="00051EA0" w:rsidRPr="00A355D2">
        <w:rPr>
          <w:rFonts w:ascii="Times New Roman" w:hAnsi="Times New Roman"/>
          <w:bCs/>
          <w:sz w:val="28"/>
        </w:rPr>
        <w:t>»</w:t>
      </w:r>
      <w:r w:rsidR="00CD5334"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:rsidR="001E0EE6" w:rsidRDefault="001E0EE6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A61862" w:rsidRDefault="00A61862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A61862" w:rsidRDefault="00A61862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F8794C" w:rsidRDefault="00F8794C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B6B45" w:rsidRPr="006C409C" w:rsidRDefault="00A1181A" w:rsidP="001B6B45">
      <w:pPr>
        <w:ind w:firstLine="510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 w:rsidR="00AB3B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r w:rsidR="00AB3B41" w:rsidRPr="00AB3B41">
        <w:rPr>
          <w:rFonts w:ascii="Times New Roman" w:hAnsi="Times New Roman"/>
          <w:sz w:val="28"/>
          <w:szCs w:val="28"/>
        </w:rPr>
        <w:t xml:space="preserve">остановлением администрации Благодарненского муниципального района Ставропольского края от 19 сентября 2017 года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AB3B41" w:rsidRPr="00AB3B41">
        <w:rPr>
          <w:rFonts w:ascii="Times New Roman" w:hAnsi="Times New Roman"/>
          <w:sz w:val="28"/>
          <w:szCs w:val="28"/>
        </w:rPr>
        <w:t xml:space="preserve">№ 657 «Об утверждении порядка разработки, реализации и оценки эффективности </w:t>
      </w:r>
      <w:r w:rsidR="00AB3B41" w:rsidRPr="00AB3B41">
        <w:rPr>
          <w:rFonts w:ascii="Times New Roman" w:eastAsia="Times New Roman" w:hAnsi="Times New Roman"/>
          <w:sz w:val="28"/>
          <w:szCs w:val="28"/>
          <w:lang w:eastAsia="ru-RU"/>
        </w:rPr>
        <w:t>муниципальных</w:t>
      </w:r>
      <w:r w:rsidR="00AB3B41" w:rsidRPr="00AB3B41">
        <w:rPr>
          <w:rFonts w:ascii="Times New Roman" w:hAnsi="Times New Roman"/>
          <w:bCs/>
          <w:sz w:val="28"/>
          <w:szCs w:val="28"/>
        </w:rPr>
        <w:t xml:space="preserve"> программ Благодарненского городского округа Ставропольского края»,</w:t>
      </w:r>
      <w:r w:rsidR="00AB3B41" w:rsidRPr="00AB3B41">
        <w:rPr>
          <w:rFonts w:ascii="Times New Roman" w:hAnsi="Times New Roman"/>
          <w:sz w:val="28"/>
          <w:szCs w:val="28"/>
        </w:rPr>
        <w:t xml:space="preserve"> </w:t>
      </w:r>
      <w:r w:rsidR="001B6B45" w:rsidRPr="00AB3B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целях повышение качества и комфорта современной городской среды на территории </w:t>
      </w:r>
      <w:r w:rsidR="001B6B45" w:rsidRPr="00AB3B41">
        <w:rPr>
          <w:rFonts w:ascii="Times New Roman" w:hAnsi="Times New Roman"/>
          <w:bCs/>
          <w:sz w:val="28"/>
          <w:szCs w:val="28"/>
        </w:rPr>
        <w:t>Благодарненского</w:t>
      </w:r>
      <w:proofErr w:type="gramEnd"/>
      <w:r w:rsidR="001B6B45" w:rsidRPr="00AB3B41">
        <w:rPr>
          <w:rFonts w:ascii="Times New Roman" w:hAnsi="Times New Roman"/>
          <w:bCs/>
          <w:sz w:val="28"/>
          <w:szCs w:val="28"/>
        </w:rPr>
        <w:t xml:space="preserve"> </w:t>
      </w:r>
      <w:r w:rsidR="00A61862">
        <w:rPr>
          <w:rFonts w:ascii="Times New Roman" w:hAnsi="Times New Roman"/>
          <w:bCs/>
          <w:sz w:val="28"/>
          <w:szCs w:val="28"/>
        </w:rPr>
        <w:t>района</w:t>
      </w:r>
      <w:r w:rsidR="001B6B45" w:rsidRPr="00AB3B41">
        <w:rPr>
          <w:rFonts w:ascii="Times New Roman" w:hAnsi="Times New Roman"/>
          <w:bCs/>
          <w:sz w:val="28"/>
          <w:szCs w:val="28"/>
        </w:rPr>
        <w:t xml:space="preserve"> Ставропольского края,</w:t>
      </w:r>
      <w:r w:rsidR="00051EA0" w:rsidRPr="00AB3B41">
        <w:rPr>
          <w:rFonts w:ascii="Times New Roman" w:hAnsi="Times New Roman"/>
          <w:bCs/>
          <w:sz w:val="28"/>
          <w:szCs w:val="28"/>
        </w:rPr>
        <w:t xml:space="preserve"> </w:t>
      </w:r>
      <w:r w:rsidR="001B6B45" w:rsidRPr="00AB3B41">
        <w:rPr>
          <w:rFonts w:ascii="Times New Roman" w:hAnsi="Times New Roman"/>
          <w:sz w:val="28"/>
          <w:szCs w:val="28"/>
          <w:lang w:eastAsia="ru-RU"/>
        </w:rPr>
        <w:t>администрация Благодарненского городского округа Ставропольского края</w:t>
      </w:r>
    </w:p>
    <w:p w:rsidR="001B6B45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A1181A" w:rsidRDefault="00A1181A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4089E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1B6B45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A61862" w:rsidRPr="0094089E" w:rsidRDefault="00A61862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CD5334" w:rsidRPr="00A61862" w:rsidRDefault="001E0EE6" w:rsidP="00A61862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sz w:val="28"/>
          <w:szCs w:val="24"/>
        </w:rPr>
        <w:t>1.</w:t>
      </w:r>
      <w:r w:rsidR="00A1181A">
        <w:rPr>
          <w:rFonts w:ascii="Times New Roman" w:hAnsi="Times New Roman"/>
          <w:sz w:val="28"/>
          <w:szCs w:val="24"/>
        </w:rPr>
        <w:tab/>
      </w:r>
      <w:r w:rsidR="00051EA0" w:rsidRPr="00CD5334">
        <w:rPr>
          <w:rFonts w:ascii="Times New Roman" w:hAnsi="Times New Roman"/>
          <w:sz w:val="28"/>
          <w:szCs w:val="24"/>
        </w:rPr>
        <w:t>Утвердить прилагаемые изменения</w:t>
      </w:r>
      <w:r w:rsidR="00CD5334">
        <w:rPr>
          <w:rFonts w:ascii="Times New Roman" w:hAnsi="Times New Roman"/>
          <w:sz w:val="28"/>
          <w:szCs w:val="24"/>
        </w:rPr>
        <w:t>, которые вносятся в</w:t>
      </w:r>
      <w:r w:rsidR="00051EA0" w:rsidRPr="00CD5334">
        <w:rPr>
          <w:rFonts w:ascii="Times New Roman" w:hAnsi="Times New Roman"/>
          <w:sz w:val="28"/>
          <w:szCs w:val="24"/>
        </w:rPr>
        <w:t xml:space="preserve"> </w:t>
      </w:r>
      <w:r w:rsidR="00CD5334" w:rsidRPr="00CD5334">
        <w:rPr>
          <w:rFonts w:ascii="Times New Roman" w:hAnsi="Times New Roman"/>
          <w:sz w:val="28"/>
          <w:szCs w:val="28"/>
        </w:rPr>
        <w:t>муниципальн</w:t>
      </w:r>
      <w:r w:rsidR="00CD5334">
        <w:rPr>
          <w:rFonts w:ascii="Times New Roman" w:hAnsi="Times New Roman"/>
          <w:sz w:val="28"/>
          <w:szCs w:val="28"/>
        </w:rPr>
        <w:t>ую</w:t>
      </w:r>
      <w:r w:rsidR="00CD5334" w:rsidRPr="00CD5334">
        <w:rPr>
          <w:rFonts w:ascii="Times New Roman" w:hAnsi="Times New Roman"/>
          <w:sz w:val="28"/>
          <w:szCs w:val="28"/>
        </w:rPr>
        <w:t xml:space="preserve"> программ</w:t>
      </w:r>
      <w:r w:rsidR="00CD5334">
        <w:rPr>
          <w:rFonts w:ascii="Times New Roman" w:hAnsi="Times New Roman"/>
          <w:sz w:val="28"/>
          <w:szCs w:val="28"/>
        </w:rPr>
        <w:t>у</w:t>
      </w:r>
      <w:r w:rsidR="00CD5334" w:rsidRPr="00CD5334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="00CD5334" w:rsidRPr="00CD5334">
        <w:rPr>
          <w:rFonts w:ascii="Times New Roman" w:hAnsi="Times New Roman"/>
          <w:b/>
          <w:bCs/>
          <w:sz w:val="28"/>
        </w:rPr>
        <w:t>«</w:t>
      </w:r>
      <w:r w:rsidR="00CD5334"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CD5334"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CD5334"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CD5334" w:rsidRPr="00CD5334">
        <w:rPr>
          <w:rFonts w:ascii="Times New Roman" w:hAnsi="Times New Roman"/>
          <w:bCs/>
          <w:sz w:val="28"/>
        </w:rPr>
        <w:t>от 23 марта 2018 года № 334</w:t>
      </w:r>
      <w:r w:rsidR="00F8794C">
        <w:rPr>
          <w:rFonts w:ascii="Times New Roman" w:hAnsi="Times New Roman"/>
          <w:bCs/>
          <w:sz w:val="28"/>
        </w:rPr>
        <w:t xml:space="preserve"> «</w:t>
      </w:r>
      <w:r w:rsidR="00A61862"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r w:rsidR="00A61862" w:rsidRPr="0094089E"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="00A61862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</w:t>
      </w:r>
      <w:r w:rsidR="00A61862"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="00A61862" w:rsidRPr="0094089E">
        <w:rPr>
          <w:rFonts w:ascii="Times New Roman" w:hAnsi="Times New Roman"/>
          <w:b/>
          <w:bCs/>
          <w:sz w:val="28"/>
        </w:rPr>
        <w:t>«</w:t>
      </w:r>
      <w:r w:rsidR="00A61862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F8794C" w:rsidRPr="00A61862">
        <w:rPr>
          <w:rFonts w:ascii="Times New Roman" w:hAnsi="Times New Roman"/>
          <w:bCs/>
          <w:sz w:val="28"/>
        </w:rPr>
        <w:t>»</w:t>
      </w:r>
      <w:r w:rsidR="00CD5334" w:rsidRPr="00A61862">
        <w:rPr>
          <w:rFonts w:ascii="Times New Roman" w:hAnsi="Times New Roman"/>
          <w:bCs/>
          <w:sz w:val="28"/>
        </w:rPr>
        <w:t>.</w:t>
      </w:r>
    </w:p>
    <w:p w:rsidR="001E0EE6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A61862" w:rsidRDefault="00A61862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A61862" w:rsidRDefault="00A61862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A61862" w:rsidRDefault="00A61862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CD5334" w:rsidRPr="001E0EE6" w:rsidRDefault="00A1181A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2.</w:t>
      </w:r>
      <w:r>
        <w:rPr>
          <w:rFonts w:ascii="Times New Roman" w:hAnsi="Times New Roman"/>
          <w:sz w:val="28"/>
          <w:szCs w:val="24"/>
        </w:rPr>
        <w:tab/>
      </w:r>
      <w:proofErr w:type="gramStart"/>
      <w:r w:rsidR="00CD5334" w:rsidRPr="001E0EE6">
        <w:rPr>
          <w:rFonts w:ascii="Times New Roman" w:hAnsi="Times New Roman"/>
          <w:sz w:val="28"/>
          <w:szCs w:val="24"/>
        </w:rPr>
        <w:t>Контроль за</w:t>
      </w:r>
      <w:proofErr w:type="gramEnd"/>
      <w:r w:rsidR="00CD5334" w:rsidRPr="001E0EE6">
        <w:rPr>
          <w:rFonts w:ascii="Times New Roman" w:hAnsi="Times New Roman"/>
          <w:sz w:val="28"/>
          <w:szCs w:val="24"/>
        </w:rPr>
        <w:t xml:space="preserve"> выполнением настоящего постановления оставляю за собой.</w:t>
      </w:r>
    </w:p>
    <w:p w:rsidR="001E0EE6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:rsidR="00CD5334" w:rsidRPr="001E0EE6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 w:rsidR="00A1181A">
        <w:rPr>
          <w:rFonts w:ascii="Times New Roman" w:hAnsi="Times New Roman"/>
          <w:bCs/>
          <w:sz w:val="28"/>
          <w:szCs w:val="24"/>
        </w:rPr>
        <w:tab/>
      </w:r>
      <w:r w:rsidR="00CD5334"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1C01E9" w:rsidRDefault="001C01E9" w:rsidP="001E0EE6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1C01E9" w:rsidRDefault="001C01E9" w:rsidP="001C01E9">
      <w:pPr>
        <w:rPr>
          <w:rFonts w:ascii="Times New Roman" w:hAnsi="Times New Roman"/>
          <w:bCs/>
          <w:sz w:val="28"/>
          <w:szCs w:val="24"/>
        </w:rPr>
      </w:pPr>
    </w:p>
    <w:p w:rsidR="00AB3B41" w:rsidRPr="001C01E9" w:rsidRDefault="00AB3B41" w:rsidP="00F8794C">
      <w:pPr>
        <w:ind w:firstLine="0"/>
        <w:rPr>
          <w:rFonts w:ascii="Times New Roman" w:hAnsi="Times New Roman"/>
          <w:bCs/>
          <w:sz w:val="28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988"/>
        <w:gridCol w:w="2366"/>
      </w:tblGrid>
      <w:tr w:rsidR="00CD5334" w:rsidRPr="0094089E" w:rsidTr="004E7A03">
        <w:trPr>
          <w:trHeight w:val="708"/>
        </w:trPr>
        <w:tc>
          <w:tcPr>
            <w:tcW w:w="6988" w:type="dxa"/>
          </w:tcPr>
          <w:p w:rsidR="00CD5334" w:rsidRPr="00BF5230" w:rsidRDefault="00CD5334" w:rsidP="004E7A03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F5230">
              <w:rPr>
                <w:rFonts w:ascii="Times New Roman" w:hAnsi="Times New Roman"/>
                <w:sz w:val="28"/>
                <w:szCs w:val="28"/>
              </w:rPr>
              <w:t>Исполняющий</w:t>
            </w:r>
            <w:proofErr w:type="gramEnd"/>
            <w:r w:rsidRPr="00BF5230">
              <w:rPr>
                <w:rFonts w:ascii="Times New Roman" w:hAnsi="Times New Roman"/>
                <w:sz w:val="28"/>
                <w:szCs w:val="28"/>
              </w:rPr>
              <w:t xml:space="preserve"> обязанности Главы </w:t>
            </w:r>
          </w:p>
          <w:p w:rsidR="00CD5334" w:rsidRPr="00BF5230" w:rsidRDefault="00CD5334" w:rsidP="004E7A03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F5230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:rsidR="00CD5334" w:rsidRPr="00BF5230" w:rsidRDefault="00CD5334" w:rsidP="004E7A03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F5230">
              <w:rPr>
                <w:rFonts w:ascii="Times New Roman" w:hAnsi="Times New Roman"/>
                <w:sz w:val="28"/>
                <w:szCs w:val="28"/>
              </w:rPr>
              <w:t>Ставропольского края,</w:t>
            </w:r>
          </w:p>
          <w:p w:rsidR="00CD5334" w:rsidRPr="00BF5230" w:rsidRDefault="00CD5334" w:rsidP="004E7A03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F5230">
              <w:rPr>
                <w:rFonts w:ascii="Times New Roman" w:hAnsi="Times New Roman"/>
                <w:sz w:val="28"/>
                <w:szCs w:val="28"/>
              </w:rPr>
              <w:t>первый заместитель главы администрации</w:t>
            </w:r>
          </w:p>
          <w:p w:rsidR="00CD5334" w:rsidRPr="00BF5230" w:rsidRDefault="00CD5334" w:rsidP="004E7A03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F5230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:rsidR="00CD5334" w:rsidRPr="00BF5230" w:rsidRDefault="00CD5334" w:rsidP="004E7A03">
            <w:pPr>
              <w:spacing w:line="240" w:lineRule="exact"/>
              <w:ind w:firstLine="0"/>
              <w:rPr>
                <w:rFonts w:ascii="Times New Roman" w:hAnsi="Times New Roman"/>
              </w:rPr>
            </w:pPr>
            <w:r w:rsidRPr="00BF5230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366" w:type="dxa"/>
          </w:tcPr>
          <w:p w:rsidR="00CD5334" w:rsidRPr="00BF5230" w:rsidRDefault="00CD5334" w:rsidP="004E7A03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CD5334" w:rsidRPr="00BF5230" w:rsidRDefault="00CD5334" w:rsidP="004E7A03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CD5334" w:rsidRPr="00BF5230" w:rsidRDefault="00CD5334" w:rsidP="004E7A03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D5334" w:rsidRPr="00BF5230" w:rsidRDefault="00CD5334" w:rsidP="004E7A03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D5334" w:rsidRPr="00BF5230" w:rsidRDefault="00CD5334" w:rsidP="004E7A03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D5334" w:rsidRPr="00BF5230" w:rsidRDefault="00CD5334" w:rsidP="004E7A03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F5230">
              <w:rPr>
                <w:rFonts w:ascii="Times New Roman" w:hAnsi="Times New Roman"/>
                <w:sz w:val="28"/>
                <w:szCs w:val="28"/>
              </w:rPr>
              <w:t>А.А. Сошников</w:t>
            </w:r>
          </w:p>
          <w:p w:rsidR="00CD5334" w:rsidRPr="00BF5230" w:rsidRDefault="00CD5334" w:rsidP="004E7A03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D5334" w:rsidRPr="00CD5334" w:rsidRDefault="00CD5334" w:rsidP="001C01E9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5662AE" w:rsidRDefault="005662A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E0EE6" w:rsidRDefault="001E0EE6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E0EE6" w:rsidRDefault="001E0EE6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B3B41" w:rsidRDefault="00AB3B41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вносит  начальник управления муниципального хозяйства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Благодарненского городского округа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А.А. Кашпоров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визируют: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BF5230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Начальник отдела общего делопроизводства </w:t>
      </w:r>
    </w:p>
    <w:p w:rsidR="001C01E9" w:rsidRPr="00BF5230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</w:t>
      </w:r>
    </w:p>
    <w:p w:rsidR="001C01E9" w:rsidRPr="00BF5230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Л.В. Пластинина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И.Н. Шаруденко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 отдела правового обеспечения администрации 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И.В. Балахонов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Начальник  Финансового управления администрации</w:t>
      </w:r>
    </w:p>
    <w:p w:rsidR="001C01E9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городского округа</w:t>
      </w:r>
    </w:p>
    <w:p w:rsidR="001C01E9" w:rsidRPr="00BF5230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Ставропольского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</w:t>
      </w:r>
      <w:proofErr w:type="spellStart"/>
      <w:r w:rsidRPr="0094089E">
        <w:rPr>
          <w:rFonts w:ascii="Times New Roman" w:hAnsi="Times New Roman"/>
          <w:sz w:val="28"/>
          <w:szCs w:val="28"/>
          <w:lang w:eastAsia="ru-RU"/>
        </w:rPr>
        <w:t>Л.В.Кузнецова</w:t>
      </w:r>
      <w:proofErr w:type="spellEnd"/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B3B41" w:rsidRDefault="00AB3B41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B3B41" w:rsidRDefault="00AB3B41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B3B41" w:rsidRDefault="00AB3B41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B3B41" w:rsidRDefault="00AB3B41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B3B41" w:rsidRDefault="00AB3B41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C01E9" w:rsidRPr="001C01E9" w:rsidTr="004E7A03">
        <w:tc>
          <w:tcPr>
            <w:tcW w:w="4785" w:type="dxa"/>
            <w:shd w:val="clear" w:color="auto" w:fill="auto"/>
          </w:tcPr>
          <w:p w:rsidR="001C01E9" w:rsidRPr="001C01E9" w:rsidRDefault="001C01E9" w:rsidP="004E7A0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1C01E9" w:rsidRPr="001C01E9" w:rsidRDefault="001C01E9" w:rsidP="001C01E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1C01E9" w:rsidRPr="001C01E9" w:rsidRDefault="001C01E9" w:rsidP="001C01E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 Ставропольского края</w:t>
            </w:r>
          </w:p>
          <w:p w:rsidR="001C01E9" w:rsidRPr="001C01E9" w:rsidRDefault="001C01E9" w:rsidP="001C01E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01E9" w:rsidRDefault="001C01E9" w:rsidP="001C01E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bookmarkStart w:id="0" w:name="Par30"/>
      <w:bookmarkStart w:id="1" w:name="Par36"/>
      <w:bookmarkEnd w:id="0"/>
      <w:bookmarkEnd w:id="1"/>
    </w:p>
    <w:p w:rsidR="00F8794C" w:rsidRPr="001C01E9" w:rsidRDefault="00F8794C" w:rsidP="001C01E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1C01E9" w:rsidRPr="001C01E9" w:rsidRDefault="001C01E9" w:rsidP="00A61862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>ИЗМЕНЕНИЯ,</w:t>
      </w:r>
    </w:p>
    <w:p w:rsidR="00A61862" w:rsidRDefault="001C01E9" w:rsidP="00A61862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 xml:space="preserve">которые вносятся в муниципальную программу 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края  </w:t>
      </w:r>
      <w:r w:rsidRPr="00CD5334">
        <w:rPr>
          <w:rFonts w:ascii="Times New Roman" w:hAnsi="Times New Roman"/>
          <w:b/>
          <w:bCs/>
          <w:sz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>администрации Благодарненского городского округа Ставропольского края</w:t>
      </w:r>
    </w:p>
    <w:p w:rsidR="001C01E9" w:rsidRDefault="001C01E9" w:rsidP="00A61862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 w:rsidRPr="00CD5334">
        <w:rPr>
          <w:rFonts w:ascii="Times New Roman" w:hAnsi="Times New Roman"/>
          <w:sz w:val="28"/>
          <w:szCs w:val="28"/>
        </w:rPr>
        <w:t xml:space="preserve"> </w:t>
      </w:r>
      <w:r w:rsidRPr="00CD5334">
        <w:rPr>
          <w:rFonts w:ascii="Times New Roman" w:hAnsi="Times New Roman"/>
          <w:bCs/>
          <w:sz w:val="28"/>
        </w:rPr>
        <w:t>от 23 марта 2018 года № 334</w:t>
      </w:r>
    </w:p>
    <w:p w:rsidR="00CD5334" w:rsidRPr="005662AE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  <w:bookmarkStart w:id="2" w:name="_GoBack"/>
      <w:bookmarkEnd w:id="2"/>
    </w:p>
    <w:p w:rsidR="005662AE" w:rsidRPr="00F8794C" w:rsidRDefault="00A355D2" w:rsidP="00F8794C">
      <w:pPr>
        <w:pStyle w:val="a5"/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  <w:szCs w:val="24"/>
        </w:rPr>
      </w:pPr>
      <w:r w:rsidRPr="00A355D2">
        <w:rPr>
          <w:rFonts w:ascii="Times New Roman" w:hAnsi="Times New Roman"/>
          <w:bCs/>
          <w:sz w:val="28"/>
        </w:rPr>
        <w:t xml:space="preserve">В паспорте </w:t>
      </w:r>
      <w:r w:rsidRPr="00A355D2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«Формирование современной городской среды</w:t>
      </w:r>
      <w:r w:rsidR="009D2D04">
        <w:rPr>
          <w:rFonts w:ascii="Times New Roman" w:hAnsi="Times New Roman"/>
          <w:sz w:val="28"/>
          <w:szCs w:val="28"/>
        </w:rPr>
        <w:t xml:space="preserve"> </w:t>
      </w:r>
      <w:r w:rsidRPr="00A355D2">
        <w:rPr>
          <w:rFonts w:ascii="Times New Roman" w:hAnsi="Times New Roman"/>
          <w:sz w:val="28"/>
          <w:szCs w:val="28"/>
        </w:rPr>
        <w:t>на 2018-2022 годы»</w:t>
      </w:r>
      <w:r w:rsidRPr="00A355D2">
        <w:rPr>
          <w:rFonts w:ascii="Times New Roman" w:hAnsi="Times New Roman"/>
          <w:bCs/>
          <w:sz w:val="28"/>
        </w:rPr>
        <w:t xml:space="preserve"> </w:t>
      </w:r>
      <w:r w:rsidR="001C01E9">
        <w:rPr>
          <w:rFonts w:ascii="Times New Roman" w:hAnsi="Times New Roman"/>
          <w:bCs/>
          <w:sz w:val="28"/>
        </w:rPr>
        <w:t>/далее</w:t>
      </w:r>
      <w:r w:rsidR="009D2D04">
        <w:rPr>
          <w:rFonts w:ascii="Times New Roman" w:hAnsi="Times New Roman"/>
          <w:bCs/>
          <w:sz w:val="28"/>
        </w:rPr>
        <w:t xml:space="preserve"> </w:t>
      </w:r>
      <w:r w:rsidR="001C01E9">
        <w:rPr>
          <w:rFonts w:ascii="Times New Roman" w:hAnsi="Times New Roman"/>
          <w:bCs/>
          <w:sz w:val="28"/>
        </w:rPr>
        <w:t>-</w:t>
      </w:r>
      <w:r w:rsidR="00F8794C">
        <w:rPr>
          <w:rFonts w:ascii="Times New Roman" w:hAnsi="Times New Roman"/>
          <w:bCs/>
          <w:sz w:val="28"/>
        </w:rPr>
        <w:t xml:space="preserve"> </w:t>
      </w:r>
      <w:r w:rsidR="001C01E9">
        <w:rPr>
          <w:rFonts w:ascii="Times New Roman" w:hAnsi="Times New Roman"/>
          <w:bCs/>
          <w:sz w:val="28"/>
        </w:rPr>
        <w:t xml:space="preserve">Программа/ </w:t>
      </w:r>
      <w:r w:rsidR="009D2D04">
        <w:rPr>
          <w:rFonts w:ascii="Times New Roman" w:hAnsi="Times New Roman"/>
          <w:bCs/>
          <w:sz w:val="28"/>
        </w:rPr>
        <w:t xml:space="preserve">и в </w:t>
      </w:r>
      <w:r w:rsidR="009D2D04">
        <w:rPr>
          <w:rFonts w:ascii="Times New Roman" w:hAnsi="Times New Roman"/>
          <w:bCs/>
          <w:sz w:val="28"/>
          <w:szCs w:val="24"/>
        </w:rPr>
        <w:t>паспорте п</w:t>
      </w:r>
      <w:r w:rsidR="009D2D04" w:rsidRPr="00F013BE">
        <w:rPr>
          <w:rFonts w:ascii="Times New Roman" w:hAnsi="Times New Roman"/>
          <w:sz w:val="28"/>
          <w:szCs w:val="28"/>
        </w:rPr>
        <w:t>одпрограммы «</w:t>
      </w:r>
      <w:r w:rsidR="009D2D04">
        <w:rPr>
          <w:rFonts w:ascii="Times New Roman" w:hAnsi="Times New Roman"/>
          <w:sz w:val="28"/>
          <w:szCs w:val="28"/>
        </w:rPr>
        <w:t>Современная городская среда</w:t>
      </w:r>
      <w:r w:rsidR="009D2D04" w:rsidRPr="00F013BE">
        <w:rPr>
          <w:rFonts w:ascii="Times New Roman" w:hAnsi="Times New Roman"/>
          <w:sz w:val="28"/>
          <w:szCs w:val="28"/>
        </w:rPr>
        <w:t>»</w:t>
      </w:r>
      <w:r w:rsidR="009D2D04" w:rsidRPr="00F013BE">
        <w:rPr>
          <w:rFonts w:ascii="Times New Roman" w:hAnsi="Times New Roman"/>
          <w:bCs/>
          <w:sz w:val="28"/>
          <w:szCs w:val="28"/>
        </w:rPr>
        <w:t xml:space="preserve"> </w:t>
      </w:r>
      <w:r w:rsidR="009D2D04">
        <w:rPr>
          <w:rFonts w:ascii="Times New Roman" w:hAnsi="Times New Roman"/>
          <w:bCs/>
          <w:sz w:val="28"/>
          <w:szCs w:val="28"/>
        </w:rPr>
        <w:t>П</w:t>
      </w:r>
      <w:r w:rsidR="009D2D04" w:rsidRPr="00F013BE">
        <w:rPr>
          <w:rFonts w:ascii="Times New Roman" w:hAnsi="Times New Roman"/>
          <w:bCs/>
          <w:sz w:val="28"/>
          <w:szCs w:val="28"/>
        </w:rPr>
        <w:t xml:space="preserve">рограммы </w:t>
      </w:r>
      <w:r w:rsidR="009D2D04" w:rsidRPr="00161FF6">
        <w:rPr>
          <w:rFonts w:ascii="Times New Roman" w:hAnsi="Times New Roman"/>
          <w:bCs/>
          <w:sz w:val="28"/>
          <w:szCs w:val="28"/>
        </w:rPr>
        <w:t>(далее - Подпрограмма)</w:t>
      </w:r>
      <w:r w:rsidR="009D2D04">
        <w:rPr>
          <w:rFonts w:ascii="Times New Roman" w:hAnsi="Times New Roman"/>
          <w:bCs/>
          <w:sz w:val="28"/>
          <w:szCs w:val="28"/>
        </w:rPr>
        <w:t xml:space="preserve"> </w:t>
      </w:r>
      <w:r w:rsidR="001C01E9">
        <w:rPr>
          <w:rFonts w:ascii="Times New Roman" w:hAnsi="Times New Roman"/>
          <w:bCs/>
          <w:sz w:val="28"/>
        </w:rPr>
        <w:t>позици</w:t>
      </w:r>
      <w:r w:rsidR="001E0EE6">
        <w:rPr>
          <w:rFonts w:ascii="Times New Roman" w:hAnsi="Times New Roman"/>
          <w:bCs/>
          <w:sz w:val="28"/>
        </w:rPr>
        <w:t>ю</w:t>
      </w:r>
      <w:r w:rsidR="001C01E9">
        <w:rPr>
          <w:rFonts w:ascii="Times New Roman" w:hAnsi="Times New Roman"/>
          <w:bCs/>
          <w:sz w:val="28"/>
        </w:rPr>
        <w:t xml:space="preserve"> </w:t>
      </w:r>
      <w:r w:rsidRPr="00A355D2">
        <w:rPr>
          <w:rFonts w:ascii="Times New Roman" w:hAnsi="Times New Roman"/>
          <w:bCs/>
          <w:sz w:val="28"/>
        </w:rPr>
        <w:t>«</w:t>
      </w:r>
      <w:r w:rsidRPr="00A355D2">
        <w:rPr>
          <w:rFonts w:ascii="Times New Roman" w:hAnsi="Times New Roman"/>
          <w:sz w:val="28"/>
          <w:szCs w:val="28"/>
        </w:rPr>
        <w:t>Объемы и источники финансового обеспечения»</w:t>
      </w:r>
      <w:r>
        <w:rPr>
          <w:rFonts w:ascii="Times New Roman" w:hAnsi="Times New Roman"/>
          <w:sz w:val="28"/>
          <w:szCs w:val="28"/>
        </w:rPr>
        <w:t xml:space="preserve"> изложить </w:t>
      </w:r>
      <w:r w:rsidR="005662AE">
        <w:rPr>
          <w:rFonts w:ascii="Times New Roman" w:hAnsi="Times New Roman"/>
          <w:sz w:val="28"/>
          <w:szCs w:val="28"/>
        </w:rPr>
        <w:t>в следующей редакции:</w:t>
      </w:r>
    </w:p>
    <w:p w:rsidR="00F8794C" w:rsidRPr="00F8794C" w:rsidRDefault="00F8794C" w:rsidP="00F8794C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1C01E9" w:rsidTr="007C5444">
        <w:tc>
          <w:tcPr>
            <w:tcW w:w="3085" w:type="dxa"/>
          </w:tcPr>
          <w:p w:rsidR="001C01E9" w:rsidRPr="00FC4EE6" w:rsidRDefault="00F8794C" w:rsidP="004E7A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1C01E9"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 w:rsidR="001C01E9"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6485" w:type="dxa"/>
          </w:tcPr>
          <w:p w:rsidR="001C01E9" w:rsidRDefault="00F8794C" w:rsidP="001C01E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C01E9" w:rsidRPr="00370404">
              <w:rPr>
                <w:sz w:val="28"/>
                <w:szCs w:val="28"/>
              </w:rPr>
              <w:t>бъем</w:t>
            </w:r>
            <w:r w:rsidR="001C01E9">
              <w:rPr>
                <w:sz w:val="28"/>
                <w:szCs w:val="28"/>
              </w:rPr>
              <w:t xml:space="preserve"> финансового обеспечения программы </w:t>
            </w:r>
            <w:r w:rsidR="001C01E9" w:rsidRPr="00842CA2">
              <w:rPr>
                <w:color w:val="auto"/>
                <w:sz w:val="28"/>
                <w:szCs w:val="28"/>
              </w:rPr>
              <w:t xml:space="preserve">составит </w:t>
            </w:r>
            <w:r w:rsidR="007A66C5">
              <w:rPr>
                <w:color w:val="auto"/>
                <w:sz w:val="28"/>
                <w:szCs w:val="28"/>
              </w:rPr>
              <w:t>217434,850</w:t>
            </w:r>
            <w:r w:rsidR="001C01E9">
              <w:rPr>
                <w:color w:val="auto"/>
                <w:sz w:val="28"/>
                <w:szCs w:val="28"/>
              </w:rPr>
              <w:t xml:space="preserve"> </w:t>
            </w:r>
            <w:r w:rsidR="009D2D04" w:rsidRPr="00842CA2">
              <w:rPr>
                <w:color w:val="auto"/>
                <w:sz w:val="28"/>
                <w:szCs w:val="28"/>
              </w:rPr>
              <w:t>тыс. рублей</w:t>
            </w:r>
            <w:r w:rsidR="009D2D04">
              <w:rPr>
                <w:color w:val="auto"/>
                <w:sz w:val="28"/>
                <w:szCs w:val="28"/>
              </w:rPr>
              <w:t xml:space="preserve">*, </w:t>
            </w:r>
            <w:r w:rsidR="001C01E9">
              <w:rPr>
                <w:color w:val="auto"/>
                <w:sz w:val="28"/>
                <w:szCs w:val="28"/>
              </w:rPr>
              <w:t>в том числе по годам:</w:t>
            </w:r>
          </w:p>
          <w:p w:rsidR="001C01E9" w:rsidRPr="00842CA2" w:rsidRDefault="001C01E9" w:rsidP="001C01E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A66C5">
              <w:rPr>
                <w:color w:val="auto"/>
                <w:sz w:val="28"/>
                <w:szCs w:val="28"/>
              </w:rPr>
              <w:t>17434,850</w:t>
            </w:r>
            <w:r w:rsidR="009D2D04">
              <w:rPr>
                <w:color w:val="auto"/>
                <w:sz w:val="28"/>
                <w:szCs w:val="28"/>
              </w:rPr>
              <w:t xml:space="preserve"> </w:t>
            </w:r>
            <w:r w:rsidR="009D2D04" w:rsidRPr="00842CA2">
              <w:rPr>
                <w:color w:val="auto"/>
                <w:sz w:val="28"/>
                <w:szCs w:val="28"/>
              </w:rPr>
              <w:t>тыс. рублей</w:t>
            </w:r>
            <w:r w:rsidR="009D2D04"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1C01E9" w:rsidRPr="00842CA2" w:rsidRDefault="001C01E9" w:rsidP="001C01E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A66C5">
              <w:rPr>
                <w:color w:val="auto"/>
                <w:sz w:val="28"/>
                <w:szCs w:val="28"/>
              </w:rPr>
              <w:t>50000,000</w:t>
            </w:r>
            <w:r w:rsidR="009D2D04">
              <w:rPr>
                <w:color w:val="auto"/>
                <w:sz w:val="28"/>
                <w:szCs w:val="28"/>
              </w:rPr>
              <w:t xml:space="preserve"> </w:t>
            </w:r>
            <w:r w:rsidR="009D2D04" w:rsidRPr="00842CA2">
              <w:rPr>
                <w:color w:val="auto"/>
                <w:sz w:val="28"/>
                <w:szCs w:val="28"/>
              </w:rPr>
              <w:t>тыс. рублей</w:t>
            </w:r>
            <w:r w:rsidR="009D2D04"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1C01E9" w:rsidRPr="00842CA2" w:rsidRDefault="001C01E9" w:rsidP="001C01E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1C01E9" w:rsidRPr="00842CA2" w:rsidRDefault="001C01E9" w:rsidP="001C01E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 – 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1C01E9" w:rsidRPr="00842CA2" w:rsidRDefault="001C01E9" w:rsidP="001C01E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1C01E9" w:rsidRPr="00842CA2" w:rsidRDefault="001C01E9" w:rsidP="001C01E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1C01E9" w:rsidRPr="00842CA2" w:rsidRDefault="001C01E9" w:rsidP="001C01E9">
            <w:pPr>
              <w:pStyle w:val="ConsPlusCell"/>
              <w:ind w:firstLine="34"/>
            </w:pPr>
            <w:r w:rsidRPr="00842CA2">
              <w:t>за счет сре</w:t>
            </w:r>
            <w:proofErr w:type="gramStart"/>
            <w:r w:rsidRPr="00842CA2">
              <w:t>дств кр</w:t>
            </w:r>
            <w:proofErr w:type="gramEnd"/>
            <w:r w:rsidRPr="00842CA2">
              <w:t xml:space="preserve">аевого бюджета – </w:t>
            </w:r>
            <w:r w:rsidR="007A66C5">
              <w:t>205563,1075</w:t>
            </w:r>
            <w:r w:rsidR="009D2D04">
              <w:t xml:space="preserve"> </w:t>
            </w:r>
            <w:r w:rsidR="009D2D04" w:rsidRPr="00842CA2">
              <w:t>тыс. рублей</w:t>
            </w:r>
            <w:r w:rsidR="009D2D04">
              <w:t>*</w:t>
            </w:r>
            <w:r w:rsidRPr="00842CA2">
              <w:t>, в том числе по годам:</w:t>
            </w:r>
          </w:p>
          <w:p w:rsidR="001C01E9" w:rsidRPr="00842CA2" w:rsidRDefault="001C01E9" w:rsidP="001C01E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A66C5">
              <w:rPr>
                <w:color w:val="auto"/>
                <w:sz w:val="28"/>
                <w:szCs w:val="28"/>
              </w:rPr>
              <w:t>16563,1075</w:t>
            </w:r>
            <w:r w:rsidR="009D2D04">
              <w:rPr>
                <w:color w:val="auto"/>
                <w:sz w:val="28"/>
                <w:szCs w:val="28"/>
              </w:rPr>
              <w:t xml:space="preserve"> </w:t>
            </w:r>
            <w:r w:rsidR="009D2D04" w:rsidRPr="00842CA2">
              <w:rPr>
                <w:color w:val="auto"/>
                <w:sz w:val="28"/>
                <w:szCs w:val="28"/>
              </w:rPr>
              <w:t>тыс. рублей</w:t>
            </w:r>
            <w:r w:rsidR="009D2D04"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1C01E9" w:rsidRPr="00842CA2" w:rsidRDefault="001C01E9" w:rsidP="001C01E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A66C5">
              <w:rPr>
                <w:color w:val="auto"/>
                <w:sz w:val="28"/>
                <w:szCs w:val="28"/>
              </w:rPr>
              <w:t>47250,000</w:t>
            </w:r>
            <w:r w:rsidR="009D2D04">
              <w:rPr>
                <w:color w:val="auto"/>
                <w:sz w:val="28"/>
                <w:szCs w:val="28"/>
              </w:rPr>
              <w:t xml:space="preserve"> </w:t>
            </w:r>
            <w:r w:rsidR="009D2D04" w:rsidRPr="00842CA2">
              <w:rPr>
                <w:color w:val="auto"/>
                <w:sz w:val="28"/>
                <w:szCs w:val="28"/>
              </w:rPr>
              <w:t>тыс. рублей</w:t>
            </w:r>
            <w:r w:rsidR="009D2D04"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1C01E9" w:rsidRPr="00842CA2" w:rsidRDefault="001C01E9" w:rsidP="001C01E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1C01E9" w:rsidRPr="00842CA2" w:rsidRDefault="001C01E9" w:rsidP="001C01E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1C01E9" w:rsidRPr="00842CA2" w:rsidRDefault="001C01E9" w:rsidP="001C01E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1C01E9" w:rsidRPr="00842CA2" w:rsidRDefault="001C01E9" w:rsidP="001C01E9">
            <w:pPr>
              <w:pStyle w:val="ConsPlusCell"/>
              <w:ind w:firstLine="34"/>
            </w:pPr>
            <w:r w:rsidRPr="00842CA2">
              <w:t xml:space="preserve">за счет средств местного бюджета </w:t>
            </w:r>
            <w:r w:rsidR="007A66C5">
              <w:t>11871,7425</w:t>
            </w:r>
            <w:r w:rsidR="009D2D04">
              <w:t xml:space="preserve"> </w:t>
            </w:r>
            <w:r w:rsidR="009D2D04" w:rsidRPr="00842CA2">
              <w:t>тыс. рублей</w:t>
            </w:r>
            <w:r w:rsidR="009D2D04">
              <w:t>*</w:t>
            </w:r>
            <w:r w:rsidRPr="00842CA2">
              <w:t>, в том числе по годам:</w:t>
            </w:r>
          </w:p>
          <w:p w:rsidR="001C01E9" w:rsidRPr="00842CA2" w:rsidRDefault="001C01E9" w:rsidP="001C01E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A66C5">
              <w:rPr>
                <w:color w:val="auto"/>
                <w:sz w:val="28"/>
                <w:szCs w:val="28"/>
              </w:rPr>
              <w:t>871,7425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="009D2D04" w:rsidRPr="00842CA2">
              <w:rPr>
                <w:color w:val="auto"/>
                <w:sz w:val="28"/>
                <w:szCs w:val="28"/>
              </w:rPr>
              <w:t>тыс. рублей</w:t>
            </w:r>
            <w:r w:rsidR="009D2D04"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1C01E9" w:rsidRPr="00842CA2" w:rsidRDefault="001C01E9" w:rsidP="001C01E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A66C5">
              <w:rPr>
                <w:color w:val="auto"/>
                <w:sz w:val="28"/>
                <w:szCs w:val="28"/>
              </w:rPr>
              <w:t>2750,000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="009D2D04" w:rsidRPr="00842CA2">
              <w:rPr>
                <w:color w:val="auto"/>
                <w:sz w:val="28"/>
                <w:szCs w:val="28"/>
              </w:rPr>
              <w:t>тыс. рублей</w:t>
            </w:r>
            <w:r w:rsidR="009D2D04">
              <w:rPr>
                <w:color w:val="auto"/>
                <w:sz w:val="28"/>
                <w:szCs w:val="28"/>
              </w:rPr>
              <w:t>*;</w:t>
            </w:r>
          </w:p>
          <w:p w:rsidR="001C01E9" w:rsidRPr="00842CA2" w:rsidRDefault="001C01E9" w:rsidP="001C01E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2750,000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1C01E9" w:rsidRPr="00370404" w:rsidRDefault="001C01E9" w:rsidP="001C01E9">
            <w:pPr>
              <w:pStyle w:val="Default"/>
              <w:ind w:firstLine="3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 w:rsidRPr="00842CA2">
              <w:rPr>
                <w:color w:val="auto"/>
                <w:sz w:val="28"/>
                <w:szCs w:val="28"/>
              </w:rPr>
              <w:t xml:space="preserve">2750,000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1C01E9" w:rsidRPr="00FC4EE6" w:rsidRDefault="001C01E9" w:rsidP="001C01E9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370404">
              <w:rPr>
                <w:rFonts w:ascii="Times New Roman" w:hAnsi="Times New Roman"/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год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>– 2750,000 тыс.</w:t>
            </w:r>
            <w:r w:rsidRPr="0037040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*</w:t>
            </w:r>
            <w:r w:rsidR="00F8794C">
              <w:rPr>
                <w:sz w:val="28"/>
                <w:szCs w:val="28"/>
              </w:rPr>
              <w:t>»</w:t>
            </w:r>
            <w:r w:rsidR="00A61862">
              <w:rPr>
                <w:sz w:val="28"/>
                <w:szCs w:val="28"/>
              </w:rPr>
              <w:t>.</w:t>
            </w:r>
          </w:p>
        </w:tc>
      </w:tr>
      <w:tr w:rsidR="007C5444" w:rsidTr="007C5444">
        <w:tc>
          <w:tcPr>
            <w:tcW w:w="9570" w:type="dxa"/>
            <w:gridSpan w:val="2"/>
          </w:tcPr>
          <w:p w:rsidR="007C5444" w:rsidRPr="00370404" w:rsidRDefault="007C5444" w:rsidP="001C01E9">
            <w:pPr>
              <w:pStyle w:val="Default"/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* - </w:t>
            </w:r>
            <w:r w:rsidRPr="005014AA">
              <w:rPr>
                <w:sz w:val="18"/>
                <w:szCs w:val="18"/>
              </w:rPr>
              <w:t>при условии</w:t>
            </w:r>
            <w:r>
              <w:rPr>
                <w:sz w:val="18"/>
                <w:szCs w:val="18"/>
              </w:rPr>
              <w:t xml:space="preserve"> получения субсидии из средств бюджета Ставропольского края на очередной финансовый год.</w:t>
            </w:r>
          </w:p>
        </w:tc>
      </w:tr>
    </w:tbl>
    <w:p w:rsidR="00A61862" w:rsidRDefault="00A61862" w:rsidP="00DC3C8E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7C571C" w:rsidRPr="00DC3C8E" w:rsidRDefault="00F8794C" w:rsidP="00DC3C8E">
      <w:pPr>
        <w:ind w:firstLine="851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2.</w:t>
      </w:r>
      <w:r>
        <w:rPr>
          <w:rFonts w:ascii="Times New Roman" w:hAnsi="Times New Roman"/>
          <w:bCs/>
          <w:sz w:val="28"/>
          <w:szCs w:val="24"/>
        </w:rPr>
        <w:tab/>
      </w:r>
      <w:proofErr w:type="gramStart"/>
      <w:r w:rsidR="00DC3C8E">
        <w:rPr>
          <w:rFonts w:ascii="Times New Roman" w:hAnsi="Times New Roman"/>
          <w:bCs/>
          <w:sz w:val="28"/>
          <w:szCs w:val="24"/>
        </w:rPr>
        <w:t>Таблицу 1 в Подпрограмме «</w:t>
      </w:r>
      <w:r w:rsidR="007C571C" w:rsidRPr="007224FD">
        <w:rPr>
          <w:rFonts w:ascii="Times New Roman" w:hAnsi="Times New Roman"/>
          <w:sz w:val="28"/>
          <w:szCs w:val="28"/>
        </w:rPr>
        <w:t xml:space="preserve">Адресный перечень </w:t>
      </w:r>
      <w:r w:rsidR="007C571C">
        <w:rPr>
          <w:rFonts w:ascii="Times New Roman" w:hAnsi="Times New Roman"/>
          <w:sz w:val="28"/>
          <w:szCs w:val="28"/>
        </w:rPr>
        <w:t>дворовых территори</w:t>
      </w:r>
      <w:r w:rsidR="00DC3C8E">
        <w:rPr>
          <w:rFonts w:ascii="Times New Roman" w:hAnsi="Times New Roman"/>
          <w:sz w:val="28"/>
          <w:szCs w:val="28"/>
        </w:rPr>
        <w:t>й,</w:t>
      </w:r>
      <w:r w:rsidR="007C571C">
        <w:rPr>
          <w:rFonts w:ascii="Times New Roman" w:hAnsi="Times New Roman"/>
          <w:sz w:val="28"/>
          <w:szCs w:val="28"/>
        </w:rPr>
        <w:t xml:space="preserve"> </w:t>
      </w:r>
      <w:r w:rsidR="00DC3C8E"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сформированный в соответствии с предложениями по </w:t>
      </w:r>
      <w:r w:rsidR="00DC3C8E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программе </w:t>
      </w:r>
      <w:r w:rsidR="00DC3C8E" w:rsidRPr="00E74E83">
        <w:rPr>
          <w:rFonts w:ascii="Times New Roman" w:hAnsi="Times New Roman"/>
          <w:bCs/>
          <w:sz w:val="28"/>
          <w:szCs w:val="28"/>
          <w:lang w:eastAsia="ru-RU"/>
        </w:rPr>
        <w:t>Благодарненского городского округа Ставропольского края «Формирование современной городской среды</w:t>
      </w:r>
      <w:r w:rsidR="00DC3C8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C3C8E" w:rsidRPr="00E74E83">
        <w:rPr>
          <w:rFonts w:ascii="Times New Roman" w:hAnsi="Times New Roman"/>
          <w:bCs/>
          <w:sz w:val="28"/>
          <w:szCs w:val="28"/>
          <w:lang w:eastAsia="ru-RU"/>
        </w:rPr>
        <w:t>на 2018-2022 годы»</w:t>
      </w:r>
      <w:r w:rsidR="00DC3C8E" w:rsidRPr="004821DD">
        <w:rPr>
          <w:rFonts w:ascii="Times New Roman" w:hAnsi="Times New Roman"/>
          <w:bCs/>
          <w:sz w:val="28"/>
          <w:szCs w:val="28"/>
          <w:lang w:eastAsia="ru-RU"/>
        </w:rPr>
        <w:t>, поступивших в рамках общественного обсуждения проекта</w:t>
      </w:r>
      <w:r w:rsidR="00DC3C8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C3C8E" w:rsidRPr="00842CA2">
        <w:rPr>
          <w:rFonts w:ascii="Times New Roman" w:hAnsi="Times New Roman"/>
          <w:bCs/>
          <w:sz w:val="28"/>
          <w:szCs w:val="28"/>
          <w:lang w:eastAsia="ru-RU"/>
        </w:rPr>
        <w:t>Программы</w:t>
      </w:r>
      <w:r w:rsidR="00DC3C8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C3C8E" w:rsidRPr="004821DD">
        <w:rPr>
          <w:rFonts w:ascii="Times New Roman" w:hAnsi="Times New Roman"/>
          <w:bCs/>
          <w:sz w:val="28"/>
          <w:szCs w:val="28"/>
          <w:lang w:eastAsia="ru-RU"/>
        </w:rPr>
        <w:t>в период с</w:t>
      </w:r>
      <w:r w:rsidR="00DC3C8E">
        <w:rPr>
          <w:rFonts w:ascii="Times New Roman" w:hAnsi="Times New Roman"/>
          <w:bCs/>
          <w:sz w:val="28"/>
          <w:szCs w:val="28"/>
          <w:lang w:eastAsia="ru-RU"/>
        </w:rPr>
        <w:t xml:space="preserve"> 2018 </w:t>
      </w:r>
      <w:r w:rsidR="00DC3C8E"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по </w:t>
      </w:r>
      <w:r w:rsidR="00DC3C8E">
        <w:rPr>
          <w:rFonts w:ascii="Times New Roman" w:hAnsi="Times New Roman"/>
          <w:bCs/>
          <w:sz w:val="28"/>
          <w:szCs w:val="28"/>
          <w:lang w:eastAsia="ru-RU"/>
        </w:rPr>
        <w:t>2022 год</w:t>
      </w:r>
      <w:r w:rsidR="00DC3C8E">
        <w:rPr>
          <w:rFonts w:ascii="Times New Roman" w:hAnsi="Times New Roman"/>
          <w:sz w:val="28"/>
          <w:szCs w:val="28"/>
        </w:rPr>
        <w:t>»</w:t>
      </w:r>
      <w:r w:rsidR="007C571C">
        <w:rPr>
          <w:rFonts w:ascii="Times New Roman" w:hAnsi="Times New Roman"/>
          <w:sz w:val="28"/>
          <w:szCs w:val="28"/>
        </w:rPr>
        <w:t>,</w:t>
      </w:r>
      <w:r w:rsidR="007C571C" w:rsidRPr="007224FD">
        <w:rPr>
          <w:rFonts w:ascii="Times New Roman" w:hAnsi="Times New Roman"/>
          <w:sz w:val="28"/>
          <w:szCs w:val="28"/>
        </w:rPr>
        <w:t xml:space="preserve"> </w:t>
      </w:r>
      <w:r w:rsidR="00161FF6">
        <w:rPr>
          <w:rFonts w:ascii="Times New Roman" w:hAnsi="Times New Roman"/>
          <w:sz w:val="28"/>
          <w:szCs w:val="28"/>
        </w:rPr>
        <w:t>изл</w:t>
      </w:r>
      <w:r w:rsidR="00DC3C8E">
        <w:rPr>
          <w:rFonts w:ascii="Times New Roman" w:hAnsi="Times New Roman"/>
          <w:sz w:val="28"/>
          <w:szCs w:val="28"/>
        </w:rPr>
        <w:t xml:space="preserve">ожить в </w:t>
      </w:r>
      <w:r w:rsidR="007F442B">
        <w:rPr>
          <w:rFonts w:ascii="Times New Roman" w:hAnsi="Times New Roman"/>
          <w:sz w:val="28"/>
          <w:szCs w:val="28"/>
        </w:rPr>
        <w:t>следующей</w:t>
      </w:r>
      <w:r w:rsidR="00DC3C8E">
        <w:rPr>
          <w:rFonts w:ascii="Times New Roman" w:hAnsi="Times New Roman"/>
          <w:sz w:val="28"/>
          <w:szCs w:val="28"/>
        </w:rPr>
        <w:t xml:space="preserve"> редакции:</w:t>
      </w:r>
      <w:proofErr w:type="gramEnd"/>
    </w:p>
    <w:p w:rsidR="00DC3C8E" w:rsidRDefault="00DC3C8E" w:rsidP="00DC3C8E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DC3C8E" w:rsidRDefault="00F8794C" w:rsidP="00DC3C8E">
      <w:pPr>
        <w:spacing w:line="240" w:lineRule="exact"/>
        <w:ind w:firstLine="0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DC3C8E">
        <w:rPr>
          <w:rFonts w:ascii="Times New Roman" w:hAnsi="Times New Roman"/>
          <w:bCs/>
          <w:sz w:val="28"/>
          <w:szCs w:val="28"/>
          <w:lang w:eastAsia="ru-RU"/>
        </w:rPr>
        <w:t>Таблица 1</w:t>
      </w:r>
    </w:p>
    <w:p w:rsidR="00DC3C8E" w:rsidRDefault="00DC3C8E" w:rsidP="00DC3C8E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DC3C8E" w:rsidRDefault="00DC3C8E" w:rsidP="00DC3C8E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821DD">
        <w:rPr>
          <w:rFonts w:ascii="Times New Roman" w:hAnsi="Times New Roman"/>
          <w:bCs/>
          <w:sz w:val="28"/>
          <w:szCs w:val="28"/>
          <w:lang w:eastAsia="ru-RU"/>
        </w:rPr>
        <w:t>АДРЕСНЫ</w:t>
      </w:r>
      <w:r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 ПЕРЕЧЕНЬ </w:t>
      </w:r>
    </w:p>
    <w:p w:rsidR="00DC3C8E" w:rsidRDefault="00DC3C8E" w:rsidP="00DC3C8E">
      <w:pPr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дворовых территорий, сформированный в соответствии с предложениями по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программе </w:t>
      </w:r>
      <w:r w:rsidRPr="00E74E83">
        <w:rPr>
          <w:rFonts w:ascii="Times New Roman" w:hAnsi="Times New Roman"/>
          <w:bCs/>
          <w:sz w:val="28"/>
          <w:szCs w:val="28"/>
          <w:lang w:eastAsia="ru-RU"/>
        </w:rPr>
        <w:t>Благодарненского городского округа Ставропольского края «Формирование современной городской среды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74E83">
        <w:rPr>
          <w:rFonts w:ascii="Times New Roman" w:hAnsi="Times New Roman"/>
          <w:bCs/>
          <w:sz w:val="28"/>
          <w:szCs w:val="28"/>
          <w:lang w:eastAsia="ru-RU"/>
        </w:rPr>
        <w:t>на 2018-2022 годы»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, поступивших в рамках общественного обсуждения проекта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42CA2">
        <w:rPr>
          <w:rFonts w:ascii="Times New Roman" w:hAnsi="Times New Roman"/>
          <w:bCs/>
          <w:sz w:val="28"/>
          <w:szCs w:val="28"/>
          <w:lang w:eastAsia="ru-RU"/>
        </w:rPr>
        <w:t>Программы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в период 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2018 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по </w:t>
      </w:r>
      <w:r>
        <w:rPr>
          <w:rFonts w:ascii="Times New Roman" w:hAnsi="Times New Roman"/>
          <w:bCs/>
          <w:sz w:val="28"/>
          <w:szCs w:val="28"/>
          <w:lang w:eastAsia="ru-RU"/>
        </w:rPr>
        <w:t>2022 год</w:t>
      </w:r>
      <w:r w:rsidR="00F8794C">
        <w:rPr>
          <w:rFonts w:ascii="Times New Roman" w:hAnsi="Times New Roman"/>
          <w:bCs/>
          <w:sz w:val="28"/>
          <w:szCs w:val="28"/>
          <w:lang w:eastAsia="ru-RU"/>
        </w:rPr>
        <w:t>ы</w:t>
      </w:r>
      <w:proofErr w:type="gramEnd"/>
    </w:p>
    <w:p w:rsidR="00DC3C8E" w:rsidRPr="00BE6C8F" w:rsidRDefault="00DC3C8E" w:rsidP="00DC3C8E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9"/>
        <w:gridCol w:w="8675"/>
      </w:tblGrid>
      <w:tr w:rsidR="00DC3C8E" w:rsidTr="004E7A03">
        <w:tc>
          <w:tcPr>
            <w:tcW w:w="669" w:type="dxa"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Адрес дворовой территории</w:t>
            </w:r>
          </w:p>
        </w:tc>
      </w:tr>
      <w:tr w:rsidR="007A66C5" w:rsidTr="000257E1">
        <w:tc>
          <w:tcPr>
            <w:tcW w:w="9344" w:type="dxa"/>
            <w:gridSpan w:val="2"/>
          </w:tcPr>
          <w:p w:rsidR="007A66C5" w:rsidRPr="003A3435" w:rsidRDefault="007A66C5" w:rsidP="007A66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Толстого, 84 «А»</w:t>
            </w:r>
          </w:p>
        </w:tc>
      </w:tr>
      <w:tr w:rsidR="00DC3C8E" w:rsidTr="004E7A03">
        <w:tc>
          <w:tcPr>
            <w:tcW w:w="669" w:type="dxa"/>
            <w:vMerge w:val="restart"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13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15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16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17</w:t>
            </w:r>
          </w:p>
        </w:tc>
      </w:tr>
      <w:tr w:rsidR="00DC3C8E" w:rsidTr="004E7A03">
        <w:tc>
          <w:tcPr>
            <w:tcW w:w="669" w:type="dxa"/>
            <w:vMerge w:val="restart"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18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19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23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22</w:t>
            </w:r>
          </w:p>
        </w:tc>
      </w:tr>
      <w:tr w:rsidR="00DC3C8E" w:rsidTr="004E7A03">
        <w:tc>
          <w:tcPr>
            <w:tcW w:w="669" w:type="dxa"/>
            <w:vMerge w:val="restart"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Строителей, 7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4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6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Строителей 3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4«А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7A66C5" w:rsidTr="0050025A">
        <w:tc>
          <w:tcPr>
            <w:tcW w:w="9344" w:type="dxa"/>
            <w:gridSpan w:val="2"/>
          </w:tcPr>
          <w:p w:rsidR="007A66C5" w:rsidRPr="003A3435" w:rsidRDefault="007A66C5" w:rsidP="007A66C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2020-2022 годы</w:t>
            </w:r>
          </w:p>
        </w:tc>
      </w:tr>
      <w:tr w:rsidR="00DC3C8E" w:rsidTr="004E7A03">
        <w:tc>
          <w:tcPr>
            <w:tcW w:w="669" w:type="dxa"/>
            <w:vMerge w:val="restart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2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5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 6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7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8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пр. 60 лет Октября,  9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10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11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12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13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пр. 60 лет Октября14, 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15</w:t>
            </w:r>
          </w:p>
          <w:p w:rsidR="007A66C5" w:rsidRPr="003A3435" w:rsidRDefault="007A66C5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DC3C8E" w:rsidTr="004E7A03">
        <w:tc>
          <w:tcPr>
            <w:tcW w:w="669" w:type="dxa"/>
            <w:vMerge w:val="restart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2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4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6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 8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10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12 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tabs>
                <w:tab w:val="left" w:pos="7344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52,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54</w:t>
            </w:r>
          </w:p>
        </w:tc>
      </w:tr>
      <w:tr w:rsidR="00DC3C8E" w:rsidTr="004E7A03">
        <w:tc>
          <w:tcPr>
            <w:tcW w:w="669" w:type="dxa"/>
            <w:vMerge w:val="restart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Чкалова, 27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Чкалова, 27 «А»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146</w:t>
            </w:r>
          </w:p>
        </w:tc>
      </w:tr>
      <w:tr w:rsidR="00DC3C8E" w:rsidTr="004E7A03">
        <w:tc>
          <w:tcPr>
            <w:tcW w:w="669" w:type="dxa"/>
            <w:vMerge w:val="restart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50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50 «А»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49</w:t>
            </w:r>
          </w:p>
        </w:tc>
      </w:tr>
      <w:tr w:rsidR="00DC3C8E" w:rsidTr="004E7A03">
        <w:tc>
          <w:tcPr>
            <w:tcW w:w="669" w:type="dxa"/>
            <w:vMerge w:val="restart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10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18,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Красноармейская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69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Красноармейская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79</w:t>
            </w:r>
          </w:p>
        </w:tc>
      </w:tr>
      <w:tr w:rsidR="00DC3C8E" w:rsidTr="004E7A03">
        <w:tc>
          <w:tcPr>
            <w:tcW w:w="669" w:type="dxa"/>
            <w:vMerge w:val="restart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170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172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174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176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178</w:t>
            </w:r>
          </w:p>
        </w:tc>
      </w:tr>
      <w:tr w:rsidR="00DC3C8E" w:rsidTr="004E7A03">
        <w:tc>
          <w:tcPr>
            <w:tcW w:w="669" w:type="dxa"/>
            <w:vMerge w:val="restart"/>
          </w:tcPr>
          <w:p w:rsidR="00DC3C8E" w:rsidRPr="003A3435" w:rsidRDefault="007A66C5" w:rsidP="004E7A03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5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7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9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11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13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15</w:t>
            </w:r>
          </w:p>
        </w:tc>
      </w:tr>
      <w:tr w:rsidR="00DC3C8E" w:rsidTr="004E7A03">
        <w:tc>
          <w:tcPr>
            <w:tcW w:w="669" w:type="dxa"/>
            <w:vMerge w:val="restart"/>
          </w:tcPr>
          <w:p w:rsidR="00DC3C8E" w:rsidRPr="003A3435" w:rsidRDefault="007A66C5" w:rsidP="004E7A03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Краснознаменская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30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Краснознаменская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32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2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4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6 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Лермонтова,8</w:t>
            </w:r>
          </w:p>
        </w:tc>
      </w:tr>
      <w:tr w:rsidR="00DC3C8E" w:rsidTr="004E7A03">
        <w:tc>
          <w:tcPr>
            <w:tcW w:w="669" w:type="dxa"/>
            <w:vMerge w:val="restart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пер. Лермонтова, 10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12</w:t>
            </w:r>
          </w:p>
        </w:tc>
      </w:tr>
      <w:tr w:rsidR="00DC3C8E" w:rsidTr="004E7A03">
        <w:tc>
          <w:tcPr>
            <w:tcW w:w="669" w:type="dxa"/>
            <w:vMerge w:val="restart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 «А»</w:t>
            </w:r>
          </w:p>
        </w:tc>
      </w:tr>
      <w:tr w:rsidR="00DC3C8E" w:rsidTr="004E7A03">
        <w:tc>
          <w:tcPr>
            <w:tcW w:w="669" w:type="dxa"/>
            <w:vMerge w:val="restart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Благодарный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23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25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 27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186</w:t>
            </w:r>
          </w:p>
        </w:tc>
      </w:tr>
      <w:tr w:rsidR="00DC3C8E" w:rsidTr="004E7A03">
        <w:tc>
          <w:tcPr>
            <w:tcW w:w="669" w:type="dxa"/>
            <w:vMerge w:val="restart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35</w:t>
            </w:r>
          </w:p>
        </w:tc>
      </w:tr>
      <w:tr w:rsidR="00DC3C8E" w:rsidTr="004E7A03">
        <w:tc>
          <w:tcPr>
            <w:tcW w:w="669" w:type="dxa"/>
            <w:vMerge/>
          </w:tcPr>
          <w:p w:rsidR="00DC3C8E" w:rsidRPr="003A3435" w:rsidRDefault="00DC3C8E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37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46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74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72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158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160 «А»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Советская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381 «А»  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29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Краснознаменская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2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Тургенева, 33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Школьный, 1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Чапаева, 390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Ветеринарный, 67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105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675" w:type="dxa"/>
          </w:tcPr>
          <w:p w:rsidR="00DC3C8E" w:rsidRPr="003A3435" w:rsidRDefault="00DC3C8E" w:rsidP="00D21189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</w:t>
            </w:r>
            <w:r w:rsidR="00D211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Бурлацкое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</w:t>
            </w:r>
            <w:r w:rsidR="00D211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60 лет Октябяря,32</w:t>
            </w:r>
          </w:p>
        </w:tc>
      </w:tr>
      <w:tr w:rsidR="00DC3C8E" w:rsidTr="004E7A03">
        <w:tc>
          <w:tcPr>
            <w:tcW w:w="669" w:type="dxa"/>
          </w:tcPr>
          <w:p w:rsidR="00DC3C8E" w:rsidRPr="003A3435" w:rsidRDefault="007A66C5" w:rsidP="004E7A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675" w:type="dxa"/>
          </w:tcPr>
          <w:p w:rsidR="00DC3C8E" w:rsidRPr="003A3435" w:rsidRDefault="00DC3C8E" w:rsidP="004E7A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. Каменная Балка ул. Квартальная</w:t>
            </w:r>
            <w:r w:rsidR="00A61862">
              <w:rPr>
                <w:rFonts w:ascii="Times New Roman" w:hAnsi="Times New Roman"/>
                <w:sz w:val="28"/>
                <w:szCs w:val="28"/>
                <w:lang w:eastAsia="ru-RU"/>
              </w:rPr>
              <w:t>.»</w:t>
            </w:r>
          </w:p>
        </w:tc>
      </w:tr>
    </w:tbl>
    <w:p w:rsidR="00DC3C8E" w:rsidRDefault="00DC3C8E" w:rsidP="00DC3C8E">
      <w:pPr>
        <w:rPr>
          <w:rFonts w:ascii="Times New Roman" w:hAnsi="Times New Roman"/>
          <w:sz w:val="28"/>
          <w:szCs w:val="28"/>
        </w:rPr>
      </w:pPr>
    </w:p>
    <w:p w:rsidR="00161FF6" w:rsidRDefault="00DC3C8E" w:rsidP="00BF5230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3</w:t>
      </w:r>
      <w:r w:rsidR="00F8794C">
        <w:rPr>
          <w:rFonts w:ascii="Times New Roman" w:hAnsi="Times New Roman"/>
          <w:bCs/>
          <w:sz w:val="28"/>
          <w:szCs w:val="24"/>
        </w:rPr>
        <w:t>.</w:t>
      </w:r>
      <w:r w:rsidR="00F8794C">
        <w:rPr>
          <w:rFonts w:ascii="Times New Roman" w:hAnsi="Times New Roman"/>
          <w:bCs/>
          <w:sz w:val="28"/>
          <w:szCs w:val="24"/>
        </w:rPr>
        <w:tab/>
      </w:r>
      <w:r>
        <w:rPr>
          <w:rFonts w:ascii="Times New Roman" w:hAnsi="Times New Roman"/>
          <w:bCs/>
          <w:sz w:val="28"/>
          <w:szCs w:val="24"/>
        </w:rPr>
        <w:t xml:space="preserve">В </w:t>
      </w:r>
      <w:r w:rsidR="00161FF6">
        <w:rPr>
          <w:rFonts w:ascii="Times New Roman" w:hAnsi="Times New Roman"/>
          <w:bCs/>
          <w:sz w:val="28"/>
          <w:szCs w:val="24"/>
        </w:rPr>
        <w:t>Подпрограмм</w:t>
      </w:r>
      <w:r>
        <w:rPr>
          <w:rFonts w:ascii="Times New Roman" w:hAnsi="Times New Roman"/>
          <w:bCs/>
          <w:sz w:val="28"/>
          <w:szCs w:val="24"/>
        </w:rPr>
        <w:t>е позицию</w:t>
      </w:r>
      <w:r w:rsidR="00161FF6">
        <w:rPr>
          <w:rFonts w:ascii="Times New Roman" w:hAnsi="Times New Roman"/>
          <w:bCs/>
          <w:sz w:val="28"/>
          <w:szCs w:val="24"/>
        </w:rPr>
        <w:t xml:space="preserve"> «</w:t>
      </w:r>
      <w:r w:rsidR="00161FF6" w:rsidRPr="001D3324">
        <w:rPr>
          <w:rFonts w:ascii="Times New Roman" w:hAnsi="Times New Roman"/>
          <w:sz w:val="28"/>
          <w:szCs w:val="28"/>
        </w:rPr>
        <w:t>Объем средств, необход</w:t>
      </w:r>
      <w:r w:rsidR="00161FF6">
        <w:rPr>
          <w:rFonts w:ascii="Times New Roman" w:hAnsi="Times New Roman"/>
          <w:sz w:val="28"/>
          <w:szCs w:val="28"/>
        </w:rPr>
        <w:t>имых 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161FF6">
        <w:rPr>
          <w:rFonts w:ascii="Times New Roman" w:hAnsi="Times New Roman"/>
          <w:sz w:val="28"/>
          <w:szCs w:val="28"/>
        </w:rPr>
        <w:t>подпрограммы» изложить в следующей редакции:</w:t>
      </w:r>
    </w:p>
    <w:p w:rsidR="00161FF6" w:rsidRDefault="00161FF6" w:rsidP="00BF5230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A6B3F">
        <w:rPr>
          <w:rFonts w:ascii="Times New Roman" w:hAnsi="Times New Roman"/>
          <w:sz w:val="28"/>
          <w:szCs w:val="28"/>
        </w:rPr>
        <w:t xml:space="preserve">Объем финансовых ресурсов </w:t>
      </w:r>
      <w:r>
        <w:rPr>
          <w:rFonts w:ascii="Times New Roman" w:hAnsi="Times New Roman"/>
          <w:sz w:val="28"/>
          <w:szCs w:val="28"/>
        </w:rPr>
        <w:t>п</w:t>
      </w:r>
      <w:r w:rsidRPr="00BA6B3F">
        <w:rPr>
          <w:rFonts w:ascii="Times New Roman" w:hAnsi="Times New Roman"/>
          <w:sz w:val="28"/>
          <w:szCs w:val="28"/>
        </w:rPr>
        <w:t xml:space="preserve">рограммы в целом </w:t>
      </w:r>
      <w:r w:rsidRPr="00C74B77">
        <w:rPr>
          <w:rFonts w:ascii="Times New Roman" w:hAnsi="Times New Roman"/>
          <w:sz w:val="28"/>
          <w:szCs w:val="28"/>
        </w:rPr>
        <w:t xml:space="preserve">составляет </w:t>
      </w:r>
      <w:r w:rsidR="007A66C5">
        <w:rPr>
          <w:rFonts w:ascii="Times New Roman" w:hAnsi="Times New Roman"/>
          <w:sz w:val="28"/>
          <w:szCs w:val="28"/>
        </w:rPr>
        <w:t>217434,850</w:t>
      </w:r>
      <w:r w:rsidR="00DC3C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3C8E">
        <w:rPr>
          <w:rFonts w:ascii="Times New Roman" w:hAnsi="Times New Roman"/>
          <w:sz w:val="28"/>
          <w:szCs w:val="28"/>
        </w:rPr>
        <w:t>тыс</w:t>
      </w:r>
      <w:proofErr w:type="gramStart"/>
      <w:r w:rsidR="00DC3C8E">
        <w:rPr>
          <w:rFonts w:ascii="Times New Roman" w:hAnsi="Times New Roman"/>
          <w:sz w:val="28"/>
          <w:szCs w:val="28"/>
        </w:rPr>
        <w:t>.р</w:t>
      </w:r>
      <w:proofErr w:type="gramEnd"/>
      <w:r w:rsidR="00DC3C8E">
        <w:rPr>
          <w:rFonts w:ascii="Times New Roman" w:hAnsi="Times New Roman"/>
          <w:sz w:val="28"/>
          <w:szCs w:val="28"/>
        </w:rPr>
        <w:t>ублей</w:t>
      </w:r>
      <w:proofErr w:type="spellEnd"/>
      <w:r w:rsidRPr="00161FF6">
        <w:rPr>
          <w:rFonts w:ascii="Times New Roman" w:hAnsi="Times New Roman"/>
          <w:sz w:val="28"/>
          <w:szCs w:val="28"/>
        </w:rPr>
        <w:t>*,</w:t>
      </w:r>
      <w:r>
        <w:rPr>
          <w:rFonts w:ascii="Times New Roman" w:hAnsi="Times New Roman"/>
          <w:sz w:val="28"/>
          <w:szCs w:val="28"/>
        </w:rPr>
        <w:t xml:space="preserve"> из них за счет средств:</w:t>
      </w:r>
    </w:p>
    <w:p w:rsidR="00161FF6" w:rsidRDefault="00161FF6" w:rsidP="00BF5230">
      <w:pPr>
        <w:ind w:firstLine="851"/>
        <w:rPr>
          <w:rFonts w:ascii="Times New Roman" w:hAnsi="Times New Roman"/>
          <w:sz w:val="28"/>
          <w:szCs w:val="28"/>
        </w:rPr>
      </w:pPr>
      <w:r w:rsidRPr="00C74B77">
        <w:rPr>
          <w:rFonts w:ascii="Times New Roman" w:hAnsi="Times New Roman"/>
          <w:sz w:val="28"/>
          <w:szCs w:val="28"/>
        </w:rPr>
        <w:t xml:space="preserve">краевого </w:t>
      </w:r>
      <w:r w:rsidRPr="00161FF6">
        <w:rPr>
          <w:rFonts w:ascii="Times New Roman" w:hAnsi="Times New Roman"/>
          <w:sz w:val="28"/>
          <w:szCs w:val="28"/>
        </w:rPr>
        <w:t xml:space="preserve">бюджета </w:t>
      </w:r>
      <w:r w:rsidR="007A66C5">
        <w:rPr>
          <w:rFonts w:ascii="Times New Roman" w:hAnsi="Times New Roman"/>
          <w:sz w:val="28"/>
          <w:szCs w:val="28"/>
        </w:rPr>
        <w:t>205563,1075</w:t>
      </w:r>
      <w:r w:rsidR="00DC3C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2C78">
        <w:rPr>
          <w:rFonts w:ascii="Times New Roman" w:hAnsi="Times New Roman"/>
          <w:sz w:val="28"/>
          <w:szCs w:val="28"/>
        </w:rPr>
        <w:t>тыс</w:t>
      </w:r>
      <w:proofErr w:type="gramStart"/>
      <w:r w:rsidR="00CB2C78">
        <w:rPr>
          <w:rFonts w:ascii="Times New Roman" w:hAnsi="Times New Roman"/>
          <w:sz w:val="28"/>
          <w:szCs w:val="28"/>
        </w:rPr>
        <w:t>.р</w:t>
      </w:r>
      <w:proofErr w:type="gramEnd"/>
      <w:r w:rsidR="00CB2C78">
        <w:rPr>
          <w:rFonts w:ascii="Times New Roman" w:hAnsi="Times New Roman"/>
          <w:sz w:val="28"/>
          <w:szCs w:val="28"/>
        </w:rPr>
        <w:t>ублей</w:t>
      </w:r>
      <w:proofErr w:type="spellEnd"/>
      <w:r w:rsidRPr="00161FF6">
        <w:rPr>
          <w:rFonts w:ascii="Times New Roman" w:hAnsi="Times New Roman"/>
          <w:sz w:val="28"/>
          <w:szCs w:val="28"/>
        </w:rPr>
        <w:t>*;</w:t>
      </w:r>
    </w:p>
    <w:p w:rsidR="00161FF6" w:rsidRDefault="00161FF6" w:rsidP="00BF5230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местного</w:t>
      </w:r>
      <w:r w:rsidR="00CB2C78">
        <w:rPr>
          <w:rFonts w:ascii="Times New Roman" w:hAnsi="Times New Roman"/>
          <w:sz w:val="28"/>
          <w:szCs w:val="28"/>
        </w:rPr>
        <w:t xml:space="preserve"> </w:t>
      </w:r>
      <w:r w:rsidRPr="00BF5230">
        <w:rPr>
          <w:rFonts w:ascii="Times New Roman" w:hAnsi="Times New Roman"/>
          <w:sz w:val="28"/>
          <w:szCs w:val="28"/>
        </w:rPr>
        <w:t xml:space="preserve">бюджета </w:t>
      </w:r>
      <w:r w:rsidR="007A66C5">
        <w:rPr>
          <w:rFonts w:ascii="Times New Roman" w:hAnsi="Times New Roman"/>
          <w:sz w:val="28"/>
          <w:szCs w:val="28"/>
        </w:rPr>
        <w:t>11871,7425</w:t>
      </w:r>
      <w:r w:rsidR="00CB2C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2C78">
        <w:rPr>
          <w:rFonts w:ascii="Times New Roman" w:hAnsi="Times New Roman"/>
          <w:sz w:val="28"/>
          <w:szCs w:val="28"/>
        </w:rPr>
        <w:t>тыс</w:t>
      </w:r>
      <w:proofErr w:type="gramStart"/>
      <w:r w:rsidR="00CB2C78">
        <w:rPr>
          <w:rFonts w:ascii="Times New Roman" w:hAnsi="Times New Roman"/>
          <w:sz w:val="28"/>
          <w:szCs w:val="28"/>
        </w:rPr>
        <w:t>.р</w:t>
      </w:r>
      <w:proofErr w:type="gramEnd"/>
      <w:r w:rsidR="00CB2C78">
        <w:rPr>
          <w:rFonts w:ascii="Times New Roman" w:hAnsi="Times New Roman"/>
          <w:sz w:val="28"/>
          <w:szCs w:val="28"/>
        </w:rPr>
        <w:t>ублей</w:t>
      </w:r>
      <w:proofErr w:type="spellEnd"/>
      <w:r w:rsidRPr="00BF5230">
        <w:rPr>
          <w:rFonts w:ascii="Times New Roman" w:hAnsi="Times New Roman"/>
          <w:sz w:val="28"/>
          <w:szCs w:val="28"/>
        </w:rPr>
        <w:t>*</w:t>
      </w:r>
      <w:r w:rsidR="00BF5230">
        <w:rPr>
          <w:rFonts w:ascii="Times New Roman" w:hAnsi="Times New Roman"/>
          <w:sz w:val="28"/>
          <w:szCs w:val="28"/>
        </w:rPr>
        <w:t>.</w:t>
      </w:r>
    </w:p>
    <w:p w:rsidR="007F442B" w:rsidRDefault="007F442B" w:rsidP="00F8794C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осуществляется </w:t>
      </w:r>
      <w:r w:rsidRPr="00C74B77">
        <w:rPr>
          <w:rFonts w:ascii="Times New Roman" w:hAnsi="Times New Roman"/>
          <w:sz w:val="28"/>
          <w:szCs w:val="28"/>
        </w:rPr>
        <w:t xml:space="preserve">на условиях </w:t>
      </w:r>
      <w:proofErr w:type="spellStart"/>
      <w:r w:rsidRPr="00C74B77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BA6B3F">
        <w:rPr>
          <w:rFonts w:ascii="Times New Roman" w:hAnsi="Times New Roman"/>
          <w:sz w:val="28"/>
          <w:szCs w:val="28"/>
        </w:rPr>
        <w:t xml:space="preserve"> и определяется соглашением между </w:t>
      </w:r>
      <w:r>
        <w:rPr>
          <w:rFonts w:ascii="Times New Roman" w:hAnsi="Times New Roman"/>
          <w:sz w:val="28"/>
          <w:szCs w:val="28"/>
        </w:rPr>
        <w:t>администрацией Благод</w:t>
      </w:r>
      <w:r w:rsidR="00F8794C">
        <w:rPr>
          <w:rFonts w:ascii="Times New Roman" w:hAnsi="Times New Roman"/>
          <w:sz w:val="28"/>
          <w:szCs w:val="28"/>
        </w:rPr>
        <w:t xml:space="preserve">арненского городского округа и министерством дорожного </w:t>
      </w:r>
      <w:r>
        <w:rPr>
          <w:rFonts w:ascii="Times New Roman" w:hAnsi="Times New Roman"/>
          <w:sz w:val="28"/>
          <w:szCs w:val="28"/>
        </w:rPr>
        <w:t xml:space="preserve">хозяйства и транспорта Ставропольского края». </w:t>
      </w:r>
    </w:p>
    <w:p w:rsidR="007F442B" w:rsidRDefault="007F442B" w:rsidP="00347DE4">
      <w:pPr>
        <w:ind w:firstLine="0"/>
        <w:rPr>
          <w:rFonts w:ascii="Times New Roman" w:hAnsi="Times New Roman"/>
          <w:sz w:val="28"/>
          <w:szCs w:val="28"/>
        </w:rPr>
      </w:pPr>
      <w:r w:rsidRPr="004813A7">
        <w:rPr>
          <w:rFonts w:ascii="Times New Roman" w:hAnsi="Times New Roman"/>
          <w:sz w:val="28"/>
          <w:szCs w:val="28"/>
        </w:rPr>
        <w:tab/>
      </w:r>
      <w:r w:rsidR="00347DE4">
        <w:rPr>
          <w:rFonts w:ascii="Times New Roman" w:hAnsi="Times New Roman"/>
          <w:sz w:val="28"/>
          <w:szCs w:val="28"/>
        </w:rPr>
        <w:t xml:space="preserve">* - </w:t>
      </w:r>
      <w:r w:rsidR="00347DE4" w:rsidRPr="005014AA">
        <w:rPr>
          <w:rFonts w:ascii="Times New Roman" w:hAnsi="Times New Roman"/>
          <w:sz w:val="18"/>
          <w:szCs w:val="18"/>
        </w:rPr>
        <w:t>при условии</w:t>
      </w:r>
      <w:r w:rsidR="00347DE4"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год.</w:t>
      </w:r>
    </w:p>
    <w:p w:rsidR="00347DE4" w:rsidRDefault="00347DE4" w:rsidP="007F442B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7F442B" w:rsidRDefault="007F442B" w:rsidP="007F442B">
      <w:pPr>
        <w:ind w:firstLine="708"/>
        <w:rPr>
          <w:rFonts w:ascii="Times New Roman" w:hAnsi="Times New Roman"/>
          <w:sz w:val="28"/>
          <w:szCs w:val="28"/>
        </w:rPr>
        <w:sectPr w:rsidR="007F442B" w:rsidSect="007C5444">
          <w:headerReference w:type="even" r:id="rId8"/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pPr w:leftFromText="180" w:rightFromText="180" w:vertAnchor="page" w:tblpY="2320"/>
        <w:tblW w:w="14567" w:type="dxa"/>
        <w:tblLook w:val="00A0" w:firstRow="1" w:lastRow="0" w:firstColumn="1" w:lastColumn="0" w:noHBand="0" w:noVBand="0"/>
      </w:tblPr>
      <w:tblGrid>
        <w:gridCol w:w="5495"/>
        <w:gridCol w:w="9072"/>
      </w:tblGrid>
      <w:tr w:rsidR="007F442B" w:rsidTr="007A66C5">
        <w:tc>
          <w:tcPr>
            <w:tcW w:w="5495" w:type="dxa"/>
          </w:tcPr>
          <w:p w:rsidR="007F442B" w:rsidRDefault="007F442B" w:rsidP="007A66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61862" w:rsidRDefault="00A61862" w:rsidP="007A66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61862" w:rsidRDefault="00A61862" w:rsidP="007A66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61862" w:rsidRPr="00F92559" w:rsidRDefault="00A61862" w:rsidP="007A66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7F442B" w:rsidRPr="00F92559" w:rsidRDefault="00AC6F65" w:rsidP="007A66C5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7F442B"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7F442B">
              <w:rPr>
                <w:rFonts w:ascii="Times New Roman" w:hAnsi="Times New Roman"/>
                <w:sz w:val="28"/>
                <w:szCs w:val="28"/>
              </w:rPr>
              <w:t xml:space="preserve"> 4</w:t>
            </w:r>
          </w:p>
          <w:p w:rsidR="00A61862" w:rsidRDefault="007F442B" w:rsidP="007A66C5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  <w:r w:rsidR="00A618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 xml:space="preserve">«Формирование современной городской среды </w:t>
            </w:r>
          </w:p>
          <w:p w:rsidR="007F442B" w:rsidRPr="00F92559" w:rsidRDefault="007F442B" w:rsidP="007A66C5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на 2018-2022 годы»</w:t>
            </w:r>
          </w:p>
        </w:tc>
      </w:tr>
    </w:tbl>
    <w:p w:rsidR="00A61862" w:rsidRDefault="00A61862" w:rsidP="00A61862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 xml:space="preserve">4. Приложение 4 </w:t>
      </w:r>
      <w:r w:rsidRPr="00F92559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Пр</w:t>
      </w:r>
      <w:r w:rsidRPr="00F92559">
        <w:rPr>
          <w:rFonts w:ascii="Times New Roman" w:hAnsi="Times New Roman"/>
          <w:sz w:val="28"/>
          <w:szCs w:val="28"/>
        </w:rPr>
        <w:t>ограмме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7A66C5" w:rsidRPr="00A61862" w:rsidRDefault="007A66C5" w:rsidP="00A61862">
      <w:pPr>
        <w:ind w:firstLine="708"/>
        <w:rPr>
          <w:rFonts w:ascii="Times New Roman" w:hAnsi="Times New Roman"/>
          <w:sz w:val="28"/>
          <w:szCs w:val="28"/>
        </w:rPr>
      </w:pPr>
    </w:p>
    <w:p w:rsidR="007F442B" w:rsidRDefault="007F442B" w:rsidP="007F442B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F442B" w:rsidRPr="00B651F0" w:rsidRDefault="007F442B" w:rsidP="007F442B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651F0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F442B" w:rsidRPr="00B651F0" w:rsidRDefault="007F442B" w:rsidP="007F442B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651F0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:rsidR="007F442B" w:rsidRPr="008B5853" w:rsidRDefault="007F442B" w:rsidP="007F44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445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0"/>
        <w:gridCol w:w="3058"/>
        <w:gridCol w:w="3652"/>
        <w:gridCol w:w="1734"/>
        <w:gridCol w:w="1559"/>
        <w:gridCol w:w="1210"/>
        <w:gridCol w:w="7"/>
        <w:gridCol w:w="1203"/>
        <w:gridCol w:w="1259"/>
      </w:tblGrid>
      <w:tr w:rsidR="007F442B" w:rsidRPr="008B5853" w:rsidTr="00F8794C">
        <w:tc>
          <w:tcPr>
            <w:tcW w:w="770" w:type="dxa"/>
            <w:vMerge w:val="restart"/>
          </w:tcPr>
          <w:p w:rsidR="007F442B" w:rsidRDefault="007F442B" w:rsidP="00F8794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7F442B" w:rsidRPr="00E12BF0" w:rsidRDefault="007F442B" w:rsidP="00F8794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12BF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E12BF0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058" w:type="dxa"/>
            <w:vMerge w:val="restart"/>
          </w:tcPr>
          <w:p w:rsidR="007F442B" w:rsidRPr="00E12BF0" w:rsidRDefault="007F442B" w:rsidP="00F8794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652" w:type="dxa"/>
            <w:vMerge w:val="restart"/>
          </w:tcPr>
          <w:p w:rsidR="007F442B" w:rsidRPr="00E12BF0" w:rsidRDefault="007F442B" w:rsidP="00F8794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E12BF0">
              <w:rPr>
                <w:rFonts w:ascii="Times New Roman" w:hAnsi="Times New Roman"/>
                <w:sz w:val="28"/>
                <w:szCs w:val="28"/>
              </w:rPr>
              <w:t>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972" w:type="dxa"/>
            <w:gridSpan w:val="6"/>
          </w:tcPr>
          <w:p w:rsidR="007F442B" w:rsidRPr="00E12BF0" w:rsidRDefault="00A61862" w:rsidP="00F8794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7F442B" w:rsidRPr="00E12BF0">
              <w:rPr>
                <w:rFonts w:ascii="Times New Roman" w:hAnsi="Times New Roman"/>
                <w:sz w:val="28"/>
                <w:szCs w:val="28"/>
              </w:rPr>
              <w:t>бъемы финансового обеспечения по годам</w:t>
            </w:r>
          </w:p>
          <w:p w:rsidR="007F442B" w:rsidRPr="00E12BF0" w:rsidRDefault="007F442B" w:rsidP="00F8794C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(тыс. рублей)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</w:tr>
      <w:tr w:rsidR="007F442B" w:rsidRPr="008B5853" w:rsidTr="007A66C5">
        <w:trPr>
          <w:trHeight w:val="1106"/>
        </w:trPr>
        <w:tc>
          <w:tcPr>
            <w:tcW w:w="770" w:type="dxa"/>
            <w:vMerge/>
            <w:tcBorders>
              <w:bottom w:val="single" w:sz="4" w:space="0" w:color="auto"/>
            </w:tcBorders>
          </w:tcPr>
          <w:p w:rsidR="007F442B" w:rsidRPr="00E12BF0" w:rsidRDefault="007F442B" w:rsidP="00F8794C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  <w:tcBorders>
              <w:bottom w:val="single" w:sz="4" w:space="0" w:color="auto"/>
            </w:tcBorders>
          </w:tcPr>
          <w:p w:rsidR="007F442B" w:rsidRPr="00E12BF0" w:rsidRDefault="007F442B" w:rsidP="00F8794C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  <w:vMerge/>
            <w:tcBorders>
              <w:bottom w:val="single" w:sz="4" w:space="0" w:color="auto"/>
            </w:tcBorders>
          </w:tcPr>
          <w:p w:rsidR="007F442B" w:rsidRPr="00E12BF0" w:rsidRDefault="007F442B" w:rsidP="00F8794C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7F442B" w:rsidRPr="00E12BF0" w:rsidRDefault="007F442B" w:rsidP="00F8794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F442B" w:rsidRPr="00E12BF0" w:rsidRDefault="007F442B" w:rsidP="00F8794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217" w:type="dxa"/>
            <w:gridSpan w:val="2"/>
            <w:tcBorders>
              <w:bottom w:val="single" w:sz="4" w:space="0" w:color="auto"/>
            </w:tcBorders>
          </w:tcPr>
          <w:p w:rsidR="007F442B" w:rsidRPr="00E12BF0" w:rsidRDefault="007F442B" w:rsidP="00F8794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203" w:type="dxa"/>
            <w:tcBorders>
              <w:bottom w:val="single" w:sz="4" w:space="0" w:color="auto"/>
            </w:tcBorders>
          </w:tcPr>
          <w:p w:rsidR="007F442B" w:rsidRPr="00E12BF0" w:rsidRDefault="007F442B" w:rsidP="00F8794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:rsidR="007F442B" w:rsidRPr="00E12BF0" w:rsidRDefault="007F442B" w:rsidP="00F8794C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7A66C5" w:rsidRPr="008B5853" w:rsidTr="00F8794C">
        <w:trPr>
          <w:trHeight w:val="266"/>
        </w:trPr>
        <w:tc>
          <w:tcPr>
            <w:tcW w:w="770" w:type="dxa"/>
            <w:vMerge w:val="restart"/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058" w:type="dxa"/>
            <w:vMerge w:val="restart"/>
          </w:tcPr>
          <w:p w:rsidR="007A66C5" w:rsidRPr="00E01E7E" w:rsidRDefault="007A66C5" w:rsidP="00F8794C">
            <w:pPr>
              <w:ind w:left="19" w:hanging="1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3652" w:type="dxa"/>
          </w:tcPr>
          <w:p w:rsidR="007A66C5" w:rsidRPr="00E01E7E" w:rsidRDefault="007A66C5" w:rsidP="007A66C5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34" w:type="dxa"/>
          </w:tcPr>
          <w:p w:rsidR="007A66C5" w:rsidRPr="007C5444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17434,850</w:t>
            </w:r>
          </w:p>
        </w:tc>
        <w:tc>
          <w:tcPr>
            <w:tcW w:w="1559" w:type="dxa"/>
          </w:tcPr>
          <w:p w:rsidR="007A66C5" w:rsidRPr="00E01E7E" w:rsidRDefault="007A66C5" w:rsidP="002A758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  <w:gridSpan w:val="2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59" w:type="dxa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</w:tr>
      <w:tr w:rsidR="007A66C5" w:rsidRPr="008B5853" w:rsidTr="007A66C5">
        <w:trPr>
          <w:trHeight w:val="1294"/>
        </w:trPr>
        <w:tc>
          <w:tcPr>
            <w:tcW w:w="770" w:type="dxa"/>
            <w:vMerge/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7A66C5" w:rsidRPr="00E01E7E" w:rsidRDefault="007A66C5" w:rsidP="00F8794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7A66C5" w:rsidRPr="00E01E7E" w:rsidRDefault="007A66C5" w:rsidP="007A66C5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 xml:space="preserve">бюджет Благодарненского городского округа Ставропольского края (далее – бюджет округа), в </w:t>
            </w:r>
            <w:proofErr w:type="spellStart"/>
            <w:r w:rsidRPr="00E01E7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E01E7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34" w:type="dxa"/>
            <w:vAlign w:val="bottom"/>
          </w:tcPr>
          <w:p w:rsidR="007A66C5" w:rsidRPr="007C5444" w:rsidRDefault="007A66C5" w:rsidP="007A66C5">
            <w:pPr>
              <w:ind w:hanging="29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871,7425</w:t>
            </w:r>
          </w:p>
        </w:tc>
        <w:tc>
          <w:tcPr>
            <w:tcW w:w="1559" w:type="dxa"/>
            <w:vAlign w:val="bottom"/>
          </w:tcPr>
          <w:p w:rsidR="007A66C5" w:rsidRPr="00E01E7E" w:rsidRDefault="007A66C5" w:rsidP="007A66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vAlign w:val="bottom"/>
          </w:tcPr>
          <w:p w:rsidR="007A66C5" w:rsidRPr="00E01E7E" w:rsidRDefault="007A66C5" w:rsidP="007A66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gridSpan w:val="2"/>
            <w:vAlign w:val="bottom"/>
          </w:tcPr>
          <w:p w:rsidR="007A66C5" w:rsidRPr="00E01E7E" w:rsidRDefault="007A66C5" w:rsidP="007A66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59" w:type="dxa"/>
            <w:vAlign w:val="bottom"/>
          </w:tcPr>
          <w:p w:rsidR="007A66C5" w:rsidRPr="00E01E7E" w:rsidRDefault="007A66C5" w:rsidP="007A66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</w:tr>
      <w:tr w:rsidR="007A66C5" w:rsidRPr="008B5853" w:rsidTr="007A66C5">
        <w:trPr>
          <w:trHeight w:val="103"/>
        </w:trPr>
        <w:tc>
          <w:tcPr>
            <w:tcW w:w="770" w:type="dxa"/>
            <w:vMerge/>
            <w:tcBorders>
              <w:bottom w:val="single" w:sz="4" w:space="0" w:color="auto"/>
            </w:tcBorders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  <w:tcBorders>
              <w:bottom w:val="single" w:sz="4" w:space="0" w:color="auto"/>
            </w:tcBorders>
          </w:tcPr>
          <w:p w:rsidR="007A66C5" w:rsidRPr="00E01E7E" w:rsidRDefault="007A66C5" w:rsidP="00F8794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  <w:tcBorders>
              <w:bottom w:val="single" w:sz="4" w:space="0" w:color="auto"/>
            </w:tcBorders>
          </w:tcPr>
          <w:p w:rsidR="007A66C5" w:rsidRPr="00E01E7E" w:rsidRDefault="007A66C5" w:rsidP="007A66C5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7A66C5" w:rsidRPr="007C5444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16563,1075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A66C5" w:rsidRPr="00E01E7E" w:rsidRDefault="007A66C5" w:rsidP="002A758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gridSpan w:val="2"/>
            <w:tcBorders>
              <w:bottom w:val="single" w:sz="4" w:space="0" w:color="auto"/>
            </w:tcBorders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</w:tr>
      <w:tr w:rsidR="007A66C5" w:rsidRPr="008B5853" w:rsidTr="007A66C5">
        <w:trPr>
          <w:trHeight w:val="756"/>
        </w:trPr>
        <w:tc>
          <w:tcPr>
            <w:tcW w:w="770" w:type="dxa"/>
            <w:vMerge w:val="restart"/>
            <w:tcBorders>
              <w:top w:val="single" w:sz="4" w:space="0" w:color="auto"/>
            </w:tcBorders>
          </w:tcPr>
          <w:p w:rsidR="007A66C5" w:rsidRPr="00E01E7E" w:rsidRDefault="007A66C5" w:rsidP="007A66C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058" w:type="dxa"/>
            <w:vMerge w:val="restart"/>
            <w:tcBorders>
              <w:top w:val="single" w:sz="4" w:space="0" w:color="auto"/>
            </w:tcBorders>
          </w:tcPr>
          <w:p w:rsidR="007A66C5" w:rsidRPr="00E01E7E" w:rsidRDefault="007A66C5" w:rsidP="007A66C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 xml:space="preserve">Подпрограмма «Современная </w:t>
            </w:r>
            <w:r w:rsidRPr="00E01E7E">
              <w:rPr>
                <w:rFonts w:ascii="Times New Roman" w:hAnsi="Times New Roman"/>
                <w:sz w:val="28"/>
                <w:szCs w:val="28"/>
              </w:rPr>
              <w:lastRenderedPageBreak/>
              <w:t>городская среда», всего</w:t>
            </w:r>
          </w:p>
        </w:tc>
        <w:tc>
          <w:tcPr>
            <w:tcW w:w="3652" w:type="dxa"/>
            <w:tcBorders>
              <w:top w:val="single" w:sz="4" w:space="0" w:color="auto"/>
            </w:tcBorders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  <w:tcBorders>
              <w:top w:val="single" w:sz="4" w:space="0" w:color="auto"/>
            </w:tcBorders>
            <w:vAlign w:val="bottom"/>
          </w:tcPr>
          <w:p w:rsidR="007A66C5" w:rsidRPr="007C5444" w:rsidRDefault="007A66C5" w:rsidP="007A66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17434,850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7A66C5" w:rsidRPr="00E01E7E" w:rsidRDefault="007A66C5" w:rsidP="007A66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  <w:tcBorders>
              <w:top w:val="single" w:sz="4" w:space="0" w:color="auto"/>
            </w:tcBorders>
            <w:vAlign w:val="bottom"/>
          </w:tcPr>
          <w:p w:rsidR="007A66C5" w:rsidRPr="00E01E7E" w:rsidRDefault="007A66C5" w:rsidP="007A66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</w:tcBorders>
            <w:vAlign w:val="bottom"/>
          </w:tcPr>
          <w:p w:rsidR="007A66C5" w:rsidRPr="00E01E7E" w:rsidRDefault="007A66C5" w:rsidP="007A66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vAlign w:val="bottom"/>
          </w:tcPr>
          <w:p w:rsidR="007A66C5" w:rsidRPr="00E01E7E" w:rsidRDefault="007A66C5" w:rsidP="007A66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</w:tr>
      <w:tr w:rsidR="007A66C5" w:rsidRPr="008B5853" w:rsidTr="007A66C5">
        <w:trPr>
          <w:trHeight w:val="434"/>
        </w:trPr>
        <w:tc>
          <w:tcPr>
            <w:tcW w:w="770" w:type="dxa"/>
            <w:vMerge/>
            <w:tcBorders>
              <w:bottom w:val="single" w:sz="4" w:space="0" w:color="auto"/>
            </w:tcBorders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  <w:tcBorders>
              <w:bottom w:val="single" w:sz="4" w:space="0" w:color="auto"/>
            </w:tcBorders>
          </w:tcPr>
          <w:p w:rsidR="007A66C5" w:rsidRPr="00E01E7E" w:rsidRDefault="007A66C5" w:rsidP="00F8794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  <w:tcBorders>
              <w:bottom w:val="single" w:sz="4" w:space="0" w:color="auto"/>
            </w:tcBorders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7A66C5" w:rsidRPr="007C5444" w:rsidRDefault="007A66C5" w:rsidP="002A758E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871,7425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A66C5" w:rsidRPr="00E01E7E" w:rsidRDefault="007A66C5" w:rsidP="002A758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gridSpan w:val="2"/>
            <w:tcBorders>
              <w:bottom w:val="single" w:sz="4" w:space="0" w:color="auto"/>
            </w:tcBorders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</w:tr>
      <w:tr w:rsidR="007A66C5" w:rsidRPr="008B5853" w:rsidTr="007A66C5">
        <w:trPr>
          <w:trHeight w:val="371"/>
        </w:trPr>
        <w:tc>
          <w:tcPr>
            <w:tcW w:w="770" w:type="dxa"/>
            <w:vMerge/>
            <w:tcBorders>
              <w:top w:val="single" w:sz="4" w:space="0" w:color="auto"/>
            </w:tcBorders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  <w:tcBorders>
              <w:top w:val="single" w:sz="4" w:space="0" w:color="auto"/>
            </w:tcBorders>
          </w:tcPr>
          <w:p w:rsidR="007A66C5" w:rsidRPr="00E01E7E" w:rsidRDefault="007A66C5" w:rsidP="00F8794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  <w:tcBorders>
              <w:top w:val="single" w:sz="4" w:space="0" w:color="auto"/>
            </w:tcBorders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34" w:type="dxa"/>
            <w:tcBorders>
              <w:top w:val="single" w:sz="4" w:space="0" w:color="auto"/>
            </w:tcBorders>
          </w:tcPr>
          <w:p w:rsidR="007A66C5" w:rsidRPr="007C5444" w:rsidRDefault="007A66C5" w:rsidP="002A758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16563,1075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A66C5" w:rsidRPr="00E01E7E" w:rsidRDefault="007A66C5" w:rsidP="002A758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tcBorders>
              <w:top w:val="single" w:sz="4" w:space="0" w:color="auto"/>
            </w:tcBorders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</w:tcBorders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</w:tr>
      <w:tr w:rsidR="007A66C5" w:rsidRPr="008B5853" w:rsidTr="00F8794C">
        <w:tc>
          <w:tcPr>
            <w:tcW w:w="770" w:type="dxa"/>
            <w:vMerge w:val="restart"/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058" w:type="dxa"/>
            <w:vMerge w:val="restart"/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</w:p>
        </w:tc>
        <w:tc>
          <w:tcPr>
            <w:tcW w:w="3652" w:type="dxa"/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7A66C5" w:rsidRPr="00E01E7E" w:rsidRDefault="007A66C5" w:rsidP="007A66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7A66C5" w:rsidRPr="00E01E7E" w:rsidRDefault="007A66C5" w:rsidP="002A758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33333,33</w:t>
            </w:r>
          </w:p>
        </w:tc>
        <w:tc>
          <w:tcPr>
            <w:tcW w:w="1210" w:type="dxa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33333,33</w:t>
            </w:r>
          </w:p>
        </w:tc>
        <w:tc>
          <w:tcPr>
            <w:tcW w:w="1210" w:type="dxa"/>
            <w:gridSpan w:val="2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33333,33</w:t>
            </w:r>
          </w:p>
        </w:tc>
        <w:tc>
          <w:tcPr>
            <w:tcW w:w="1259" w:type="dxa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33333,33</w:t>
            </w:r>
          </w:p>
        </w:tc>
      </w:tr>
      <w:tr w:rsidR="007A66C5" w:rsidRPr="008B5853" w:rsidTr="00F8794C">
        <w:tc>
          <w:tcPr>
            <w:tcW w:w="770" w:type="dxa"/>
            <w:vMerge/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7A66C5" w:rsidRPr="00E01E7E" w:rsidRDefault="007A66C5" w:rsidP="00F8794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734" w:type="dxa"/>
          </w:tcPr>
          <w:p w:rsidR="007A66C5" w:rsidRPr="00E01E7E" w:rsidRDefault="007A66C5" w:rsidP="007A66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7A66C5" w:rsidRPr="00E01E7E" w:rsidRDefault="007A66C5" w:rsidP="002A758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1833,33</w:t>
            </w:r>
          </w:p>
        </w:tc>
        <w:tc>
          <w:tcPr>
            <w:tcW w:w="1210" w:type="dxa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1833,33</w:t>
            </w:r>
          </w:p>
        </w:tc>
        <w:tc>
          <w:tcPr>
            <w:tcW w:w="1210" w:type="dxa"/>
            <w:gridSpan w:val="2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1833,33</w:t>
            </w:r>
          </w:p>
        </w:tc>
        <w:tc>
          <w:tcPr>
            <w:tcW w:w="1259" w:type="dxa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1833,33</w:t>
            </w:r>
          </w:p>
        </w:tc>
      </w:tr>
      <w:tr w:rsidR="007A66C5" w:rsidRPr="008B5853" w:rsidTr="00F8794C">
        <w:trPr>
          <w:trHeight w:val="289"/>
        </w:trPr>
        <w:tc>
          <w:tcPr>
            <w:tcW w:w="770" w:type="dxa"/>
            <w:vMerge/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7A66C5" w:rsidRPr="00E01E7E" w:rsidRDefault="007A66C5" w:rsidP="00F8794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34" w:type="dxa"/>
          </w:tcPr>
          <w:p w:rsidR="007A66C5" w:rsidRPr="00E01E7E" w:rsidRDefault="007A66C5" w:rsidP="007A66C5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</w:tcPr>
          <w:p w:rsidR="007A66C5" w:rsidRPr="00E01E7E" w:rsidRDefault="007A66C5" w:rsidP="002A758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31500,00</w:t>
            </w:r>
          </w:p>
        </w:tc>
        <w:tc>
          <w:tcPr>
            <w:tcW w:w="1210" w:type="dxa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31500,00</w:t>
            </w:r>
          </w:p>
        </w:tc>
        <w:tc>
          <w:tcPr>
            <w:tcW w:w="1210" w:type="dxa"/>
            <w:gridSpan w:val="2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31500,00</w:t>
            </w:r>
          </w:p>
        </w:tc>
        <w:tc>
          <w:tcPr>
            <w:tcW w:w="1259" w:type="dxa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31500,00</w:t>
            </w:r>
          </w:p>
        </w:tc>
      </w:tr>
      <w:tr w:rsidR="007A66C5" w:rsidRPr="008B5853" w:rsidTr="00F8794C">
        <w:tc>
          <w:tcPr>
            <w:tcW w:w="770" w:type="dxa"/>
            <w:vMerge w:val="restart"/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3058" w:type="dxa"/>
          </w:tcPr>
          <w:p w:rsidR="007A66C5" w:rsidRPr="00E01E7E" w:rsidRDefault="007A66C5" w:rsidP="00F8794C">
            <w:pPr>
              <w:pStyle w:val="ConsPlusNonformat"/>
              <w:widowControl/>
              <w:ind w:hanging="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hAnsi="Times New Roman" w:cs="Times New Roman"/>
                <w:sz w:val="28"/>
                <w:szCs w:val="28"/>
              </w:rPr>
              <w:t>Благоуст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ройство общественных территорий</w:t>
            </w:r>
          </w:p>
        </w:tc>
        <w:tc>
          <w:tcPr>
            <w:tcW w:w="3652" w:type="dxa"/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7A66C5" w:rsidRPr="007C5444" w:rsidRDefault="007A66C5" w:rsidP="002A758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17434,850</w:t>
            </w:r>
          </w:p>
        </w:tc>
        <w:tc>
          <w:tcPr>
            <w:tcW w:w="1559" w:type="dxa"/>
          </w:tcPr>
          <w:p w:rsidR="007A66C5" w:rsidRPr="00E01E7E" w:rsidRDefault="007A66C5" w:rsidP="002A758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16666,66</w:t>
            </w:r>
          </w:p>
        </w:tc>
        <w:tc>
          <w:tcPr>
            <w:tcW w:w="1210" w:type="dxa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16666,66</w:t>
            </w:r>
          </w:p>
        </w:tc>
        <w:tc>
          <w:tcPr>
            <w:tcW w:w="1210" w:type="dxa"/>
            <w:gridSpan w:val="2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16666,66</w:t>
            </w:r>
          </w:p>
        </w:tc>
        <w:tc>
          <w:tcPr>
            <w:tcW w:w="1259" w:type="dxa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16666,66</w:t>
            </w:r>
          </w:p>
        </w:tc>
      </w:tr>
      <w:tr w:rsidR="007A66C5" w:rsidRPr="008B5853" w:rsidTr="00F8794C">
        <w:tc>
          <w:tcPr>
            <w:tcW w:w="770" w:type="dxa"/>
            <w:vMerge/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</w:tcPr>
          <w:p w:rsidR="007A66C5" w:rsidRPr="00E01E7E" w:rsidRDefault="007A66C5" w:rsidP="00F8794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734" w:type="dxa"/>
          </w:tcPr>
          <w:p w:rsidR="007A66C5" w:rsidRPr="007C5444" w:rsidRDefault="007A66C5" w:rsidP="002A758E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871,7425</w:t>
            </w:r>
          </w:p>
        </w:tc>
        <w:tc>
          <w:tcPr>
            <w:tcW w:w="1559" w:type="dxa"/>
          </w:tcPr>
          <w:p w:rsidR="007A66C5" w:rsidRPr="00E01E7E" w:rsidRDefault="007A66C5" w:rsidP="002A758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916,66</w:t>
            </w:r>
          </w:p>
        </w:tc>
        <w:tc>
          <w:tcPr>
            <w:tcW w:w="1210" w:type="dxa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916,66</w:t>
            </w:r>
          </w:p>
        </w:tc>
        <w:tc>
          <w:tcPr>
            <w:tcW w:w="1210" w:type="dxa"/>
            <w:gridSpan w:val="2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916,66</w:t>
            </w:r>
          </w:p>
        </w:tc>
        <w:tc>
          <w:tcPr>
            <w:tcW w:w="1259" w:type="dxa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916,66</w:t>
            </w:r>
          </w:p>
        </w:tc>
      </w:tr>
      <w:tr w:rsidR="007A66C5" w:rsidRPr="008B5853" w:rsidTr="00F8794C">
        <w:trPr>
          <w:trHeight w:val="325"/>
        </w:trPr>
        <w:tc>
          <w:tcPr>
            <w:tcW w:w="770" w:type="dxa"/>
            <w:vMerge/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</w:tcPr>
          <w:p w:rsidR="007A66C5" w:rsidRPr="00E01E7E" w:rsidRDefault="007A66C5" w:rsidP="00F8794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7A66C5" w:rsidRPr="00E01E7E" w:rsidRDefault="007A66C5" w:rsidP="00F8794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34" w:type="dxa"/>
          </w:tcPr>
          <w:p w:rsidR="007A66C5" w:rsidRPr="007C5444" w:rsidRDefault="007A66C5" w:rsidP="002A758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16563,1075</w:t>
            </w:r>
          </w:p>
        </w:tc>
        <w:tc>
          <w:tcPr>
            <w:tcW w:w="1559" w:type="dxa"/>
          </w:tcPr>
          <w:p w:rsidR="007A66C5" w:rsidRPr="00E01E7E" w:rsidRDefault="007A66C5" w:rsidP="002A758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15750,00</w:t>
            </w:r>
          </w:p>
        </w:tc>
        <w:tc>
          <w:tcPr>
            <w:tcW w:w="1210" w:type="dxa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15750,00</w:t>
            </w:r>
          </w:p>
        </w:tc>
        <w:tc>
          <w:tcPr>
            <w:tcW w:w="1210" w:type="dxa"/>
            <w:gridSpan w:val="2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15750,00</w:t>
            </w:r>
          </w:p>
        </w:tc>
        <w:tc>
          <w:tcPr>
            <w:tcW w:w="1259" w:type="dxa"/>
          </w:tcPr>
          <w:p w:rsidR="007A66C5" w:rsidRPr="00E01E7E" w:rsidRDefault="007A66C5" w:rsidP="00F8794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15750,00</w:t>
            </w:r>
          </w:p>
        </w:tc>
      </w:tr>
    </w:tbl>
    <w:p w:rsidR="007F442B" w:rsidRDefault="007F442B" w:rsidP="007C5444">
      <w:pPr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A1181A" w:rsidRDefault="00A1181A" w:rsidP="007C5444">
      <w:pPr>
        <w:jc w:val="left"/>
        <w:rPr>
          <w:rFonts w:ascii="Times New Roman" w:hAnsi="Times New Roman"/>
          <w:sz w:val="18"/>
          <w:szCs w:val="18"/>
        </w:rPr>
      </w:pPr>
    </w:p>
    <w:p w:rsidR="00F8794C" w:rsidRDefault="00F8794C" w:rsidP="00F8794C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F8794C" w:rsidRDefault="00F8794C" w:rsidP="00F8794C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F8794C" w:rsidRDefault="00F8794C" w:rsidP="00F8794C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A447EA" w:rsidRPr="00F8794C" w:rsidRDefault="00F8794C" w:rsidP="00F8794C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F8794C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F8794C" w:rsidRPr="00F8794C" w:rsidRDefault="00F8794C" w:rsidP="00F8794C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F8794C"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F8794C" w:rsidRPr="00F8794C" w:rsidRDefault="00F8794C" w:rsidP="00F8794C">
      <w:pPr>
        <w:spacing w:line="240" w:lineRule="exact"/>
        <w:ind w:firstLine="0"/>
        <w:rPr>
          <w:sz w:val="28"/>
          <w:szCs w:val="28"/>
        </w:rPr>
      </w:pPr>
      <w:r w:rsidRPr="00F8794C">
        <w:rPr>
          <w:rFonts w:ascii="Times New Roman" w:hAnsi="Times New Roman"/>
          <w:sz w:val="28"/>
          <w:szCs w:val="28"/>
        </w:rPr>
        <w:t xml:space="preserve">Ставропольского края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F8794C">
        <w:rPr>
          <w:rFonts w:ascii="Times New Roman" w:hAnsi="Times New Roman"/>
          <w:sz w:val="28"/>
          <w:szCs w:val="28"/>
        </w:rPr>
        <w:t xml:space="preserve">                                        И.Н. Шаруденко</w:t>
      </w:r>
    </w:p>
    <w:sectPr w:rsidR="00F8794C" w:rsidRPr="00F8794C" w:rsidSect="00F8794C">
      <w:pgSz w:w="16838" w:h="11906" w:orient="landscape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E6A" w:rsidRDefault="00380E6A">
      <w:r>
        <w:separator/>
      </w:r>
    </w:p>
  </w:endnote>
  <w:endnote w:type="continuationSeparator" w:id="0">
    <w:p w:rsidR="00380E6A" w:rsidRDefault="00380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EA0" w:rsidRDefault="002048A3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051EA0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051EA0" w:rsidRDefault="00051EA0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EA0" w:rsidRDefault="00051EA0">
    <w:pPr>
      <w:pStyle w:val="aa"/>
      <w:jc w:val="right"/>
    </w:pPr>
  </w:p>
  <w:p w:rsidR="00051EA0" w:rsidRDefault="00051EA0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EA0" w:rsidRPr="00CA6233" w:rsidRDefault="00051EA0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E6A" w:rsidRDefault="00380E6A">
      <w:r>
        <w:separator/>
      </w:r>
    </w:p>
  </w:footnote>
  <w:footnote w:type="continuationSeparator" w:id="0">
    <w:p w:rsidR="00380E6A" w:rsidRDefault="00380E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EA0" w:rsidRDefault="002048A3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051EA0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051EA0" w:rsidRDefault="00051EA0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0CFB"/>
    <w:rsid w:val="0003633E"/>
    <w:rsid w:val="00041B68"/>
    <w:rsid w:val="000473AE"/>
    <w:rsid w:val="00050D5A"/>
    <w:rsid w:val="00051EA0"/>
    <w:rsid w:val="0008383D"/>
    <w:rsid w:val="00086D59"/>
    <w:rsid w:val="000900D0"/>
    <w:rsid w:val="00091ADD"/>
    <w:rsid w:val="000A319B"/>
    <w:rsid w:val="000B736E"/>
    <w:rsid w:val="000B7D85"/>
    <w:rsid w:val="000C60A5"/>
    <w:rsid w:val="000C7159"/>
    <w:rsid w:val="000E1930"/>
    <w:rsid w:val="000E1B60"/>
    <w:rsid w:val="000E26A8"/>
    <w:rsid w:val="000E6785"/>
    <w:rsid w:val="000E70AD"/>
    <w:rsid w:val="000E7A98"/>
    <w:rsid w:val="000F0330"/>
    <w:rsid w:val="000F119F"/>
    <w:rsid w:val="001005D8"/>
    <w:rsid w:val="00114ABB"/>
    <w:rsid w:val="001152DC"/>
    <w:rsid w:val="00120A90"/>
    <w:rsid w:val="00131EB9"/>
    <w:rsid w:val="0013768A"/>
    <w:rsid w:val="00140A97"/>
    <w:rsid w:val="00140C85"/>
    <w:rsid w:val="00150619"/>
    <w:rsid w:val="001563F1"/>
    <w:rsid w:val="00161FF6"/>
    <w:rsid w:val="001762D3"/>
    <w:rsid w:val="001A3560"/>
    <w:rsid w:val="001A423D"/>
    <w:rsid w:val="001A54B4"/>
    <w:rsid w:val="001A5CE1"/>
    <w:rsid w:val="001B05B5"/>
    <w:rsid w:val="001B1E80"/>
    <w:rsid w:val="001B4E55"/>
    <w:rsid w:val="001B58D1"/>
    <w:rsid w:val="001B6B45"/>
    <w:rsid w:val="001C01E9"/>
    <w:rsid w:val="001C2861"/>
    <w:rsid w:val="001C41F2"/>
    <w:rsid w:val="001C764F"/>
    <w:rsid w:val="001D0AA3"/>
    <w:rsid w:val="001D3324"/>
    <w:rsid w:val="001E0EE6"/>
    <w:rsid w:val="001E6B3F"/>
    <w:rsid w:val="001F1565"/>
    <w:rsid w:val="001F64B9"/>
    <w:rsid w:val="00201858"/>
    <w:rsid w:val="002048A3"/>
    <w:rsid w:val="00213AE6"/>
    <w:rsid w:val="002148B0"/>
    <w:rsid w:val="0023437C"/>
    <w:rsid w:val="0025693D"/>
    <w:rsid w:val="00262825"/>
    <w:rsid w:val="00267AF0"/>
    <w:rsid w:val="00275976"/>
    <w:rsid w:val="00275C65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D2D7D"/>
    <w:rsid w:val="002F72D6"/>
    <w:rsid w:val="002F7487"/>
    <w:rsid w:val="00301F00"/>
    <w:rsid w:val="0031277F"/>
    <w:rsid w:val="00313892"/>
    <w:rsid w:val="00323168"/>
    <w:rsid w:val="003258A0"/>
    <w:rsid w:val="00333A92"/>
    <w:rsid w:val="00337F10"/>
    <w:rsid w:val="003460A9"/>
    <w:rsid w:val="00347990"/>
    <w:rsid w:val="00347DE4"/>
    <w:rsid w:val="00351171"/>
    <w:rsid w:val="00367778"/>
    <w:rsid w:val="00370404"/>
    <w:rsid w:val="00370BC6"/>
    <w:rsid w:val="0037360C"/>
    <w:rsid w:val="0037734D"/>
    <w:rsid w:val="00380094"/>
    <w:rsid w:val="00380E6A"/>
    <w:rsid w:val="00393728"/>
    <w:rsid w:val="00394F4F"/>
    <w:rsid w:val="003A3435"/>
    <w:rsid w:val="003B5F05"/>
    <w:rsid w:val="003C6AB6"/>
    <w:rsid w:val="003C79AC"/>
    <w:rsid w:val="003D7A10"/>
    <w:rsid w:val="003F3A17"/>
    <w:rsid w:val="00407B9C"/>
    <w:rsid w:val="00427D7E"/>
    <w:rsid w:val="004374AC"/>
    <w:rsid w:val="0043775D"/>
    <w:rsid w:val="004404F1"/>
    <w:rsid w:val="00446B1C"/>
    <w:rsid w:val="004573A7"/>
    <w:rsid w:val="0046608C"/>
    <w:rsid w:val="0047747A"/>
    <w:rsid w:val="004813A7"/>
    <w:rsid w:val="00481E04"/>
    <w:rsid w:val="004821DD"/>
    <w:rsid w:val="004848DA"/>
    <w:rsid w:val="00485E58"/>
    <w:rsid w:val="004961CD"/>
    <w:rsid w:val="004B3B8F"/>
    <w:rsid w:val="004B49BC"/>
    <w:rsid w:val="004D6DDC"/>
    <w:rsid w:val="004E0375"/>
    <w:rsid w:val="004E4627"/>
    <w:rsid w:val="004F2D33"/>
    <w:rsid w:val="005014AA"/>
    <w:rsid w:val="00504897"/>
    <w:rsid w:val="005072E4"/>
    <w:rsid w:val="00507E09"/>
    <w:rsid w:val="0051213B"/>
    <w:rsid w:val="005325A3"/>
    <w:rsid w:val="00541F56"/>
    <w:rsid w:val="005628C6"/>
    <w:rsid w:val="005662AE"/>
    <w:rsid w:val="00595AC9"/>
    <w:rsid w:val="005A1E56"/>
    <w:rsid w:val="005A2F9E"/>
    <w:rsid w:val="005B2775"/>
    <w:rsid w:val="005B53CC"/>
    <w:rsid w:val="005B5A32"/>
    <w:rsid w:val="005B711B"/>
    <w:rsid w:val="005C00BE"/>
    <w:rsid w:val="005C14DA"/>
    <w:rsid w:val="005C271A"/>
    <w:rsid w:val="005F5483"/>
    <w:rsid w:val="00600D6B"/>
    <w:rsid w:val="00601AA2"/>
    <w:rsid w:val="006041FB"/>
    <w:rsid w:val="006148EA"/>
    <w:rsid w:val="00617F6E"/>
    <w:rsid w:val="006276B2"/>
    <w:rsid w:val="006465A4"/>
    <w:rsid w:val="0066502D"/>
    <w:rsid w:val="00665E3A"/>
    <w:rsid w:val="00670C59"/>
    <w:rsid w:val="00690716"/>
    <w:rsid w:val="0069578F"/>
    <w:rsid w:val="006A1A4D"/>
    <w:rsid w:val="006B5A25"/>
    <w:rsid w:val="006C24D2"/>
    <w:rsid w:val="006C409C"/>
    <w:rsid w:val="006D1667"/>
    <w:rsid w:val="006D7A4C"/>
    <w:rsid w:val="006E17E8"/>
    <w:rsid w:val="006E3302"/>
    <w:rsid w:val="006E652B"/>
    <w:rsid w:val="007065E2"/>
    <w:rsid w:val="00717C0C"/>
    <w:rsid w:val="007224FD"/>
    <w:rsid w:val="00751723"/>
    <w:rsid w:val="00761983"/>
    <w:rsid w:val="0077513F"/>
    <w:rsid w:val="0078079B"/>
    <w:rsid w:val="00780CFB"/>
    <w:rsid w:val="0078155B"/>
    <w:rsid w:val="00783AC4"/>
    <w:rsid w:val="007932B2"/>
    <w:rsid w:val="00794E49"/>
    <w:rsid w:val="007A2449"/>
    <w:rsid w:val="007A2557"/>
    <w:rsid w:val="007A3D1E"/>
    <w:rsid w:val="007A66C5"/>
    <w:rsid w:val="007B1D16"/>
    <w:rsid w:val="007B298E"/>
    <w:rsid w:val="007C5444"/>
    <w:rsid w:val="007C571C"/>
    <w:rsid w:val="007D3D0F"/>
    <w:rsid w:val="007D442B"/>
    <w:rsid w:val="007D4EAE"/>
    <w:rsid w:val="007E4909"/>
    <w:rsid w:val="007F040D"/>
    <w:rsid w:val="007F1DF1"/>
    <w:rsid w:val="007F1FD0"/>
    <w:rsid w:val="007F3EC8"/>
    <w:rsid w:val="007F442B"/>
    <w:rsid w:val="00800BF3"/>
    <w:rsid w:val="008057BD"/>
    <w:rsid w:val="00806D8F"/>
    <w:rsid w:val="00813289"/>
    <w:rsid w:val="008139BB"/>
    <w:rsid w:val="008162BD"/>
    <w:rsid w:val="008231A2"/>
    <w:rsid w:val="00826377"/>
    <w:rsid w:val="00833078"/>
    <w:rsid w:val="00842CA2"/>
    <w:rsid w:val="00844305"/>
    <w:rsid w:val="00851626"/>
    <w:rsid w:val="00854B66"/>
    <w:rsid w:val="0086500E"/>
    <w:rsid w:val="0088683F"/>
    <w:rsid w:val="00887F72"/>
    <w:rsid w:val="00894FC3"/>
    <w:rsid w:val="008A4CF6"/>
    <w:rsid w:val="008B5853"/>
    <w:rsid w:val="008C0FE9"/>
    <w:rsid w:val="008C125D"/>
    <w:rsid w:val="008D1624"/>
    <w:rsid w:val="0090437A"/>
    <w:rsid w:val="00910A8C"/>
    <w:rsid w:val="009134DF"/>
    <w:rsid w:val="009158D5"/>
    <w:rsid w:val="00924744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946AA"/>
    <w:rsid w:val="009A39A2"/>
    <w:rsid w:val="009B5432"/>
    <w:rsid w:val="009D2D04"/>
    <w:rsid w:val="009E5E70"/>
    <w:rsid w:val="009F0779"/>
    <w:rsid w:val="009F36DC"/>
    <w:rsid w:val="009F6A9F"/>
    <w:rsid w:val="00A0736B"/>
    <w:rsid w:val="00A1181A"/>
    <w:rsid w:val="00A13719"/>
    <w:rsid w:val="00A25C84"/>
    <w:rsid w:val="00A32CA2"/>
    <w:rsid w:val="00A342CA"/>
    <w:rsid w:val="00A355D2"/>
    <w:rsid w:val="00A36FD9"/>
    <w:rsid w:val="00A447EA"/>
    <w:rsid w:val="00A61862"/>
    <w:rsid w:val="00A639F3"/>
    <w:rsid w:val="00AA22F5"/>
    <w:rsid w:val="00AB0144"/>
    <w:rsid w:val="00AB3B41"/>
    <w:rsid w:val="00AC3385"/>
    <w:rsid w:val="00AC4350"/>
    <w:rsid w:val="00AC6F65"/>
    <w:rsid w:val="00AD1D48"/>
    <w:rsid w:val="00AD6D1C"/>
    <w:rsid w:val="00AE528B"/>
    <w:rsid w:val="00AF2142"/>
    <w:rsid w:val="00B00F7A"/>
    <w:rsid w:val="00B14A12"/>
    <w:rsid w:val="00B20510"/>
    <w:rsid w:val="00B25A45"/>
    <w:rsid w:val="00B26A7A"/>
    <w:rsid w:val="00B271BA"/>
    <w:rsid w:val="00B37FAB"/>
    <w:rsid w:val="00B446DE"/>
    <w:rsid w:val="00B55CE7"/>
    <w:rsid w:val="00B569DB"/>
    <w:rsid w:val="00B63C40"/>
    <w:rsid w:val="00B651F0"/>
    <w:rsid w:val="00B81690"/>
    <w:rsid w:val="00BA6B3F"/>
    <w:rsid w:val="00BA7AF8"/>
    <w:rsid w:val="00BB6150"/>
    <w:rsid w:val="00BC0C0E"/>
    <w:rsid w:val="00BC440F"/>
    <w:rsid w:val="00BD3288"/>
    <w:rsid w:val="00BD669B"/>
    <w:rsid w:val="00BE5AAF"/>
    <w:rsid w:val="00BE6C8F"/>
    <w:rsid w:val="00BF43BF"/>
    <w:rsid w:val="00BF5230"/>
    <w:rsid w:val="00C01AEB"/>
    <w:rsid w:val="00C10410"/>
    <w:rsid w:val="00C11504"/>
    <w:rsid w:val="00C12AFC"/>
    <w:rsid w:val="00C22A77"/>
    <w:rsid w:val="00C254E4"/>
    <w:rsid w:val="00C4112C"/>
    <w:rsid w:val="00C43A0C"/>
    <w:rsid w:val="00C43D16"/>
    <w:rsid w:val="00C70244"/>
    <w:rsid w:val="00C74B77"/>
    <w:rsid w:val="00C81AF4"/>
    <w:rsid w:val="00C82517"/>
    <w:rsid w:val="00C8654F"/>
    <w:rsid w:val="00C9043A"/>
    <w:rsid w:val="00C9367B"/>
    <w:rsid w:val="00CA3625"/>
    <w:rsid w:val="00CA5383"/>
    <w:rsid w:val="00CA5FF4"/>
    <w:rsid w:val="00CA6233"/>
    <w:rsid w:val="00CA65D4"/>
    <w:rsid w:val="00CB2C78"/>
    <w:rsid w:val="00CC11A6"/>
    <w:rsid w:val="00CD00AA"/>
    <w:rsid w:val="00CD0265"/>
    <w:rsid w:val="00CD4870"/>
    <w:rsid w:val="00CD5334"/>
    <w:rsid w:val="00CE3700"/>
    <w:rsid w:val="00CF6E6D"/>
    <w:rsid w:val="00D04A10"/>
    <w:rsid w:val="00D20596"/>
    <w:rsid w:val="00D21189"/>
    <w:rsid w:val="00D21694"/>
    <w:rsid w:val="00D22A1E"/>
    <w:rsid w:val="00D27518"/>
    <w:rsid w:val="00D31305"/>
    <w:rsid w:val="00D37FF2"/>
    <w:rsid w:val="00D40B7A"/>
    <w:rsid w:val="00D410FE"/>
    <w:rsid w:val="00D424F6"/>
    <w:rsid w:val="00D6118F"/>
    <w:rsid w:val="00D62DE0"/>
    <w:rsid w:val="00D743DC"/>
    <w:rsid w:val="00D85E7D"/>
    <w:rsid w:val="00D87470"/>
    <w:rsid w:val="00DC3C8E"/>
    <w:rsid w:val="00DC59C8"/>
    <w:rsid w:val="00DD4E83"/>
    <w:rsid w:val="00DF071F"/>
    <w:rsid w:val="00DF0E75"/>
    <w:rsid w:val="00DF33B1"/>
    <w:rsid w:val="00DF4B60"/>
    <w:rsid w:val="00E019B8"/>
    <w:rsid w:val="00E01E7E"/>
    <w:rsid w:val="00E12BF0"/>
    <w:rsid w:val="00E4663A"/>
    <w:rsid w:val="00E73FDA"/>
    <w:rsid w:val="00E74E83"/>
    <w:rsid w:val="00E85B2D"/>
    <w:rsid w:val="00EB11FA"/>
    <w:rsid w:val="00EF0E6E"/>
    <w:rsid w:val="00F004C9"/>
    <w:rsid w:val="00F013BE"/>
    <w:rsid w:val="00F201D0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8794C"/>
    <w:rsid w:val="00F90609"/>
    <w:rsid w:val="00F92559"/>
    <w:rsid w:val="00F928C2"/>
    <w:rsid w:val="00F92E25"/>
    <w:rsid w:val="00FA09BE"/>
    <w:rsid w:val="00FA1A8C"/>
    <w:rsid w:val="00FB01AE"/>
    <w:rsid w:val="00FC4EE6"/>
    <w:rsid w:val="00FD3D70"/>
    <w:rsid w:val="00FE1ED8"/>
    <w:rsid w:val="00FE48CB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9</Pages>
  <Words>1971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Атамас</cp:lastModifiedBy>
  <cp:revision>14</cp:revision>
  <cp:lastPrinted>2018-05-25T08:55:00Z</cp:lastPrinted>
  <dcterms:created xsi:type="dcterms:W3CDTF">2018-05-15T18:13:00Z</dcterms:created>
  <dcterms:modified xsi:type="dcterms:W3CDTF">2018-05-25T08:57:00Z</dcterms:modified>
</cp:coreProperties>
</file>