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C86" w:rsidRPr="00D02B40" w:rsidRDefault="00345C86" w:rsidP="00D02B40">
      <w:pPr>
        <w:tabs>
          <w:tab w:val="left" w:pos="7230"/>
        </w:tabs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Проект</w:t>
      </w:r>
    </w:p>
    <w:p w:rsidR="00345C86" w:rsidRDefault="00345C86" w:rsidP="002C28D0">
      <w:pPr>
        <w:tabs>
          <w:tab w:val="left" w:pos="7230"/>
        </w:tabs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ПОСТАНОВЛЕНИЕ</w:t>
      </w:r>
    </w:p>
    <w:p w:rsidR="00345C86" w:rsidRDefault="00345C86" w:rsidP="002C28D0">
      <w:pPr>
        <w:jc w:val="center"/>
        <w:rPr>
          <w:b/>
          <w:bCs/>
          <w:sz w:val="28"/>
          <w:szCs w:val="28"/>
        </w:rPr>
      </w:pPr>
    </w:p>
    <w:p w:rsidR="00345C86" w:rsidRDefault="00345C86" w:rsidP="002C28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БЛАГОДАРНЕНСКОГО ГОРОДСКОГО ОКРУГА  СТАВРОПОЛЬСКОГО КРАЯ</w:t>
      </w:r>
    </w:p>
    <w:p w:rsidR="00345C86" w:rsidRDefault="00345C86" w:rsidP="004F44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</w:p>
    <w:p w:rsidR="00345C86" w:rsidRDefault="00345C86" w:rsidP="004F44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45C86" w:rsidRPr="00302F57" w:rsidRDefault="00345C86" w:rsidP="002C28D0">
      <w:pPr>
        <w:autoSpaceDE w:val="0"/>
        <w:autoSpaceDN w:val="0"/>
        <w:adjustRightInd w:val="0"/>
        <w:spacing w:line="240" w:lineRule="exact"/>
        <w:ind w:right="4818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взаимодействии </w:t>
      </w:r>
      <w:r w:rsidRPr="00302F5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302F57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с членами референтных групп</w:t>
      </w:r>
    </w:p>
    <w:bookmarkEnd w:id="0"/>
    <w:p w:rsidR="00345C86" w:rsidRPr="00302F57" w:rsidRDefault="00345C86" w:rsidP="004F449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реализации распоряжения администрации Благодарненского городского округа Ставропольского края от 19 февраля 2018 года №96-р «Об утверждении плана мероприятий («дорожная карта») по реализации принципов и механизмов (инструментов) открытости деятельности органов государственной власти и органов местного самоуправления в субъекте Российской Федерации, администрация Благодарненского городского округа Ставропольского края </w:t>
      </w:r>
    </w:p>
    <w:p w:rsidR="00345C86" w:rsidRDefault="00345C86" w:rsidP="001338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1338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1338E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Pr="00F00772" w:rsidRDefault="00345C86" w:rsidP="00F00772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00772">
        <w:rPr>
          <w:sz w:val="28"/>
          <w:szCs w:val="28"/>
        </w:rPr>
        <w:t>Утвердить прилагаемые:</w:t>
      </w:r>
    </w:p>
    <w:p w:rsidR="00345C86" w:rsidRPr="00F00772" w:rsidRDefault="00345C86" w:rsidP="00F007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F00772">
        <w:rPr>
          <w:sz w:val="28"/>
          <w:szCs w:val="28"/>
        </w:rPr>
        <w:t>Перечень направлений деятельности администрации Благодарненского городского округа Ставропольского края, по которым формируются рефер</w:t>
      </w:r>
      <w:r>
        <w:rPr>
          <w:sz w:val="28"/>
          <w:szCs w:val="28"/>
        </w:rPr>
        <w:t>ентные группы</w:t>
      </w:r>
      <w:r w:rsidRPr="00F00772">
        <w:rPr>
          <w:sz w:val="28"/>
          <w:szCs w:val="28"/>
        </w:rPr>
        <w:t>.</w:t>
      </w:r>
    </w:p>
    <w:p w:rsidR="00345C86" w:rsidRPr="00195C5B" w:rsidRDefault="00345C86" w:rsidP="00213FB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195C5B">
        <w:rPr>
          <w:sz w:val="28"/>
          <w:szCs w:val="28"/>
        </w:rPr>
        <w:t>Перечень референтных групп администрации Благодарненского городского округа Ставропольского края.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1.3.Форму анкеты на участие в работе референтных групп администрации Благодарненского городского округа Ставропольского края.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Отделу по организационной работе  администрации Благодарненского городского округа Ставропольского края /Яковлев/ обеспечить: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2.1.Обработку размещенных анкет на участие в работе референтных групп.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2.2.Формирование референтных групп на основании поступивших анкет.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 Начальникам управлений и отделов  администрации Благодарненского городского округа Ставропольского края: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3.1.О</w:t>
      </w:r>
      <w:r w:rsidRPr="004E2733">
        <w:rPr>
          <w:sz w:val="28"/>
          <w:szCs w:val="28"/>
          <w:lang w:eastAsia="en-US"/>
        </w:rPr>
        <w:t xml:space="preserve">беспечить организацию взаимодействия с членами референтных групп для их участия в публичных обсуждениях, экспертизе документов и других мероприятиях, организуемых </w:t>
      </w:r>
      <w:r>
        <w:rPr>
          <w:sz w:val="28"/>
          <w:szCs w:val="28"/>
          <w:lang w:eastAsia="en-US"/>
        </w:rPr>
        <w:t>а</w:t>
      </w:r>
      <w:r w:rsidRPr="004E2733">
        <w:rPr>
          <w:sz w:val="28"/>
          <w:szCs w:val="28"/>
          <w:lang w:eastAsia="en-US"/>
        </w:rPr>
        <w:t xml:space="preserve">дминистрацией </w:t>
      </w:r>
      <w:r>
        <w:rPr>
          <w:sz w:val="28"/>
          <w:szCs w:val="28"/>
          <w:lang w:eastAsia="en-US"/>
        </w:rPr>
        <w:t>Благодарненского</w:t>
      </w:r>
      <w:r w:rsidRPr="004E2733">
        <w:rPr>
          <w:sz w:val="28"/>
          <w:szCs w:val="28"/>
          <w:lang w:eastAsia="en-US"/>
        </w:rPr>
        <w:t xml:space="preserve"> городского округа</w:t>
      </w:r>
      <w:r>
        <w:rPr>
          <w:sz w:val="28"/>
          <w:szCs w:val="28"/>
          <w:lang w:eastAsia="en-US"/>
        </w:rPr>
        <w:t xml:space="preserve"> Ставропольского края.</w:t>
      </w:r>
    </w:p>
    <w:p w:rsidR="00345C86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3.2.Предоставлять информацию о взаимодействии администрации Благодарненского городского округа Ставропольского края с членами референтных групп по полугодиям до 10 числа месяца, следующего за отчетным месяцем.</w:t>
      </w:r>
    </w:p>
    <w:p w:rsidR="00345C86" w:rsidRPr="00302F57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Pr="00B6115A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6115A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</w:t>
      </w:r>
      <w:r w:rsidRPr="00B6115A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</w:t>
      </w:r>
      <w:r w:rsidRPr="00B6115A"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Шаруденко И.Н.</w:t>
      </w:r>
    </w:p>
    <w:p w:rsidR="00345C86" w:rsidRPr="00302F57" w:rsidRDefault="00345C86" w:rsidP="004F449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45C86" w:rsidRPr="00302F57" w:rsidRDefault="00345C86" w:rsidP="004F449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02F57">
        <w:rPr>
          <w:sz w:val="28"/>
          <w:szCs w:val="28"/>
        </w:rPr>
        <w:t xml:space="preserve">. </w:t>
      </w:r>
      <w:r w:rsidRPr="00260CA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Глава </w:t>
      </w:r>
    </w:p>
    <w:p w:rsidR="00345C86" w:rsidRPr="00302F57" w:rsidRDefault="00345C86" w:rsidP="004F449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:rsidR="00345C86" w:rsidRPr="00302F57" w:rsidRDefault="00345C86" w:rsidP="004F449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Ставропольского края </w:t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 w:rsidRPr="00302F57">
        <w:rPr>
          <w:sz w:val="28"/>
          <w:szCs w:val="28"/>
        </w:rPr>
        <w:tab/>
      </w:r>
      <w:r>
        <w:rPr>
          <w:sz w:val="28"/>
          <w:szCs w:val="28"/>
        </w:rPr>
        <w:t xml:space="preserve">         С.Т.Бычков</w:t>
      </w: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4F44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7537F0">
      <w:pPr>
        <w:rPr>
          <w:sz w:val="28"/>
          <w:szCs w:val="28"/>
        </w:rPr>
      </w:pPr>
    </w:p>
    <w:p w:rsidR="00345C86" w:rsidRDefault="00345C86" w:rsidP="007537F0">
      <w:pPr>
        <w:rPr>
          <w:sz w:val="28"/>
          <w:szCs w:val="28"/>
        </w:rPr>
      </w:pPr>
    </w:p>
    <w:p w:rsidR="00345C86" w:rsidRDefault="00345C86" w:rsidP="007537F0">
      <w:pPr>
        <w:rPr>
          <w:sz w:val="28"/>
          <w:szCs w:val="28"/>
        </w:rPr>
      </w:pPr>
    </w:p>
    <w:p w:rsidR="00345C86" w:rsidRDefault="00345C86" w:rsidP="007537F0">
      <w:pPr>
        <w:pStyle w:val="a"/>
        <w:spacing w:line="240" w:lineRule="exact"/>
        <w:rPr>
          <w:sz w:val="28"/>
          <w:szCs w:val="28"/>
        </w:rPr>
      </w:pPr>
    </w:p>
    <w:p w:rsidR="00345C86" w:rsidRDefault="00345C86" w:rsidP="007537F0">
      <w:pPr>
        <w:pStyle w:val="a"/>
        <w:spacing w:line="240" w:lineRule="exact"/>
        <w:rPr>
          <w:sz w:val="28"/>
          <w:szCs w:val="28"/>
        </w:rPr>
      </w:pPr>
    </w:p>
    <w:p w:rsidR="00345C86" w:rsidRDefault="00345C86" w:rsidP="007537F0">
      <w:pPr>
        <w:pStyle w:val="a"/>
        <w:spacing w:line="240" w:lineRule="exact"/>
        <w:rPr>
          <w:sz w:val="28"/>
          <w:szCs w:val="28"/>
        </w:rPr>
      </w:pPr>
    </w:p>
    <w:p w:rsidR="00345C86" w:rsidRDefault="00345C86" w:rsidP="007537F0">
      <w:pPr>
        <w:pStyle w:val="a"/>
        <w:spacing w:line="240" w:lineRule="exact"/>
        <w:rPr>
          <w:sz w:val="28"/>
          <w:szCs w:val="28"/>
        </w:rPr>
      </w:pPr>
    </w:p>
    <w:p w:rsidR="00345C86" w:rsidRDefault="00345C86" w:rsidP="007537F0">
      <w:pPr>
        <w:pStyle w:val="a"/>
        <w:spacing w:line="240" w:lineRule="exact"/>
        <w:rPr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4785"/>
        <w:gridCol w:w="4785"/>
      </w:tblGrid>
      <w:tr w:rsidR="00345C86" w:rsidRPr="00B025FE">
        <w:tc>
          <w:tcPr>
            <w:tcW w:w="4785" w:type="dxa"/>
          </w:tcPr>
          <w:p w:rsidR="00345C86" w:rsidRPr="00B025FE" w:rsidRDefault="00345C86" w:rsidP="00CC6FA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bookmarkStart w:id="1" w:name="Par29"/>
            <w:bookmarkEnd w:id="1"/>
          </w:p>
        </w:tc>
        <w:tc>
          <w:tcPr>
            <w:tcW w:w="4785" w:type="dxa"/>
          </w:tcPr>
          <w:p w:rsidR="00345C86" w:rsidRPr="00B025FE" w:rsidRDefault="00345C86" w:rsidP="00CC6F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025FE">
              <w:rPr>
                <w:sz w:val="28"/>
                <w:szCs w:val="28"/>
              </w:rPr>
              <w:t>УТВЕРЖДЕН</w:t>
            </w:r>
          </w:p>
          <w:p w:rsidR="00345C86" w:rsidRPr="00B025FE" w:rsidRDefault="00345C86" w:rsidP="00CC6F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Pr="00B025FE">
              <w:rPr>
                <w:sz w:val="28"/>
                <w:szCs w:val="28"/>
              </w:rPr>
              <w:t xml:space="preserve">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B025FE">
              <w:rPr>
                <w:sz w:val="28"/>
                <w:szCs w:val="28"/>
              </w:rPr>
              <w:t xml:space="preserve">  Ставропольского края</w:t>
            </w:r>
          </w:p>
          <w:p w:rsidR="00345C86" w:rsidRPr="00B025FE" w:rsidRDefault="00345C86" w:rsidP="00CC6FA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345C86" w:rsidRDefault="00345C86" w:rsidP="00260CA4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bookmarkStart w:id="2" w:name="Par34"/>
      <w:bookmarkEnd w:id="2"/>
    </w:p>
    <w:p w:rsidR="00345C86" w:rsidRDefault="00345C86" w:rsidP="004223E4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45C86" w:rsidRDefault="00345C86" w:rsidP="004223E4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rPr>
          <w:sz w:val="28"/>
          <w:szCs w:val="28"/>
        </w:rPr>
      </w:pPr>
      <w:r w:rsidRPr="00F00772">
        <w:rPr>
          <w:sz w:val="28"/>
          <w:szCs w:val="28"/>
        </w:rPr>
        <w:t>направлений деятельности администрации Благодарненского городского округа Ставропольского края, по которым формируются рефер</w:t>
      </w:r>
      <w:r>
        <w:rPr>
          <w:sz w:val="28"/>
          <w:szCs w:val="28"/>
        </w:rPr>
        <w:t>ентные группы</w:t>
      </w:r>
    </w:p>
    <w:p w:rsidR="00345C86" w:rsidRDefault="00345C86" w:rsidP="004223E4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rPr>
          <w:sz w:val="28"/>
          <w:szCs w:val="28"/>
        </w:rPr>
      </w:pPr>
    </w:p>
    <w:p w:rsidR="00345C86" w:rsidRDefault="00345C86" w:rsidP="004223E4">
      <w:pPr>
        <w:widowControl w:val="0"/>
        <w:autoSpaceDE w:val="0"/>
        <w:autoSpaceDN w:val="0"/>
        <w:adjustRightInd w:val="0"/>
        <w:spacing w:line="240" w:lineRule="exact"/>
        <w:ind w:firstLine="697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6520"/>
        <w:gridCol w:w="2233"/>
      </w:tblGrid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№ п/п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Направление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Стратегическое планирование (в т.ч. мониторинг муниципальных программ) и прогнозирование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Тормосов Д.А.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Повышение качества предоставления муниципальных услуг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Тормосов Д.А.</w:t>
            </w:r>
          </w:p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Панферов В.В.</w:t>
            </w:r>
          </w:p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Агибанова С.В.</w:t>
            </w:r>
          </w:p>
          <w:p w:rsidR="00345C86" w:rsidRPr="00332578" w:rsidRDefault="00345C86" w:rsidP="00332578">
            <w:pPr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Мищенко В.А.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Оценка регулирующего воздействия проектов нормативных актов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Тормосов Д.А.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4.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агропромышленного комплекса, мониторинг и анализ производственно-финансовой деятельности сельскохозяйственных предприятий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Соколов В.И.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5.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Улучшение жилищных условий молодых семей и молодых специалистов, проживающих и работающих в сельской местности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Соколов В.И.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6.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Повышение качества образования, организация внеурочной деятельности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Панферов В.В.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7.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Просвещение общества в сфере культуры и туризма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Агибанова С.В.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8.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внутреннего и выездного туризма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Агибанова С.В.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9.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Мищенко В.А.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10.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Общественный контроль в сфере жилищно-коммунального хозяйства и повышение жилищной грамотности потребителей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Кашпоров А.А.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11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Энергосбережение и повышение энергетической эффективности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Кашпоров А.А.</w:t>
            </w:r>
          </w:p>
        </w:tc>
      </w:tr>
      <w:tr w:rsidR="00345C86" w:rsidRPr="007A5E72">
        <w:tc>
          <w:tcPr>
            <w:tcW w:w="709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Градостроительная деятельность и архитектура</w:t>
            </w:r>
          </w:p>
        </w:tc>
        <w:tc>
          <w:tcPr>
            <w:tcW w:w="2233" w:type="dxa"/>
          </w:tcPr>
          <w:p w:rsidR="00345C86" w:rsidRPr="00332578" w:rsidRDefault="00345C86" w:rsidP="00332578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Слепичева И.И.</w:t>
            </w:r>
          </w:p>
        </w:tc>
      </w:tr>
    </w:tbl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Pr="00302F57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302F57">
        <w:rPr>
          <w:sz w:val="28"/>
          <w:szCs w:val="28"/>
        </w:rPr>
        <w:t xml:space="preserve"> администрации </w:t>
      </w:r>
    </w:p>
    <w:p w:rsidR="00345C86" w:rsidRPr="00302F57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Ставропольского края                                                              </w:t>
      </w:r>
      <w:r>
        <w:rPr>
          <w:sz w:val="28"/>
          <w:szCs w:val="28"/>
        </w:rPr>
        <w:t xml:space="preserve">     И.Н.Шаруденко</w:t>
      </w: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Default="00345C86" w:rsidP="00C024E2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4785"/>
        <w:gridCol w:w="4785"/>
      </w:tblGrid>
      <w:tr w:rsidR="00345C86" w:rsidRPr="00B025FE">
        <w:tc>
          <w:tcPr>
            <w:tcW w:w="4785" w:type="dxa"/>
          </w:tcPr>
          <w:p w:rsidR="00345C86" w:rsidRPr="00B025FE" w:rsidRDefault="00345C86" w:rsidP="00E5249C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345C86" w:rsidRPr="00B025FE" w:rsidRDefault="00345C86" w:rsidP="00E524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025FE">
              <w:rPr>
                <w:sz w:val="28"/>
                <w:szCs w:val="28"/>
              </w:rPr>
              <w:t>УТВЕРЖДЕН</w:t>
            </w:r>
          </w:p>
          <w:p w:rsidR="00345C86" w:rsidRPr="00B025FE" w:rsidRDefault="00345C86" w:rsidP="00E524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Pr="00B025FE">
              <w:rPr>
                <w:sz w:val="28"/>
                <w:szCs w:val="28"/>
              </w:rPr>
              <w:t xml:space="preserve">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B025FE">
              <w:rPr>
                <w:sz w:val="28"/>
                <w:szCs w:val="28"/>
              </w:rPr>
              <w:t xml:space="preserve">  Ставропольского края</w:t>
            </w:r>
          </w:p>
          <w:p w:rsidR="00345C86" w:rsidRPr="00B025FE" w:rsidRDefault="00345C86" w:rsidP="00E5249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345C86" w:rsidRDefault="00345C86" w:rsidP="00827E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260CA4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345C86" w:rsidRDefault="00345C86" w:rsidP="00260CA4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95C5B">
        <w:rPr>
          <w:sz w:val="28"/>
          <w:szCs w:val="28"/>
        </w:rPr>
        <w:t>референтных групп администрации Благодарненского городск</w:t>
      </w:r>
      <w:r>
        <w:rPr>
          <w:sz w:val="28"/>
          <w:szCs w:val="28"/>
        </w:rPr>
        <w:t>ого округа Ставропольского края</w:t>
      </w:r>
    </w:p>
    <w:p w:rsidR="00345C86" w:rsidRDefault="00345C86" w:rsidP="00827E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"/>
        <w:gridCol w:w="9004"/>
      </w:tblGrid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Заинтересованные юридические и физические лица (организации, общественные объединения, социальные группы граждан)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2.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Получатели муниципальных услуг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3.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Работники образовательных организаций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4.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Родители и учащиеся образовательных организаций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5.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Органы исполнительной власти Ставропольского края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6.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Представители отраслевых союзов и ассоциаций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7.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Руководители и работники предприятий агропромышленного комплекса всех форм собственности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8.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Руководители и специалисты органов управления ветеринарии и ветеринарные службы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9.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Граждане, ведущие личное подсобное хозяйство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10.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Члены крестьянских (фермерских) хозяйств, в том числе начинающих крестьянских (фермерских) хозяйств и крестьянских (фермерских) хозяйств, развивающих семейные животноводческие фермы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11.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Представители бизнеса (частные инвесторы)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12.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Представители банков (кредиторы)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13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Спортсмены, тренеры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14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Организации, осуществляющие деятельность в сфере физической культуры и спорта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15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Российские туристы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16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Родители и учащиеся организаций, осуществляющих образовательную деятельность в сфере культуры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17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Работники культуры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18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Граждане - собственники жилья в многоквартирных домах</w:t>
            </w:r>
          </w:p>
        </w:tc>
      </w:tr>
      <w:tr w:rsidR="00345C86" w:rsidRPr="00EC73F6">
        <w:tc>
          <w:tcPr>
            <w:tcW w:w="458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19</w:t>
            </w:r>
          </w:p>
        </w:tc>
        <w:tc>
          <w:tcPr>
            <w:tcW w:w="9004" w:type="dxa"/>
          </w:tcPr>
          <w:p w:rsidR="00345C86" w:rsidRPr="00332578" w:rsidRDefault="00345C86" w:rsidP="003325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Представители компаний, осуществляющих деятельность в сфере производства, внедрения и эксплуатации энергосберегающего оборудования, материалов и технологий</w:t>
            </w:r>
          </w:p>
        </w:tc>
      </w:tr>
    </w:tbl>
    <w:p w:rsidR="00345C86" w:rsidRDefault="00345C86" w:rsidP="00827E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827E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Default="00345C86" w:rsidP="00827E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C86" w:rsidRPr="00302F57" w:rsidRDefault="00345C86" w:rsidP="00827E11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302F57">
        <w:rPr>
          <w:sz w:val="28"/>
          <w:szCs w:val="28"/>
        </w:rPr>
        <w:t xml:space="preserve"> администрации </w:t>
      </w:r>
    </w:p>
    <w:p w:rsidR="00345C86" w:rsidRPr="00302F57" w:rsidRDefault="00345C86" w:rsidP="00827E11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:rsidR="00345C86" w:rsidRDefault="00345C86" w:rsidP="00827E1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302F57">
        <w:rPr>
          <w:sz w:val="28"/>
          <w:szCs w:val="28"/>
        </w:rPr>
        <w:t xml:space="preserve">Ставропольского края                                                              </w:t>
      </w:r>
      <w:r>
        <w:rPr>
          <w:sz w:val="28"/>
          <w:szCs w:val="28"/>
        </w:rPr>
        <w:t xml:space="preserve">     И.Н.Шаруденко</w:t>
      </w:r>
    </w:p>
    <w:p w:rsidR="00345C86" w:rsidRDefault="00345C86" w:rsidP="008A1D8F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45C86" w:rsidRDefault="00345C86" w:rsidP="008A1D8F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45C86" w:rsidRDefault="00345C86" w:rsidP="008A1D8F">
      <w:pPr>
        <w:widowControl w:val="0"/>
        <w:autoSpaceDE w:val="0"/>
        <w:autoSpaceDN w:val="0"/>
        <w:adjustRightInd w:val="0"/>
        <w:spacing w:line="240" w:lineRule="exact"/>
        <w:jc w:val="both"/>
      </w:pPr>
    </w:p>
    <w:tbl>
      <w:tblPr>
        <w:tblW w:w="0" w:type="auto"/>
        <w:tblInd w:w="-106" w:type="dxa"/>
        <w:tblLook w:val="01E0"/>
      </w:tblPr>
      <w:tblGrid>
        <w:gridCol w:w="4785"/>
        <w:gridCol w:w="4785"/>
      </w:tblGrid>
      <w:tr w:rsidR="00345C86" w:rsidRPr="00B025FE">
        <w:tc>
          <w:tcPr>
            <w:tcW w:w="4785" w:type="dxa"/>
          </w:tcPr>
          <w:p w:rsidR="00345C86" w:rsidRPr="00B025FE" w:rsidRDefault="00345C86" w:rsidP="00CC6FAF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345C86" w:rsidRPr="00DB141F" w:rsidRDefault="00345C86" w:rsidP="00CC6F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DB141F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345C86" w:rsidRPr="00DB141F" w:rsidRDefault="00345C86" w:rsidP="00CC6FA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DB141F">
              <w:rPr>
                <w:sz w:val="28"/>
                <w:szCs w:val="28"/>
              </w:rPr>
              <w:t xml:space="preserve"> постановлением администрации Благодарненского городского округа  Ставропольского края</w:t>
            </w:r>
          </w:p>
          <w:p w:rsidR="00345C86" w:rsidRPr="00DB141F" w:rsidRDefault="00345C86" w:rsidP="00CC6FA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345C86" w:rsidRDefault="00345C86" w:rsidP="00C024E2">
      <w:pPr>
        <w:spacing w:line="240" w:lineRule="exact"/>
        <w:jc w:val="center"/>
        <w:rPr>
          <w:sz w:val="28"/>
          <w:szCs w:val="28"/>
        </w:rPr>
      </w:pPr>
    </w:p>
    <w:p w:rsidR="00345C86" w:rsidRDefault="00345C86" w:rsidP="00260CA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345C86" w:rsidRDefault="00345C86" w:rsidP="00260CA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анкеты на участие в работе референтных групп администрации Благодарненского городского округа Ставропольского края</w:t>
      </w:r>
    </w:p>
    <w:p w:rsidR="00345C86" w:rsidRDefault="00345C86" w:rsidP="00260CA4">
      <w:pPr>
        <w:spacing w:line="240" w:lineRule="exact"/>
        <w:jc w:val="center"/>
        <w:rPr>
          <w:b/>
          <w:bCs/>
          <w:sz w:val="28"/>
          <w:szCs w:val="28"/>
        </w:rPr>
      </w:pPr>
    </w:p>
    <w:p w:rsidR="00345C86" w:rsidRDefault="00345C86" w:rsidP="00260CA4">
      <w:pPr>
        <w:spacing w:line="240" w:lineRule="exact"/>
        <w:jc w:val="center"/>
        <w:rPr>
          <w:b/>
          <w:bCs/>
          <w:sz w:val="28"/>
          <w:szCs w:val="28"/>
        </w:rPr>
      </w:pPr>
    </w:p>
    <w:p w:rsidR="00345C86" w:rsidRDefault="00345C86" w:rsidP="00260CA4">
      <w:pPr>
        <w:spacing w:line="240" w:lineRule="exact"/>
        <w:jc w:val="center"/>
        <w:rPr>
          <w:b/>
          <w:bCs/>
          <w:sz w:val="28"/>
          <w:szCs w:val="28"/>
        </w:rPr>
      </w:pPr>
    </w:p>
    <w:p w:rsidR="00345C86" w:rsidRPr="00CB7D22" w:rsidRDefault="00345C86" w:rsidP="00786E76">
      <w:pPr>
        <w:jc w:val="both"/>
        <w:rPr>
          <w:sz w:val="28"/>
          <w:szCs w:val="28"/>
        </w:rPr>
      </w:pPr>
      <w:r w:rsidRPr="00CB7D22">
        <w:rPr>
          <w:sz w:val="28"/>
          <w:szCs w:val="28"/>
        </w:rPr>
        <w:t>Я, _______________________________________________</w:t>
      </w:r>
      <w:r>
        <w:rPr>
          <w:sz w:val="28"/>
          <w:szCs w:val="28"/>
        </w:rPr>
        <w:t xml:space="preserve">_______________, </w:t>
      </w:r>
    </w:p>
    <w:p w:rsidR="00345C86" w:rsidRPr="00260CA4" w:rsidRDefault="00345C86" w:rsidP="00786E76">
      <w:pPr>
        <w:jc w:val="center"/>
        <w:rPr>
          <w:sz w:val="18"/>
          <w:szCs w:val="18"/>
        </w:rPr>
      </w:pPr>
      <w:r w:rsidRPr="00260CA4">
        <w:rPr>
          <w:sz w:val="18"/>
          <w:szCs w:val="18"/>
        </w:rPr>
        <w:t>(фамилия, имя, отчество)</w:t>
      </w:r>
    </w:p>
    <w:p w:rsidR="00345C86" w:rsidRPr="00CB7D22" w:rsidRDefault="00345C86" w:rsidP="00786E7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предлагаю свою кандидатуру для участия в работе  следующих референтных групп: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7230"/>
        <w:gridCol w:w="1665"/>
      </w:tblGrid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№ п/п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Референтные группы по направлениям</w:t>
            </w:r>
          </w:p>
        </w:tc>
        <w:tc>
          <w:tcPr>
            <w:tcW w:w="1665" w:type="dxa"/>
          </w:tcPr>
          <w:p w:rsidR="00345C86" w:rsidRPr="00332578" w:rsidRDefault="00345C86" w:rsidP="0033257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нужное отметить любым значком</w:t>
            </w: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Стратегическое планирование (в т.ч. мониторинг муниципальных программ) и прогнозирование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Повышение качества предоставления муниципальных услуг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Оценка регулирующего воздействия проектов нормативных актов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агропромышленного комплекса, мониторинг и анализ производственно-финансовой деятельности сельскохозяйственных предприятий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5.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Улучшение жилищных условий молодых семей и молодых специалистов, проживающих и работающих в сельской местности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6.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Повышение качества образования, организация внеурочной деятельности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7.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Культура, образование и просвещение общества в сфере культуры и туризма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8.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внутреннего и выездного туризма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9.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10.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Общественный контроль в сфере жилищно-коммунального хозяйства и повышение жилищной грамотности потребителей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  <w:tr w:rsidR="00345C86" w:rsidRPr="00BB3E0A">
        <w:tc>
          <w:tcPr>
            <w:tcW w:w="675" w:type="dxa"/>
          </w:tcPr>
          <w:p w:rsidR="00345C86" w:rsidRPr="00332578" w:rsidRDefault="00345C86" w:rsidP="00332578">
            <w:pPr>
              <w:jc w:val="center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11.</w:t>
            </w:r>
          </w:p>
        </w:tc>
        <w:tc>
          <w:tcPr>
            <w:tcW w:w="7230" w:type="dxa"/>
          </w:tcPr>
          <w:p w:rsidR="00345C86" w:rsidRPr="00332578" w:rsidRDefault="00345C86" w:rsidP="00332578">
            <w:pPr>
              <w:jc w:val="both"/>
              <w:rPr>
                <w:sz w:val="28"/>
                <w:szCs w:val="28"/>
              </w:rPr>
            </w:pPr>
            <w:r w:rsidRPr="00332578">
              <w:rPr>
                <w:sz w:val="28"/>
                <w:szCs w:val="28"/>
              </w:rPr>
              <w:t>Энергосбережение и повышение энергетической эффективности</w:t>
            </w:r>
          </w:p>
        </w:tc>
        <w:tc>
          <w:tcPr>
            <w:tcW w:w="1665" w:type="dxa"/>
          </w:tcPr>
          <w:p w:rsidR="00345C86" w:rsidRPr="00332578" w:rsidRDefault="00345C86" w:rsidP="00622184">
            <w:pPr>
              <w:rPr>
                <w:sz w:val="28"/>
                <w:szCs w:val="28"/>
              </w:rPr>
            </w:pPr>
          </w:p>
        </w:tc>
      </w:tr>
    </w:tbl>
    <w:p w:rsidR="00345C86" w:rsidRDefault="00345C86" w:rsidP="00786E76">
      <w:pPr>
        <w:rPr>
          <w:sz w:val="28"/>
          <w:szCs w:val="28"/>
        </w:rPr>
      </w:pPr>
    </w:p>
    <w:p w:rsidR="00345C86" w:rsidRDefault="00345C86" w:rsidP="00260CA4">
      <w:pPr>
        <w:rPr>
          <w:sz w:val="28"/>
          <w:szCs w:val="28"/>
        </w:rPr>
      </w:pPr>
    </w:p>
    <w:p w:rsidR="00345C86" w:rsidRDefault="00345C86" w:rsidP="00260CA4">
      <w:pPr>
        <w:rPr>
          <w:sz w:val="28"/>
          <w:szCs w:val="28"/>
        </w:rPr>
      </w:pPr>
    </w:p>
    <w:p w:rsidR="00345C86" w:rsidRDefault="00345C86" w:rsidP="00260CA4">
      <w:pPr>
        <w:rPr>
          <w:sz w:val="28"/>
          <w:szCs w:val="28"/>
        </w:rPr>
      </w:pPr>
    </w:p>
    <w:p w:rsidR="00345C86" w:rsidRDefault="00345C86" w:rsidP="00260CA4">
      <w:pPr>
        <w:rPr>
          <w:sz w:val="28"/>
          <w:szCs w:val="28"/>
        </w:rPr>
      </w:pPr>
    </w:p>
    <w:p w:rsidR="00345C86" w:rsidRDefault="00345C86" w:rsidP="00260CA4">
      <w:pPr>
        <w:rPr>
          <w:sz w:val="28"/>
          <w:szCs w:val="28"/>
        </w:rPr>
      </w:pPr>
    </w:p>
    <w:p w:rsidR="00345C86" w:rsidRPr="00260CA4" w:rsidRDefault="00345C86" w:rsidP="00260CA4">
      <w:pPr>
        <w:rPr>
          <w:b/>
          <w:bCs/>
          <w:sz w:val="28"/>
          <w:szCs w:val="28"/>
        </w:rPr>
      </w:pPr>
      <w:r w:rsidRPr="00DB141F">
        <w:rPr>
          <w:sz w:val="28"/>
          <w:szCs w:val="28"/>
        </w:rPr>
        <w:t>Анкетные данные</w:t>
      </w:r>
      <w:r w:rsidRPr="00D433D5">
        <w:rPr>
          <w:b/>
          <w:bCs/>
          <w:sz w:val="28"/>
          <w:szCs w:val="28"/>
        </w:rPr>
        <w:t>:</w:t>
      </w:r>
    </w:p>
    <w:p w:rsidR="00345C86" w:rsidRDefault="00345C86" w:rsidP="000456D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жительства__________________________________________________</w:t>
      </w:r>
    </w:p>
    <w:p w:rsidR="00345C86" w:rsidRDefault="00345C86" w:rsidP="000456D2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работы___________________________________________________</w:t>
      </w:r>
    </w:p>
    <w:p w:rsidR="00345C86" w:rsidRDefault="00345C86" w:rsidP="00260CA4">
      <w:pPr>
        <w:rPr>
          <w:sz w:val="28"/>
          <w:szCs w:val="28"/>
        </w:rPr>
      </w:pPr>
      <w:r>
        <w:rPr>
          <w:sz w:val="28"/>
          <w:szCs w:val="28"/>
        </w:rPr>
        <w:t>Контактный телефон ________________________________________________</w:t>
      </w:r>
    </w:p>
    <w:p w:rsidR="00345C86" w:rsidRDefault="00345C86" w:rsidP="00260CA4">
      <w:pPr>
        <w:rPr>
          <w:sz w:val="28"/>
          <w:szCs w:val="28"/>
        </w:rPr>
      </w:pPr>
      <w:r>
        <w:rPr>
          <w:sz w:val="28"/>
          <w:szCs w:val="28"/>
        </w:rPr>
        <w:t>Специальность_____________________________________________________</w:t>
      </w:r>
    </w:p>
    <w:p w:rsidR="00345C86" w:rsidRDefault="00345C86" w:rsidP="00260CA4">
      <w:pPr>
        <w:jc w:val="both"/>
        <w:rPr>
          <w:sz w:val="28"/>
          <w:szCs w:val="28"/>
        </w:rPr>
      </w:pPr>
      <w:r>
        <w:rPr>
          <w:sz w:val="28"/>
          <w:szCs w:val="28"/>
        </w:rPr>
        <w:t>Уровень образования________________________________________________</w:t>
      </w:r>
    </w:p>
    <w:p w:rsidR="00345C86" w:rsidRDefault="00345C86" w:rsidP="00260CA4">
      <w:pPr>
        <w:jc w:val="both"/>
        <w:rPr>
          <w:sz w:val="28"/>
          <w:szCs w:val="28"/>
        </w:rPr>
      </w:pPr>
      <w:r>
        <w:rPr>
          <w:sz w:val="28"/>
          <w:szCs w:val="28"/>
        </w:rPr>
        <w:t>Стаж работы по специальности_____________________________________</w:t>
      </w:r>
    </w:p>
    <w:p w:rsidR="00345C86" w:rsidRDefault="00345C86" w:rsidP="00260CA4">
      <w:pPr>
        <w:rPr>
          <w:sz w:val="28"/>
          <w:szCs w:val="28"/>
        </w:rPr>
      </w:pPr>
      <w:r>
        <w:rPr>
          <w:sz w:val="28"/>
          <w:szCs w:val="28"/>
        </w:rPr>
        <w:t>Личные качества ___________________________________________________</w:t>
      </w:r>
    </w:p>
    <w:p w:rsidR="00345C86" w:rsidRDefault="00345C86" w:rsidP="00260CA4">
      <w:pPr>
        <w:jc w:val="both"/>
        <w:rPr>
          <w:sz w:val="28"/>
          <w:szCs w:val="28"/>
        </w:rPr>
      </w:pPr>
      <w:r>
        <w:rPr>
          <w:sz w:val="28"/>
          <w:szCs w:val="28"/>
        </w:rPr>
        <w:t>Участие в общественной жизни округа, населенного пункта, организации________________________________________________________</w:t>
      </w:r>
    </w:p>
    <w:p w:rsidR="00345C86" w:rsidRDefault="00345C86" w:rsidP="00260CA4">
      <w:pPr>
        <w:jc w:val="both"/>
        <w:rPr>
          <w:sz w:val="28"/>
          <w:szCs w:val="28"/>
        </w:rPr>
      </w:pPr>
    </w:p>
    <w:p w:rsidR="00345C86" w:rsidRDefault="00345C86" w:rsidP="00925338">
      <w:pPr>
        <w:jc w:val="both"/>
        <w:rPr>
          <w:sz w:val="28"/>
          <w:szCs w:val="28"/>
        </w:rPr>
      </w:pPr>
    </w:p>
    <w:p w:rsidR="00345C86" w:rsidRDefault="00345C86" w:rsidP="00925338">
      <w:pPr>
        <w:jc w:val="both"/>
        <w:rPr>
          <w:sz w:val="28"/>
          <w:szCs w:val="28"/>
        </w:rPr>
      </w:pPr>
    </w:p>
    <w:p w:rsidR="00345C86" w:rsidRDefault="00345C86" w:rsidP="00925338">
      <w:pPr>
        <w:jc w:val="both"/>
        <w:rPr>
          <w:sz w:val="28"/>
          <w:szCs w:val="28"/>
        </w:rPr>
      </w:pPr>
    </w:p>
    <w:p w:rsidR="00345C86" w:rsidRDefault="00345C86" w:rsidP="00E9411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345C86" w:rsidRPr="00302F57" w:rsidRDefault="00345C86" w:rsidP="00E9411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302F57">
        <w:rPr>
          <w:sz w:val="28"/>
          <w:szCs w:val="28"/>
        </w:rPr>
        <w:t xml:space="preserve"> администрации </w:t>
      </w:r>
    </w:p>
    <w:p w:rsidR="00345C86" w:rsidRPr="00302F57" w:rsidRDefault="00345C86" w:rsidP="00E94114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302F57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</w:p>
    <w:p w:rsidR="00345C86" w:rsidRDefault="00345C86" w:rsidP="00E94114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302F57">
        <w:rPr>
          <w:sz w:val="28"/>
          <w:szCs w:val="28"/>
        </w:rPr>
        <w:t xml:space="preserve">Ставропольского края                                                              </w:t>
      </w:r>
      <w:r>
        <w:rPr>
          <w:sz w:val="28"/>
          <w:szCs w:val="28"/>
        </w:rPr>
        <w:t xml:space="preserve">     И.Н.Шаруденко</w:t>
      </w:r>
    </w:p>
    <w:p w:rsidR="00345C86" w:rsidRDefault="00345C86" w:rsidP="00925338">
      <w:pPr>
        <w:jc w:val="both"/>
      </w:pPr>
    </w:p>
    <w:sectPr w:rsidR="00345C86" w:rsidSect="002C28D0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66F1F"/>
    <w:multiLevelType w:val="hybridMultilevel"/>
    <w:tmpl w:val="E200CF68"/>
    <w:lvl w:ilvl="0" w:tplc="8A6608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9363255"/>
    <w:multiLevelType w:val="hybridMultilevel"/>
    <w:tmpl w:val="15D4E0EC"/>
    <w:lvl w:ilvl="0" w:tplc="08D089A6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4494"/>
    <w:rsid w:val="00022D48"/>
    <w:rsid w:val="00025DEF"/>
    <w:rsid w:val="00041F55"/>
    <w:rsid w:val="000456D2"/>
    <w:rsid w:val="00097483"/>
    <w:rsid w:val="000F4DFD"/>
    <w:rsid w:val="001338EF"/>
    <w:rsid w:val="00195C5B"/>
    <w:rsid w:val="001E5B6B"/>
    <w:rsid w:val="00213FB9"/>
    <w:rsid w:val="0023295C"/>
    <w:rsid w:val="002348BA"/>
    <w:rsid w:val="00260CA4"/>
    <w:rsid w:val="002C28D0"/>
    <w:rsid w:val="00302F57"/>
    <w:rsid w:val="00322639"/>
    <w:rsid w:val="00332578"/>
    <w:rsid w:val="00345C86"/>
    <w:rsid w:val="003F0B04"/>
    <w:rsid w:val="003F1364"/>
    <w:rsid w:val="004223E4"/>
    <w:rsid w:val="00457A75"/>
    <w:rsid w:val="004A58C9"/>
    <w:rsid w:val="004A7685"/>
    <w:rsid w:val="004D782B"/>
    <w:rsid w:val="004E2733"/>
    <w:rsid w:val="004F4494"/>
    <w:rsid w:val="005C31D1"/>
    <w:rsid w:val="005D32AE"/>
    <w:rsid w:val="005D4E03"/>
    <w:rsid w:val="00622184"/>
    <w:rsid w:val="00644A1A"/>
    <w:rsid w:val="00661147"/>
    <w:rsid w:val="00730F77"/>
    <w:rsid w:val="007537F0"/>
    <w:rsid w:val="00786E76"/>
    <w:rsid w:val="00794BA2"/>
    <w:rsid w:val="007A2B59"/>
    <w:rsid w:val="007A5E72"/>
    <w:rsid w:val="007D5720"/>
    <w:rsid w:val="007F2F04"/>
    <w:rsid w:val="00827E11"/>
    <w:rsid w:val="008708F2"/>
    <w:rsid w:val="00896D84"/>
    <w:rsid w:val="008A1D8F"/>
    <w:rsid w:val="00911A92"/>
    <w:rsid w:val="00921DE4"/>
    <w:rsid w:val="00925338"/>
    <w:rsid w:val="0094065B"/>
    <w:rsid w:val="009745F9"/>
    <w:rsid w:val="009B4030"/>
    <w:rsid w:val="00A059C6"/>
    <w:rsid w:val="00A05AED"/>
    <w:rsid w:val="00A26E37"/>
    <w:rsid w:val="00A56DDA"/>
    <w:rsid w:val="00A66593"/>
    <w:rsid w:val="00A861B4"/>
    <w:rsid w:val="00AA034B"/>
    <w:rsid w:val="00B025FE"/>
    <w:rsid w:val="00B0443B"/>
    <w:rsid w:val="00B16CD8"/>
    <w:rsid w:val="00B24926"/>
    <w:rsid w:val="00B303C0"/>
    <w:rsid w:val="00B6115A"/>
    <w:rsid w:val="00B7438D"/>
    <w:rsid w:val="00B931DA"/>
    <w:rsid w:val="00BB3E0A"/>
    <w:rsid w:val="00BD4860"/>
    <w:rsid w:val="00BD54B3"/>
    <w:rsid w:val="00BE2F06"/>
    <w:rsid w:val="00BF4F0B"/>
    <w:rsid w:val="00C024E2"/>
    <w:rsid w:val="00C76726"/>
    <w:rsid w:val="00CA1649"/>
    <w:rsid w:val="00CA7087"/>
    <w:rsid w:val="00CB0456"/>
    <w:rsid w:val="00CB7D22"/>
    <w:rsid w:val="00CC6FAF"/>
    <w:rsid w:val="00CC7ECC"/>
    <w:rsid w:val="00D02B40"/>
    <w:rsid w:val="00D110CD"/>
    <w:rsid w:val="00D3672A"/>
    <w:rsid w:val="00D433D5"/>
    <w:rsid w:val="00D8306F"/>
    <w:rsid w:val="00DA2E0D"/>
    <w:rsid w:val="00DB141F"/>
    <w:rsid w:val="00DC05B6"/>
    <w:rsid w:val="00E237A3"/>
    <w:rsid w:val="00E5249C"/>
    <w:rsid w:val="00E55413"/>
    <w:rsid w:val="00E655CF"/>
    <w:rsid w:val="00E91FD5"/>
    <w:rsid w:val="00E94114"/>
    <w:rsid w:val="00EA3F9A"/>
    <w:rsid w:val="00EC73F6"/>
    <w:rsid w:val="00ED2B44"/>
    <w:rsid w:val="00F00772"/>
    <w:rsid w:val="00F34C1F"/>
    <w:rsid w:val="00F46AD9"/>
    <w:rsid w:val="00F60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49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95C5B"/>
    <w:pPr>
      <w:ind w:left="720"/>
    </w:pPr>
  </w:style>
  <w:style w:type="table" w:styleId="TableGrid">
    <w:name w:val="Table Grid"/>
    <w:basedOn w:val="TableNormal"/>
    <w:uiPriority w:val="99"/>
    <w:rsid w:val="00794BA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Базовый"/>
    <w:uiPriority w:val="99"/>
    <w:rsid w:val="007537F0"/>
    <w:pPr>
      <w:widowControl w:val="0"/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60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60CA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</TotalTime>
  <Pages>6</Pages>
  <Words>1149</Words>
  <Characters>6555</Characters>
  <Application>Microsoft Office Outlook</Application>
  <DocSecurity>0</DocSecurity>
  <Lines>0</Lines>
  <Paragraphs>0</Paragraphs>
  <ScaleCrop>false</ScaleCrop>
  <Company>Адм. Бурлацкого с.с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Бурлацкого с.с</dc:creator>
  <cp:keywords/>
  <dc:description/>
  <cp:lastModifiedBy>z</cp:lastModifiedBy>
  <cp:revision>21</cp:revision>
  <cp:lastPrinted>2018-03-26T05:17:00Z</cp:lastPrinted>
  <dcterms:created xsi:type="dcterms:W3CDTF">2018-03-19T13:15:00Z</dcterms:created>
  <dcterms:modified xsi:type="dcterms:W3CDTF">2018-03-30T08:30:00Z</dcterms:modified>
</cp:coreProperties>
</file>