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05F" w:rsidRPr="0062405F" w:rsidRDefault="0062405F" w:rsidP="0062405F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2405F">
        <w:rPr>
          <w:rFonts w:ascii="Times New Roman" w:eastAsia="Times New Roman" w:hAnsi="Times New Roman"/>
          <w:b/>
          <w:sz w:val="28"/>
          <w:szCs w:val="28"/>
          <w:lang w:eastAsia="ru-RU"/>
        </w:rPr>
        <w:t>Уведомление</w:t>
      </w:r>
    </w:p>
    <w:p w:rsidR="0062405F" w:rsidRPr="0062405F" w:rsidRDefault="0062405F" w:rsidP="0062405F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2405F">
        <w:rPr>
          <w:rFonts w:ascii="Times New Roman" w:eastAsia="Times New Roman" w:hAnsi="Times New Roman"/>
          <w:b/>
          <w:sz w:val="28"/>
          <w:szCs w:val="28"/>
          <w:lang w:eastAsia="ru-RU"/>
        </w:rPr>
        <w:t>о подготовке проекта нормативного правового акта</w:t>
      </w:r>
    </w:p>
    <w:p w:rsidR="0062405F" w:rsidRPr="0062405F" w:rsidRDefault="0062405F" w:rsidP="0062405F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2405F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</w:t>
      </w:r>
    </w:p>
    <w:p w:rsidR="0062405F" w:rsidRPr="0062405F" w:rsidRDefault="0062405F" w:rsidP="0062405F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2405F">
        <w:rPr>
          <w:rFonts w:ascii="Times New Roman" w:eastAsia="Times New Roman" w:hAnsi="Times New Roman"/>
          <w:b/>
          <w:sz w:val="28"/>
          <w:szCs w:val="28"/>
          <w:lang w:eastAsia="ru-RU"/>
        </w:rPr>
        <w:t>Ставропольского края</w:t>
      </w:r>
    </w:p>
    <w:p w:rsidR="0062405F" w:rsidRPr="0062405F" w:rsidRDefault="0062405F" w:rsidP="0062405F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2405F" w:rsidRPr="0062405F" w:rsidRDefault="0062405F" w:rsidP="0062405F">
      <w:pPr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405F">
        <w:rPr>
          <w:rFonts w:ascii="Times New Roman" w:eastAsia="Times New Roman" w:hAnsi="Times New Roman"/>
          <w:sz w:val="28"/>
          <w:szCs w:val="28"/>
          <w:lang w:eastAsia="ru-RU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«Предоставление разрешения на отклонение от предельных параметров разрешенного строительства, реконструкции объекта капитального строительства».</w:t>
      </w:r>
    </w:p>
    <w:p w:rsidR="0062405F" w:rsidRPr="0062405F" w:rsidRDefault="0062405F" w:rsidP="0062405F">
      <w:pPr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405F">
        <w:rPr>
          <w:rFonts w:ascii="Times New Roman" w:eastAsia="Times New Roman" w:hAnsi="Times New Roman"/>
          <w:sz w:val="28"/>
          <w:szCs w:val="28"/>
          <w:lang w:eastAsia="ru-RU"/>
        </w:rPr>
        <w:t>Дата начала и окончания приема заключений по результатам независимой антикоррупционной экспертизы: с 22 июня 2018 года по 01 июля 2018 года.</w:t>
      </w:r>
    </w:p>
    <w:p w:rsidR="0062405F" w:rsidRPr="0062405F" w:rsidRDefault="0062405F" w:rsidP="0062405F">
      <w:pPr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405F">
        <w:rPr>
          <w:rFonts w:ascii="Times New Roman" w:eastAsia="Times New Roman" w:hAnsi="Times New Roman"/>
          <w:sz w:val="28"/>
          <w:szCs w:val="28"/>
          <w:lang w:eastAsia="ru-RU"/>
        </w:rPr>
        <w:t>Срок проведения независимой антикоррупционной экспертизы – 10 дней.</w:t>
      </w:r>
    </w:p>
    <w:p w:rsidR="0062405F" w:rsidRPr="0062405F" w:rsidRDefault="0062405F" w:rsidP="0062405F">
      <w:pPr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405F">
        <w:rPr>
          <w:rFonts w:ascii="Times New Roman" w:eastAsia="Times New Roman" w:hAnsi="Times New Roman"/>
          <w:sz w:val="28"/>
          <w:szCs w:val="28"/>
          <w:lang w:eastAsia="ru-RU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62405F" w:rsidRPr="0062405F" w:rsidRDefault="0062405F" w:rsidP="0062405F">
      <w:pPr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405F">
        <w:rPr>
          <w:rFonts w:ascii="Times New Roman" w:eastAsia="Times New Roman" w:hAnsi="Times New Roman"/>
          <w:sz w:val="28"/>
          <w:szCs w:val="28"/>
          <w:lang w:eastAsia="ru-RU"/>
        </w:rPr>
        <w:t xml:space="preserve">адрес электронной почты: </w:t>
      </w:r>
      <w:proofErr w:type="spellStart"/>
      <w:r w:rsidRPr="0062405F">
        <w:rPr>
          <w:rFonts w:ascii="Times New Roman" w:eastAsia="Times New Roman" w:hAnsi="Times New Roman"/>
          <w:sz w:val="28"/>
          <w:szCs w:val="28"/>
          <w:lang w:val="en-US" w:eastAsia="ru-RU"/>
        </w:rPr>
        <w:t>arxabgosk</w:t>
      </w:r>
      <w:proofErr w:type="spellEnd"/>
      <w:r w:rsidRPr="0062405F">
        <w:rPr>
          <w:rFonts w:ascii="Times New Roman" w:eastAsia="Times New Roman" w:hAnsi="Times New Roman"/>
          <w:sz w:val="28"/>
          <w:szCs w:val="28"/>
          <w:lang w:eastAsia="ru-RU"/>
        </w:rPr>
        <w:t>@</w:t>
      </w:r>
      <w:proofErr w:type="spellStart"/>
      <w:r w:rsidRPr="0062405F">
        <w:rPr>
          <w:rFonts w:ascii="Times New Roman" w:eastAsia="Times New Roman" w:hAnsi="Times New Roman"/>
          <w:sz w:val="28"/>
          <w:szCs w:val="28"/>
          <w:lang w:val="en-US" w:eastAsia="ru-RU"/>
        </w:rPr>
        <w:t>yandex</w:t>
      </w:r>
      <w:proofErr w:type="spellEnd"/>
      <w:r w:rsidRPr="0062405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 w:rsidRPr="0062405F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proofErr w:type="spellEnd"/>
    </w:p>
    <w:p w:rsidR="0062405F" w:rsidRPr="0062405F" w:rsidRDefault="0062405F" w:rsidP="0062405F">
      <w:pPr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405F">
        <w:rPr>
          <w:rFonts w:ascii="Times New Roman" w:eastAsia="Times New Roman" w:hAnsi="Times New Roman"/>
          <w:sz w:val="28"/>
          <w:szCs w:val="28"/>
          <w:lang w:eastAsia="ru-RU"/>
        </w:rPr>
        <w:t>телефон: (86549) 5-13-41.</w:t>
      </w:r>
    </w:p>
    <w:p w:rsidR="0062405F" w:rsidRPr="0062405F" w:rsidRDefault="0062405F" w:rsidP="0062405F">
      <w:pPr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405F">
        <w:rPr>
          <w:rFonts w:ascii="Times New Roman" w:eastAsia="Times New Roman" w:hAnsi="Times New Roman"/>
          <w:sz w:val="28"/>
          <w:szCs w:val="28"/>
          <w:lang w:eastAsia="ru-RU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62405F" w:rsidRPr="0062405F" w:rsidRDefault="0062405F" w:rsidP="0062405F">
      <w:pPr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3808" w:rsidRPr="0062405F" w:rsidRDefault="0062405F" w:rsidP="0062405F">
      <w:bookmarkStart w:id="0" w:name="_GoBack"/>
      <w:bookmarkEnd w:id="0"/>
    </w:p>
    <w:sectPr w:rsidR="00E43808" w:rsidRPr="0062405F" w:rsidSect="003671A5">
      <w:pgSz w:w="11906" w:h="16838" w:code="9"/>
      <w:pgMar w:top="1134" w:right="567" w:bottom="1134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22202"/>
    <w:multiLevelType w:val="hybridMultilevel"/>
    <w:tmpl w:val="DB6A1086"/>
    <w:lvl w:ilvl="0" w:tplc="CD8C09A8">
      <w:start w:val="1"/>
      <w:numFmt w:val="decimal"/>
      <w:lvlText w:val="%1."/>
      <w:lvlJc w:val="left"/>
      <w:pPr>
        <w:ind w:left="2185" w:hanging="14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2B9"/>
    <w:rsid w:val="00277B7D"/>
    <w:rsid w:val="002C0FF4"/>
    <w:rsid w:val="003671A5"/>
    <w:rsid w:val="005544A5"/>
    <w:rsid w:val="0062405F"/>
    <w:rsid w:val="006D07C5"/>
    <w:rsid w:val="00761BF8"/>
    <w:rsid w:val="00883362"/>
    <w:rsid w:val="00B649DE"/>
    <w:rsid w:val="00BD55BE"/>
    <w:rsid w:val="00CA2524"/>
    <w:rsid w:val="00CC31D6"/>
    <w:rsid w:val="00E822B9"/>
    <w:rsid w:val="00EB22B5"/>
    <w:rsid w:val="00ED2499"/>
    <w:rsid w:val="00F5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2B9"/>
    <w:pPr>
      <w:spacing w:after="0" w:line="240" w:lineRule="auto"/>
      <w:ind w:firstLine="851"/>
      <w:jc w:val="both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822B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2B9"/>
    <w:pPr>
      <w:spacing w:after="0" w:line="240" w:lineRule="auto"/>
      <w:ind w:firstLine="851"/>
      <w:jc w:val="both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822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Admin</cp:lastModifiedBy>
  <cp:revision>3</cp:revision>
  <cp:lastPrinted>2018-06-21T06:18:00Z</cp:lastPrinted>
  <dcterms:created xsi:type="dcterms:W3CDTF">2018-06-21T05:45:00Z</dcterms:created>
  <dcterms:modified xsi:type="dcterms:W3CDTF">2018-06-22T07:23:00Z</dcterms:modified>
</cp:coreProperties>
</file>