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DE1" w:rsidRDefault="00354DE1" w:rsidP="00354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54DE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="000F0199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354DE1">
        <w:rPr>
          <w:rFonts w:ascii="Times New Roman" w:hAnsi="Times New Roman" w:cs="Times New Roman"/>
          <w:sz w:val="28"/>
          <w:szCs w:val="28"/>
        </w:rPr>
        <w:t xml:space="preserve"> «</w:t>
      </w:r>
      <w:r w:rsidR="000F0199" w:rsidRPr="000F0199">
        <w:rPr>
          <w:rFonts w:ascii="Times New Roman" w:hAnsi="Times New Roman" w:cs="Times New Roman"/>
          <w:sz w:val="28"/>
          <w:szCs w:val="28"/>
        </w:rPr>
        <w:t>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</w:t>
      </w:r>
      <w:r w:rsidRPr="00354DE1">
        <w:rPr>
          <w:rFonts w:ascii="Times New Roman" w:hAnsi="Times New Roman" w:cs="Times New Roman"/>
          <w:sz w:val="28"/>
          <w:szCs w:val="28"/>
        </w:rPr>
        <w:t>»</w:t>
      </w:r>
    </w:p>
    <w:p w:rsidR="00354DE1" w:rsidRDefault="00354DE1" w:rsidP="00354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7E6E" w:rsidRPr="00354DE1" w:rsidRDefault="00157E6E" w:rsidP="00354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DE1">
        <w:rPr>
          <w:rFonts w:ascii="Times New Roman" w:hAnsi="Times New Roman" w:cs="Times New Roman"/>
          <w:sz w:val="28"/>
          <w:szCs w:val="28"/>
        </w:rPr>
        <w:tab/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="00354DE1">
        <w:rPr>
          <w:rFonts w:ascii="Times New Roman" w:hAnsi="Times New Roman" w:cs="Times New Roman"/>
          <w:sz w:val="28"/>
          <w:szCs w:val="28"/>
        </w:rPr>
        <w:t xml:space="preserve"> </w:t>
      </w:r>
      <w:r w:rsidR="000F0199">
        <w:rPr>
          <w:rFonts w:ascii="Times New Roman" w:hAnsi="Times New Roman" w:cs="Times New Roman"/>
          <w:sz w:val="28"/>
          <w:szCs w:val="28"/>
        </w:rPr>
        <w:t>«</w:t>
      </w:r>
      <w:r w:rsidR="000F0199" w:rsidRPr="00354DE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="000F0199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0F0199" w:rsidRPr="00354DE1">
        <w:rPr>
          <w:rFonts w:ascii="Times New Roman" w:hAnsi="Times New Roman" w:cs="Times New Roman"/>
          <w:sz w:val="28"/>
          <w:szCs w:val="28"/>
        </w:rPr>
        <w:t xml:space="preserve"> «</w:t>
      </w:r>
      <w:r w:rsidR="000F0199" w:rsidRPr="000F0199">
        <w:rPr>
          <w:rFonts w:ascii="Times New Roman" w:hAnsi="Times New Roman" w:cs="Times New Roman"/>
          <w:sz w:val="28"/>
          <w:szCs w:val="28"/>
        </w:rPr>
        <w:t>Прием заявлений, постан</w:t>
      </w:r>
      <w:bookmarkStart w:id="0" w:name="_GoBack"/>
      <w:bookmarkEnd w:id="0"/>
      <w:r w:rsidR="000F0199" w:rsidRPr="000F0199">
        <w:rPr>
          <w:rFonts w:ascii="Times New Roman" w:hAnsi="Times New Roman" w:cs="Times New Roman"/>
          <w:sz w:val="28"/>
          <w:szCs w:val="28"/>
        </w:rPr>
        <w:t>овка на учет и зачисление детей в образовательные организации, реализующие основную образовательную программу дошкольного образования (детские сады)</w:t>
      </w:r>
      <w:r w:rsidR="000F0199" w:rsidRPr="00354DE1">
        <w:rPr>
          <w:rFonts w:ascii="Times New Roman" w:hAnsi="Times New Roman" w:cs="Times New Roman"/>
          <w:sz w:val="28"/>
          <w:szCs w:val="28"/>
        </w:rPr>
        <w:t>»</w:t>
      </w:r>
      <w:r w:rsidRPr="00354D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7E6E" w:rsidRPr="0084066F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354DE1">
        <w:rPr>
          <w:rFonts w:ascii="Times New Roman" w:hAnsi="Times New Roman" w:cs="Times New Roman"/>
          <w:sz w:val="28"/>
          <w:szCs w:val="28"/>
        </w:rPr>
        <w:t>07</w:t>
      </w:r>
      <w:r w:rsidRPr="0084066F">
        <w:rPr>
          <w:rFonts w:ascii="Times New Roman" w:hAnsi="Times New Roman" w:cs="Times New Roman"/>
          <w:sz w:val="28"/>
          <w:szCs w:val="28"/>
        </w:rPr>
        <w:t xml:space="preserve"> </w:t>
      </w:r>
      <w:r w:rsidR="00354DE1">
        <w:rPr>
          <w:rFonts w:ascii="Times New Roman" w:hAnsi="Times New Roman" w:cs="Times New Roman"/>
          <w:sz w:val="28"/>
          <w:szCs w:val="28"/>
        </w:rPr>
        <w:t xml:space="preserve">июня </w:t>
      </w:r>
      <w:r w:rsidRPr="0084066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0199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4DE1">
        <w:rPr>
          <w:rFonts w:ascii="Times New Roman" w:hAnsi="Times New Roman" w:cs="Times New Roman"/>
          <w:sz w:val="28"/>
          <w:szCs w:val="28"/>
        </w:rPr>
        <w:t>ию</w:t>
      </w:r>
      <w:r w:rsidR="000F0199">
        <w:rPr>
          <w:rFonts w:ascii="Times New Roman" w:hAnsi="Times New Roman" w:cs="Times New Roman"/>
          <w:sz w:val="28"/>
          <w:szCs w:val="28"/>
        </w:rPr>
        <w:t>н</w:t>
      </w:r>
      <w:r w:rsidR="00354DE1">
        <w:rPr>
          <w:rFonts w:ascii="Times New Roman" w:hAnsi="Times New Roman" w:cs="Times New Roman"/>
          <w:sz w:val="28"/>
          <w:szCs w:val="28"/>
        </w:rPr>
        <w:t>я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</w:t>
      </w:r>
      <w:r w:rsidR="00354DE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354DE1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354DE1">
        <w:rPr>
          <w:rFonts w:ascii="Times New Roman" w:hAnsi="Times New Roman" w:cs="Times New Roman"/>
          <w:sz w:val="28"/>
          <w:szCs w:val="28"/>
        </w:rPr>
        <w:t>3</w:t>
      </w:r>
      <w:r w:rsidRPr="0084066F">
        <w:rPr>
          <w:rFonts w:ascii="Times New Roman" w:hAnsi="Times New Roman" w:cs="Times New Roman"/>
          <w:sz w:val="28"/>
          <w:szCs w:val="28"/>
        </w:rPr>
        <w:t>0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354DE1">
        <w:rPr>
          <w:rFonts w:ascii="Times New Roman" w:hAnsi="Times New Roman" w:cs="Times New Roman"/>
          <w:sz w:val="28"/>
          <w:szCs w:val="28"/>
        </w:rPr>
        <w:t>управление образования и молодежной политики администрации Благодарненского городского округа Ставропольского края</w:t>
      </w:r>
      <w:r w:rsidRPr="0084066F">
        <w:rPr>
          <w:rFonts w:ascii="Times New Roman" w:hAnsi="Times New Roman" w:cs="Times New Roman"/>
          <w:sz w:val="28"/>
          <w:szCs w:val="28"/>
        </w:rPr>
        <w:t>, адрес: 356420, Ставропольский край, г. Благодарный, пл. Ленина,1, контактный телефон – 8(86549) 2-17-59, адрес электронн</w:t>
      </w:r>
      <w:r w:rsidR="00354DE1">
        <w:rPr>
          <w:rFonts w:ascii="Times New Roman" w:hAnsi="Times New Roman" w:cs="Times New Roman"/>
          <w:sz w:val="28"/>
          <w:szCs w:val="28"/>
        </w:rPr>
        <w:t xml:space="preserve">ой почты </w:t>
      </w:r>
      <w:hyperlink r:id="rId5" w:history="1">
        <w:r w:rsidR="00354DE1" w:rsidRPr="00251296">
          <w:rPr>
            <w:rStyle w:val="a3"/>
            <w:rFonts w:ascii="Times New Roman" w:hAnsi="Times New Roman" w:cs="Times New Roman"/>
            <w:sz w:val="28"/>
            <w:szCs w:val="28"/>
          </w:rPr>
          <w:t>sekretar@rusobr.ru</w:t>
        </w:r>
      </w:hyperlink>
      <w:r w:rsidR="00354DE1">
        <w:rPr>
          <w:rFonts w:ascii="Times New Roman" w:hAnsi="Times New Roman" w:cs="Times New Roman"/>
          <w:sz w:val="28"/>
          <w:szCs w:val="28"/>
        </w:rPr>
        <w:t>.</w:t>
      </w:r>
    </w:p>
    <w:p w:rsidR="00157E6E" w:rsidRPr="0084066F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A14CAA" w:rsidRDefault="00A14CAA"/>
    <w:sectPr w:rsidR="00A14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869"/>
    <w:rsid w:val="000F0199"/>
    <w:rsid w:val="00115869"/>
    <w:rsid w:val="00157E6E"/>
    <w:rsid w:val="00354DE1"/>
    <w:rsid w:val="00A1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D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D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ar@rusob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Skuratova</dc:creator>
  <cp:keywords/>
  <dc:description/>
  <cp:lastModifiedBy>Skuratova</cp:lastModifiedBy>
  <cp:revision>5</cp:revision>
  <dcterms:created xsi:type="dcterms:W3CDTF">2018-06-15T05:50:00Z</dcterms:created>
  <dcterms:modified xsi:type="dcterms:W3CDTF">2018-07-04T06:08:00Z</dcterms:modified>
</cp:coreProperties>
</file>