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D6E" w:rsidRPr="00EA1D6E" w:rsidRDefault="00EA1D6E" w:rsidP="00EA1D6E">
      <w:pPr>
        <w:tabs>
          <w:tab w:val="left" w:pos="7230"/>
        </w:tabs>
        <w:jc w:val="righ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Проект</w:t>
      </w:r>
    </w:p>
    <w:p w:rsidR="003C12E0" w:rsidRDefault="003C12E0" w:rsidP="003C12E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3C12E0" w:rsidRDefault="003C12E0" w:rsidP="003C12E0">
      <w:pPr>
        <w:jc w:val="center"/>
        <w:rPr>
          <w:b/>
          <w:szCs w:val="28"/>
        </w:rPr>
      </w:pPr>
    </w:p>
    <w:p w:rsidR="003C12E0" w:rsidRDefault="003C12E0" w:rsidP="003C12E0">
      <w:pPr>
        <w:jc w:val="center"/>
        <w:rPr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АДМИНИСТРАЦИИ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БЛАГОДАРНЕНСКОГО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ГОРОДСКОГО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ОКРУГА</w:t>
      </w:r>
      <w:r>
        <w:rPr>
          <w:b/>
          <w:szCs w:val="28"/>
        </w:rPr>
        <w:t xml:space="preserve">  </w:t>
      </w:r>
      <w:r>
        <w:rPr>
          <w:rFonts w:ascii="Times New Roman" w:hAnsi="Times New Roman"/>
          <w:b/>
          <w:szCs w:val="28"/>
        </w:rPr>
        <w:t>СТАВРОПОЛЬСКОГО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3C12E0" w:rsidTr="00EA1D6E">
        <w:trPr>
          <w:trHeight w:val="80"/>
        </w:trPr>
        <w:tc>
          <w:tcPr>
            <w:tcW w:w="496" w:type="dxa"/>
          </w:tcPr>
          <w:p w:rsidR="003C12E0" w:rsidRDefault="003C12E0" w:rsidP="003C12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3048" w:type="dxa"/>
          </w:tcPr>
          <w:p w:rsidR="003C12E0" w:rsidRDefault="003C12E0" w:rsidP="003C12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4253" w:type="dxa"/>
          </w:tcPr>
          <w:p w:rsidR="003C12E0" w:rsidRDefault="003C12E0" w:rsidP="003C12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708" w:type="dxa"/>
          </w:tcPr>
          <w:p w:rsidR="003C12E0" w:rsidRDefault="003C12E0" w:rsidP="003C12E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3C12E0" w:rsidRDefault="003C12E0" w:rsidP="003C12E0">
            <w:pPr>
              <w:rPr>
                <w:rFonts w:asciiTheme="minorHAnsi" w:eastAsiaTheme="minorHAnsi" w:hAnsiTheme="minorHAnsi"/>
                <w:sz w:val="22"/>
              </w:rPr>
            </w:pPr>
          </w:p>
        </w:tc>
      </w:tr>
    </w:tbl>
    <w:p w:rsidR="00FD67C6" w:rsidRDefault="00FD67C6"/>
    <w:p w:rsidR="001C11B1" w:rsidRDefault="001C11B1"/>
    <w:p w:rsidR="003C12E0" w:rsidRPr="007A10B7" w:rsidRDefault="003C12E0">
      <w:pPr>
        <w:rPr>
          <w:rFonts w:asciiTheme="minorHAnsi" w:hAnsiTheme="minorHAnsi"/>
        </w:rPr>
      </w:pPr>
    </w:p>
    <w:p w:rsidR="001C11B1" w:rsidRPr="0047128C" w:rsidRDefault="001C11B1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О</w:t>
      </w:r>
      <w:r w:rsidRPr="0047128C">
        <w:rPr>
          <w:rFonts w:ascii="Times New Roman" w:hAnsi="Times New Roman"/>
          <w:bCs/>
          <w:szCs w:val="28"/>
          <w:lang w:eastAsia="ru-RU"/>
        </w:rPr>
        <w:t>б утверждении перечня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="00304DA5">
        <w:rPr>
          <w:rFonts w:ascii="Times New Roman" w:hAnsi="Times New Roman"/>
          <w:bCs/>
          <w:szCs w:val="28"/>
          <w:lang w:eastAsia="ru-RU"/>
        </w:rPr>
        <w:t>городского округа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3C12E0" w:rsidRDefault="003C12E0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DF1AD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>
        <w:rPr>
          <w:rFonts w:ascii="Times New Roman" w:hAnsi="Times New Roman"/>
          <w:szCs w:val="28"/>
          <w:lang w:eastAsia="ru-RU"/>
        </w:rPr>
        <w:t xml:space="preserve"> соответствии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>
        <w:rPr>
          <w:rFonts w:ascii="Times New Roman" w:hAnsi="Times New Roman"/>
          <w:szCs w:val="28"/>
          <w:lang w:eastAsia="ru-RU"/>
        </w:rPr>
        <w:t xml:space="preserve"> с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 w:rsidR="001C11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ф</w:t>
      </w:r>
      <w:r w:rsidR="001C11B1" w:rsidRPr="00141A7E">
        <w:rPr>
          <w:rFonts w:ascii="Times New Roman" w:hAnsi="Times New Roman"/>
          <w:szCs w:val="28"/>
          <w:lang w:eastAsia="ru-RU"/>
        </w:rPr>
        <w:t>едеральным</w:t>
      </w:r>
      <w:r>
        <w:rPr>
          <w:rFonts w:ascii="Times New Roman" w:hAnsi="Times New Roman"/>
          <w:szCs w:val="28"/>
          <w:lang w:eastAsia="ru-RU"/>
        </w:rPr>
        <w:t>и</w:t>
      </w:r>
      <w:r w:rsidR="001C11B1" w:rsidRPr="00141A7E">
        <w:rPr>
          <w:rFonts w:ascii="Times New Roman" w:hAnsi="Times New Roman"/>
          <w:szCs w:val="28"/>
          <w:lang w:eastAsia="ru-RU"/>
        </w:rPr>
        <w:t xml:space="preserve"> </w:t>
      </w:r>
      <w:hyperlink r:id="rId5" w:history="1">
        <w:r w:rsidR="001C11B1" w:rsidRPr="00141A7E">
          <w:rPr>
            <w:rFonts w:ascii="Times New Roman" w:hAnsi="Times New Roman"/>
            <w:szCs w:val="28"/>
            <w:lang w:eastAsia="ru-RU"/>
          </w:rPr>
          <w:t>закон</w:t>
        </w:r>
      </w:hyperlink>
      <w:r>
        <w:rPr>
          <w:rFonts w:ascii="Times New Roman" w:hAnsi="Times New Roman"/>
          <w:szCs w:val="28"/>
          <w:lang w:eastAsia="ru-RU"/>
        </w:rPr>
        <w:t>ам</w:t>
      </w:r>
      <w:r w:rsidR="007A10B7">
        <w:rPr>
          <w:rFonts w:ascii="Times New Roman" w:hAnsi="Times New Roman"/>
          <w:szCs w:val="28"/>
          <w:lang w:eastAsia="ru-RU"/>
        </w:rPr>
        <w:t>и</w:t>
      </w:r>
      <w:r w:rsidR="001C11B1">
        <w:rPr>
          <w:rFonts w:ascii="Times New Roman" w:hAnsi="Times New Roman"/>
          <w:szCs w:val="28"/>
          <w:lang w:eastAsia="ru-RU"/>
        </w:rPr>
        <w:t xml:space="preserve"> от 25 декабря 2008 г</w:t>
      </w:r>
      <w:r>
        <w:rPr>
          <w:rFonts w:ascii="Times New Roman" w:hAnsi="Times New Roman"/>
          <w:szCs w:val="28"/>
          <w:lang w:eastAsia="ru-RU"/>
        </w:rPr>
        <w:t>ода</w:t>
      </w:r>
      <w:r w:rsidR="001C11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№</w:t>
      </w:r>
      <w:r w:rsidR="001C11B1">
        <w:rPr>
          <w:rFonts w:ascii="Times New Roman" w:hAnsi="Times New Roman"/>
          <w:szCs w:val="28"/>
          <w:lang w:eastAsia="ru-RU"/>
        </w:rPr>
        <w:t xml:space="preserve"> 273-ФЗ </w:t>
      </w:r>
      <w:r>
        <w:rPr>
          <w:rFonts w:ascii="Times New Roman" w:hAnsi="Times New Roman"/>
          <w:szCs w:val="28"/>
          <w:lang w:eastAsia="ru-RU"/>
        </w:rPr>
        <w:t>«О противодействии коррупции»</w:t>
      </w:r>
      <w:r w:rsidR="001C11B1">
        <w:rPr>
          <w:rFonts w:ascii="Times New Roman" w:hAnsi="Times New Roman"/>
          <w:szCs w:val="28"/>
          <w:lang w:eastAsia="ru-RU"/>
        </w:rPr>
        <w:t xml:space="preserve">, </w:t>
      </w:r>
      <w:r>
        <w:rPr>
          <w:rFonts w:ascii="Times New Roman" w:hAnsi="Times New Roman"/>
          <w:szCs w:val="28"/>
          <w:lang w:eastAsia="ru-RU"/>
        </w:rPr>
        <w:t>02 марта 2007 года № 25-ФЗ «О муниципальной службе в Российской Федерации»</w:t>
      </w:r>
      <w:r w:rsidR="007A10B7">
        <w:rPr>
          <w:rFonts w:ascii="Times New Roman" w:hAnsi="Times New Roman"/>
          <w:szCs w:val="28"/>
          <w:lang w:eastAsia="ru-RU"/>
        </w:rPr>
        <w:t>,</w:t>
      </w:r>
      <w:r>
        <w:rPr>
          <w:rFonts w:ascii="Times New Roman" w:hAnsi="Times New Roman"/>
          <w:szCs w:val="28"/>
          <w:lang w:eastAsia="ru-RU"/>
        </w:rPr>
        <w:t xml:space="preserve"> </w:t>
      </w:r>
      <w:r w:rsidR="001C11B1">
        <w:rPr>
          <w:rFonts w:ascii="Times New Roman" w:hAnsi="Times New Roman"/>
          <w:szCs w:val="28"/>
          <w:lang w:eastAsia="ru-RU"/>
        </w:rPr>
        <w:t>администрация Благода</w:t>
      </w:r>
      <w:r>
        <w:rPr>
          <w:rFonts w:ascii="Times New Roman" w:hAnsi="Times New Roman"/>
          <w:szCs w:val="28"/>
          <w:lang w:eastAsia="ru-RU"/>
        </w:rPr>
        <w:t xml:space="preserve">рненского </w:t>
      </w:r>
      <w:r w:rsidR="00304DA5">
        <w:rPr>
          <w:rFonts w:ascii="Times New Roman" w:hAnsi="Times New Roman"/>
          <w:szCs w:val="28"/>
          <w:lang w:eastAsia="ru-RU"/>
        </w:rPr>
        <w:t>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</w:p>
    <w:p w:rsidR="0002105D" w:rsidRDefault="0002105D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C11B1" w:rsidRDefault="003C12E0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1C11B1">
        <w:rPr>
          <w:rFonts w:ascii="Times New Roman" w:hAnsi="Times New Roman"/>
          <w:szCs w:val="28"/>
          <w:lang w:eastAsia="ru-RU"/>
        </w:rPr>
        <w:t xml:space="preserve">Утвердить прилагаемый </w:t>
      </w:r>
      <w:hyperlink w:anchor="Par47" w:history="1">
        <w:r w:rsidR="001C11B1" w:rsidRPr="00141A7E">
          <w:rPr>
            <w:rFonts w:ascii="Times New Roman" w:hAnsi="Times New Roman"/>
            <w:szCs w:val="28"/>
            <w:lang w:eastAsia="ru-RU"/>
          </w:rPr>
          <w:t>перечень</w:t>
        </w:r>
      </w:hyperlink>
      <w:r w:rsidR="001C11B1" w:rsidRPr="00141A7E">
        <w:rPr>
          <w:rFonts w:ascii="Times New Roman" w:hAnsi="Times New Roman"/>
          <w:szCs w:val="28"/>
          <w:lang w:eastAsia="ru-RU"/>
        </w:rPr>
        <w:t xml:space="preserve"> д</w:t>
      </w:r>
      <w:r w:rsidR="001C11B1">
        <w:rPr>
          <w:rFonts w:ascii="Times New Roman" w:hAnsi="Times New Roman"/>
          <w:szCs w:val="28"/>
          <w:lang w:eastAsia="ru-RU"/>
        </w:rPr>
        <w:t xml:space="preserve">олжностей муниципальной службы в </w:t>
      </w:r>
      <w:r w:rsidR="0002105D">
        <w:rPr>
          <w:rFonts w:ascii="Times New Roman" w:hAnsi="Times New Roman"/>
          <w:szCs w:val="28"/>
          <w:lang w:eastAsia="ru-RU"/>
        </w:rPr>
        <w:t>администрации</w:t>
      </w:r>
      <w:r w:rsidR="001C11B1">
        <w:rPr>
          <w:rFonts w:ascii="Times New Roman" w:hAnsi="Times New Roman"/>
          <w:szCs w:val="28"/>
          <w:lang w:eastAsia="ru-RU"/>
        </w:rPr>
        <w:t xml:space="preserve"> Благодарненского </w:t>
      </w:r>
      <w:r w:rsidR="00304DA5">
        <w:rPr>
          <w:rFonts w:ascii="Times New Roman" w:hAnsi="Times New Roman"/>
          <w:szCs w:val="28"/>
          <w:lang w:eastAsia="ru-RU"/>
        </w:rPr>
        <w:t>городского округа</w:t>
      </w:r>
      <w:r w:rsidR="001C11B1">
        <w:rPr>
          <w:rFonts w:ascii="Times New Roman" w:hAnsi="Times New Roman"/>
          <w:szCs w:val="28"/>
          <w:lang w:eastAsia="ru-RU"/>
        </w:rPr>
        <w:t xml:space="preserve">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</w:t>
      </w:r>
      <w:r w:rsidR="00E64855">
        <w:rPr>
          <w:rFonts w:ascii="Times New Roman" w:hAnsi="Times New Roman"/>
          <w:szCs w:val="28"/>
          <w:lang w:eastAsia="ru-RU"/>
        </w:rPr>
        <w:t>, расходах</w:t>
      </w:r>
      <w:r w:rsidR="001C11B1">
        <w:rPr>
          <w:rFonts w:ascii="Times New Roman" w:hAnsi="Times New Roman"/>
          <w:szCs w:val="28"/>
          <w:lang w:eastAsia="ru-RU"/>
        </w:rPr>
        <w:t>, об имуществе и обязательствах имущественного характера, а также сведения о доходах</w:t>
      </w:r>
      <w:r w:rsidR="00E64855">
        <w:rPr>
          <w:rFonts w:ascii="Times New Roman" w:hAnsi="Times New Roman"/>
          <w:szCs w:val="28"/>
          <w:lang w:eastAsia="ru-RU"/>
        </w:rPr>
        <w:t>, расходах</w:t>
      </w:r>
      <w:r w:rsidR="001C11B1">
        <w:rPr>
          <w:rFonts w:ascii="Times New Roman" w:hAnsi="Times New Roman"/>
          <w:szCs w:val="28"/>
          <w:lang w:eastAsia="ru-RU"/>
        </w:rPr>
        <w:t>, об имуществе и обязательствах имущественного характера своих супруги (супруга) и несовершеннолетних детей.</w:t>
      </w:r>
    </w:p>
    <w:p w:rsidR="00304DA5" w:rsidRDefault="00304DA5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8857D8" w:rsidRDefault="00304DA5" w:rsidP="00304DA5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3C12E0">
        <w:rPr>
          <w:rFonts w:ascii="Times New Roman" w:eastAsia="Times New Roman" w:hAnsi="Times New Roman"/>
          <w:szCs w:val="28"/>
          <w:lang w:eastAsia="ru-RU"/>
        </w:rPr>
        <w:tab/>
      </w:r>
      <w:r w:rsidR="003C12E0">
        <w:rPr>
          <w:rFonts w:ascii="Times New Roman" w:eastAsia="Times New Roman" w:hAnsi="Times New Roman"/>
          <w:szCs w:val="28"/>
          <w:lang w:eastAsia="ru-RU"/>
        </w:rPr>
        <w:tab/>
      </w:r>
      <w:r w:rsidRPr="00304DA5">
        <w:rPr>
          <w:rFonts w:ascii="Times New Roman" w:eastAsia="Times New Roman" w:hAnsi="Times New Roman"/>
          <w:szCs w:val="28"/>
          <w:lang w:eastAsia="ru-RU"/>
        </w:rPr>
        <w:t>Признать утратившим силу постановлени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hAnsi="Times New Roman"/>
          <w:szCs w:val="28"/>
        </w:rPr>
        <w:t xml:space="preserve">администрации 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r w:rsidR="00E64855">
        <w:rPr>
          <w:rFonts w:ascii="Times New Roman" w:eastAsia="Times New Roman" w:hAnsi="Times New Roman"/>
          <w:szCs w:val="28"/>
          <w:lang w:eastAsia="ru-RU"/>
        </w:rPr>
        <w:t>муниципального района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</w:t>
      </w:r>
      <w:r w:rsidR="003C12E0">
        <w:rPr>
          <w:rFonts w:ascii="Times New Roman" w:eastAsia="Times New Roman" w:hAnsi="Times New Roman"/>
          <w:szCs w:val="28"/>
          <w:lang w:eastAsia="ru-RU"/>
        </w:rPr>
        <w:t xml:space="preserve"> от</w:t>
      </w:r>
      <w:r w:rsidR="008857D8">
        <w:rPr>
          <w:rFonts w:ascii="Times New Roman" w:eastAsia="Times New Roman" w:hAnsi="Times New Roman"/>
          <w:szCs w:val="28"/>
          <w:lang w:eastAsia="ru-RU"/>
        </w:rPr>
        <w:t>:</w:t>
      </w:r>
    </w:p>
    <w:p w:rsidR="00304DA5" w:rsidRPr="002A47F2" w:rsidRDefault="003C12E0" w:rsidP="00304DA5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2A47F2">
        <w:rPr>
          <w:rFonts w:ascii="Times New Roman" w:eastAsia="Times New Roman" w:hAnsi="Times New Roman"/>
          <w:szCs w:val="28"/>
          <w:lang w:eastAsia="ru-RU"/>
        </w:rPr>
        <w:t>01 марта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201</w:t>
      </w:r>
      <w:r w:rsidR="002A47F2">
        <w:rPr>
          <w:rFonts w:ascii="Times New Roman" w:eastAsia="Times New Roman" w:hAnsi="Times New Roman"/>
          <w:szCs w:val="28"/>
          <w:lang w:eastAsia="ru-RU"/>
        </w:rPr>
        <w:t>6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 w:rsidR="002A47F2">
        <w:rPr>
          <w:rFonts w:ascii="Times New Roman" w:eastAsia="Times New Roman" w:hAnsi="Times New Roman"/>
          <w:szCs w:val="28"/>
          <w:lang w:eastAsia="ru-RU"/>
        </w:rPr>
        <w:t>157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2A47F2" w:rsidRPr="002A47F2">
        <w:rPr>
          <w:rFonts w:ascii="Times New Roman" w:eastAsia="Times New Roman" w:hAnsi="Times New Roman"/>
          <w:bCs/>
          <w:szCs w:val="28"/>
          <w:lang w:eastAsia="ru-RU"/>
        </w:rPr>
        <w:t xml:space="preserve">Об утверждении перечня должностей муниципальной службы в администрации Благодарненского муниципального района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</w:t>
      </w:r>
      <w:r w:rsidR="002A47F2" w:rsidRPr="002A47F2">
        <w:rPr>
          <w:rFonts w:ascii="Times New Roman" w:eastAsia="Times New Roman" w:hAnsi="Times New Roman"/>
          <w:bCs/>
          <w:szCs w:val="28"/>
          <w:lang w:eastAsia="ru-RU"/>
        </w:rPr>
        <w:lastRenderedPageBreak/>
        <w:t>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304DA5">
        <w:rPr>
          <w:rFonts w:ascii="Times New Roman" w:eastAsia="Times New Roman" w:hAnsi="Times New Roman"/>
          <w:szCs w:val="28"/>
          <w:lang w:eastAsia="ru-RU"/>
        </w:rPr>
        <w:t>»;</w:t>
      </w:r>
    </w:p>
    <w:p w:rsidR="002A47F2" w:rsidRPr="002A47F2" w:rsidRDefault="002A47F2" w:rsidP="00304DA5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47F2">
        <w:rPr>
          <w:rFonts w:ascii="Times New Roman" w:eastAsia="Times New Roman" w:hAnsi="Times New Roman"/>
          <w:szCs w:val="28"/>
          <w:lang w:eastAsia="ru-RU"/>
        </w:rPr>
        <w:t>12 июля 2017 года № 538 «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внесении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изменений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в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перечень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должностей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муниципальной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службы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в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администрации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муниципального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района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при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назначении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которые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граждане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при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замещении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которых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муниципальные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служащие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обязаны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представлять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сведения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своих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доходах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имуществе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обязательствах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имущественного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характера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сведения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доходах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имуществе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обязательствах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имущественного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характера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своих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супруги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(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супруга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)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несовершеннолетних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детей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утвержденный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постановлением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администрации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муниципального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района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от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01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марта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2016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года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2A47F2">
        <w:rPr>
          <w:rFonts w:ascii="Times New Roman" w:eastAsia="Times New Roman" w:hAnsi="Times New Roman" w:hint="eastAsia"/>
          <w:szCs w:val="28"/>
          <w:lang w:eastAsia="ru-RU"/>
        </w:rPr>
        <w:t>№</w:t>
      </w:r>
      <w:r w:rsidRPr="002A47F2">
        <w:rPr>
          <w:rFonts w:ascii="Times New Roman" w:eastAsia="Times New Roman" w:hAnsi="Times New Roman"/>
          <w:szCs w:val="28"/>
          <w:lang w:eastAsia="ru-RU"/>
        </w:rPr>
        <w:t xml:space="preserve"> 157»;</w:t>
      </w:r>
    </w:p>
    <w:p w:rsidR="00304DA5" w:rsidRPr="002A47F2" w:rsidRDefault="00304DA5" w:rsidP="00304DA5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04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августа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Cs w:val="28"/>
          <w:lang w:eastAsia="ru-RU"/>
        </w:rPr>
        <w:t>7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Cs w:val="28"/>
          <w:lang w:eastAsia="ru-RU"/>
        </w:rPr>
        <w:t>572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внесении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изменений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в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перечень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должностей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муниципальной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службы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в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администрации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муниципального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района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при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назначении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которые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граждане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при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замещении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которых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муниципальные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служащие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обязаны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представлять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сведения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своих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доходах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имуществе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обязательствах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имущественного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характера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сведения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доходах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имуществе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обязательствах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имущественного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характера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своих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супруги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(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супруга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)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несовершеннолетних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детей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утвержденный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постановлением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администрации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муниципального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района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края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от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01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марта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2016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года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 w:hint="eastAsia"/>
          <w:szCs w:val="28"/>
          <w:lang w:eastAsia="ru-RU"/>
        </w:rPr>
        <w:t>№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157</w:t>
      </w:r>
      <w:r w:rsidR="002A47F2">
        <w:rPr>
          <w:rFonts w:ascii="Times New Roman" w:eastAsia="Times New Roman" w:hAnsi="Times New Roman"/>
          <w:szCs w:val="28"/>
          <w:lang w:eastAsia="ru-RU"/>
        </w:rPr>
        <w:t>».</w:t>
      </w:r>
    </w:p>
    <w:p w:rsidR="001C11B1" w:rsidRDefault="001C11B1">
      <w:pPr>
        <w:rPr>
          <w:rFonts w:asciiTheme="minorHAnsi" w:hAnsiTheme="minorHAnsi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Theme="minorHAnsi" w:hAnsiTheme="minorHAnsi"/>
        </w:rPr>
        <w:tab/>
      </w:r>
      <w:r w:rsidR="00304DA5">
        <w:rPr>
          <w:rFonts w:asciiTheme="minorHAnsi" w:hAnsiTheme="minorHAnsi"/>
        </w:rPr>
        <w:t>3</w:t>
      </w:r>
      <w:r w:rsidRPr="0002105D">
        <w:rPr>
          <w:rFonts w:ascii="Times New Roman" w:hAnsi="Times New Roman"/>
        </w:rPr>
        <w:t xml:space="preserve">.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Шаруденко И.Н.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304DA5">
        <w:rPr>
          <w:rFonts w:ascii="Times New Roman" w:hAnsi="Times New Roman"/>
        </w:rPr>
        <w:t>4</w:t>
      </w:r>
      <w:r>
        <w:rPr>
          <w:rFonts w:ascii="Times New Roman" w:hAnsi="Times New Roman"/>
        </w:rPr>
        <w:t>. Настоящее постановление вступает в силу со дня его</w:t>
      </w:r>
      <w:r w:rsidR="00E64855">
        <w:rPr>
          <w:rFonts w:ascii="Times New Roman" w:hAnsi="Times New Roman"/>
        </w:rPr>
        <w:t xml:space="preserve"> подписания и подлежит</w:t>
      </w:r>
      <w:r>
        <w:rPr>
          <w:rFonts w:ascii="Times New Roman" w:hAnsi="Times New Roman"/>
        </w:rPr>
        <w:t xml:space="preserve"> официально</w:t>
      </w:r>
      <w:r w:rsidR="00E64855">
        <w:rPr>
          <w:rFonts w:ascii="Times New Roman" w:hAnsi="Times New Roman"/>
        </w:rPr>
        <w:t>му опубликованию</w:t>
      </w:r>
      <w:r>
        <w:rPr>
          <w:rFonts w:ascii="Times New Roman" w:hAnsi="Times New Roman"/>
        </w:rPr>
        <w:t>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>
      <w:pPr>
        <w:rPr>
          <w:rFonts w:ascii="Times New Roman" w:hAnsi="Times New Roman"/>
        </w:rPr>
      </w:pPr>
    </w:p>
    <w:p w:rsidR="007A10B7" w:rsidRDefault="007A10B7">
      <w:pPr>
        <w:rPr>
          <w:rFonts w:ascii="Times New Roman" w:hAnsi="Times New Roman"/>
        </w:rPr>
      </w:pPr>
    </w:p>
    <w:p w:rsidR="003C12E0" w:rsidRDefault="003C12E0">
      <w:pPr>
        <w:rPr>
          <w:rFonts w:ascii="Times New Roman" w:hAnsi="Times New Roman"/>
        </w:rPr>
      </w:pPr>
    </w:p>
    <w:p w:rsidR="003C12E0" w:rsidRDefault="003C12E0">
      <w:pPr>
        <w:rPr>
          <w:rFonts w:ascii="Times New Roman" w:hAnsi="Times New Roman"/>
        </w:rPr>
      </w:pPr>
    </w:p>
    <w:p w:rsidR="003C12E0" w:rsidRDefault="003C12E0">
      <w:pPr>
        <w:rPr>
          <w:rFonts w:ascii="Times New Roman" w:hAnsi="Times New Roman"/>
        </w:rPr>
      </w:pPr>
    </w:p>
    <w:p w:rsidR="003C12E0" w:rsidRDefault="003C12E0">
      <w:pPr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304DA5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                                                                    С.Т. Бычков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C12E0" w:rsidTr="003C12E0">
        <w:tc>
          <w:tcPr>
            <w:tcW w:w="4785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4785" w:type="dxa"/>
          </w:tcPr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постановлением администрации Благодарненского городского округа Ставропольского края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0A0479" w:rsidRDefault="000A0479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442A9D" w:rsidRDefault="00442A9D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>олжностей муниципальной службы в администрации Благодарненского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0A0479" w:rsidRPr="00856409" w:rsidRDefault="00856409" w:rsidP="00696B7B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1B1C75" w:rsidRDefault="00856409" w:rsidP="00696B7B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B1C75">
        <w:rPr>
          <w:rFonts w:ascii="Times New Roman" w:hAnsi="Times New Roman"/>
          <w:szCs w:val="28"/>
          <w:lang w:eastAsia="ru-RU"/>
        </w:rPr>
        <w:t>ервый заместитель главы администрации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1B1C75" w:rsidRDefault="00856409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="001B1C75">
        <w:rPr>
          <w:rFonts w:ascii="Times New Roman" w:hAnsi="Times New Roman"/>
          <w:szCs w:val="28"/>
          <w:lang w:eastAsia="ru-RU"/>
        </w:rPr>
        <w:t>аместитель главы администрации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</w:t>
      </w:r>
      <w:r w:rsidR="00200E31" w:rsidRPr="00200E31">
        <w:rPr>
          <w:rFonts w:ascii="Times New Roman" w:hAnsi="Times New Roman"/>
          <w:szCs w:val="28"/>
          <w:lang w:eastAsia="ru-RU"/>
        </w:rPr>
        <w:t>-</w:t>
      </w:r>
      <w:r>
        <w:rPr>
          <w:rFonts w:ascii="Times New Roman" w:hAnsi="Times New Roman"/>
          <w:szCs w:val="28"/>
          <w:lang w:eastAsia="ru-RU"/>
        </w:rPr>
        <w:t>начальник отдела экономического развития;</w:t>
      </w:r>
    </w:p>
    <w:p w:rsidR="009D4DF4" w:rsidRDefault="009D4DF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</w:t>
      </w:r>
      <w:r w:rsidR="00CB54B4">
        <w:rPr>
          <w:rFonts w:ascii="Times New Roman" w:hAnsi="Times New Roman"/>
          <w:szCs w:val="28"/>
          <w:lang w:eastAsia="ru-RU"/>
        </w:rPr>
        <w:t xml:space="preserve"> главы администрации</w:t>
      </w:r>
      <w:r w:rsidR="00200E31" w:rsidRPr="00200E31">
        <w:rPr>
          <w:rFonts w:ascii="Times New Roman" w:hAnsi="Times New Roman"/>
          <w:szCs w:val="28"/>
          <w:lang w:eastAsia="ru-RU"/>
        </w:rPr>
        <w:t>-</w:t>
      </w:r>
      <w:r w:rsidR="00CB54B4">
        <w:rPr>
          <w:rFonts w:ascii="Times New Roman" w:hAnsi="Times New Roman"/>
          <w:szCs w:val="28"/>
          <w:lang w:eastAsia="ru-RU"/>
        </w:rPr>
        <w:t xml:space="preserve">начальник отдела </w:t>
      </w:r>
      <w:r w:rsidR="00200E31" w:rsidRPr="00200E31">
        <w:rPr>
          <w:rFonts w:ascii="Times New Roman" w:hAnsi="Times New Roman"/>
          <w:szCs w:val="28"/>
          <w:lang w:eastAsia="ru-RU"/>
        </w:rPr>
        <w:t>по обеспечению общественной безопасности, мобилизационной работе, гражданской обороны и чрезвычайным ситуациям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E74C78" w:rsidRPr="00E64855" w:rsidRDefault="00E74C78" w:rsidP="00E74C7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74C78">
        <w:rPr>
          <w:rFonts w:ascii="Times New Roman" w:hAnsi="Times New Roman"/>
          <w:szCs w:val="28"/>
          <w:lang w:eastAsia="ru-RU"/>
        </w:rPr>
        <w:t>помощник главы;</w:t>
      </w:r>
    </w:p>
    <w:p w:rsidR="00CE48C8" w:rsidRPr="00E64855" w:rsidRDefault="00CE48C8" w:rsidP="00E74C7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CE48C8">
      <w:pPr>
        <w:autoSpaceDE w:val="0"/>
        <w:autoSpaceDN w:val="0"/>
        <w:adjustRightInd w:val="0"/>
        <w:ind w:left="1416" w:firstLine="708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по организационной работе</w:t>
      </w:r>
      <w:r>
        <w:rPr>
          <w:rFonts w:ascii="Times New Roman" w:hAnsi="Times New Roman"/>
          <w:szCs w:val="28"/>
          <w:lang w:eastAsia="ru-RU"/>
        </w:rPr>
        <w:t>:</w:t>
      </w:r>
    </w:p>
    <w:p w:rsidR="001B1C7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="001B1C75">
        <w:rPr>
          <w:rFonts w:ascii="Times New Roman" w:hAnsi="Times New Roman"/>
          <w:szCs w:val="28"/>
          <w:lang w:eastAsia="ru-RU"/>
        </w:rPr>
        <w:t>ачальник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E74C78" w:rsidRDefault="00E74C7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</w:t>
      </w:r>
      <w:r w:rsidR="00CE48C8">
        <w:rPr>
          <w:rFonts w:ascii="Times New Roman" w:hAnsi="Times New Roman"/>
          <w:szCs w:val="28"/>
          <w:lang w:eastAsia="ru-RU"/>
        </w:rPr>
        <w:t>алист отдела.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ab/>
      </w:r>
      <w:r w:rsidRPr="00CE48C8">
        <w:rPr>
          <w:rFonts w:ascii="Times New Roman" w:hAnsi="Times New Roman"/>
          <w:szCs w:val="28"/>
          <w:lang w:eastAsia="ru-RU"/>
        </w:rPr>
        <w:t>Отдел общего делопроизводства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отдела;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ab/>
      </w: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CE48C8" w:rsidRDefault="00CE48C8" w:rsidP="00CE48C8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8857D8" w:rsidRDefault="008857D8" w:rsidP="003C12E0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42A9D" w:rsidRDefault="00442A9D" w:rsidP="003C12E0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42A9D" w:rsidRDefault="00442A9D" w:rsidP="003C12E0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tabs>
          <w:tab w:val="left" w:pos="2310"/>
        </w:tabs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правового обеспечения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торговли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</w:t>
      </w:r>
      <w:r w:rsidRPr="00CE48C8">
        <w:rPr>
          <w:rFonts w:ascii="Times New Roman" w:hAnsi="Times New Roman"/>
          <w:szCs w:val="28"/>
          <w:lang w:eastAsia="ru-RU"/>
        </w:rPr>
        <w:t xml:space="preserve">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муниципальных закупок</w:t>
      </w:r>
      <w:r w:rsidR="008857D8"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 отдела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архитектуры и градостроительства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технической поддержки и информационной безопасности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lastRenderedPageBreak/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специалист.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культуры и туризма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физической культуры и спорта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spacing w:line="240" w:lineRule="exact"/>
        <w:ind w:firstLine="703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по обеспечению общественной безопасности, мобилизационной работе, гражданской обороны и чрезвычайным ситуациям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села Александрия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</w:t>
      </w:r>
      <w:r w:rsidRPr="00A17B49">
        <w:rPr>
          <w:rFonts w:ascii="Times New Roman" w:hAnsi="Times New Roman"/>
          <w:szCs w:val="28"/>
          <w:lang w:eastAsia="ru-RU"/>
        </w:rPr>
        <w:t xml:space="preserve"> специалист отдела.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села Алексеевское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17B49" w:rsidRDefault="00A17B49" w:rsidP="00442A9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8857D8">
      <w:pPr>
        <w:autoSpaceDE w:val="0"/>
        <w:autoSpaceDN w:val="0"/>
        <w:adjustRightInd w:val="0"/>
        <w:ind w:left="1416" w:firstLine="708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хутора Большевик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села Бурлацкое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села Елизаветинское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Территориальный отдел села Каменная Балка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8857D8" w:rsidRDefault="008857D8" w:rsidP="00442A9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 xml:space="preserve">Территориальный отдел </w:t>
      </w:r>
      <w:proofErr w:type="spellStart"/>
      <w:r w:rsidR="00442A9D">
        <w:rPr>
          <w:rFonts w:ascii="Times New Roman" w:hAnsi="Times New Roman"/>
          <w:szCs w:val="28"/>
          <w:lang w:eastAsia="ru-RU"/>
        </w:rPr>
        <w:t>Красноключевской</w:t>
      </w:r>
      <w:proofErr w:type="spellEnd"/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lastRenderedPageBreak/>
        <w:t>начальник отдела;</w:t>
      </w:r>
    </w:p>
    <w:p w:rsidR="00E6017E" w:rsidRDefault="00E6017E" w:rsidP="00442A9D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села Мирное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E6017E" w:rsidRDefault="00E6017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села Сотниковское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E6017E" w:rsidRDefault="00E6017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села Спасское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E6017E" w:rsidRDefault="00E6017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поселка Ставропольский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8857D8" w:rsidRPr="00E6017E" w:rsidRDefault="008857D8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села Шишкино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E6017E" w:rsidRDefault="00E6017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6017E" w:rsidRDefault="00E6017E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Территориальный отдел аула Эдельбай</w:t>
      </w:r>
      <w:r>
        <w:rPr>
          <w:rFonts w:ascii="Times New Roman" w:hAnsi="Times New Roman"/>
          <w:szCs w:val="28"/>
          <w:lang w:eastAsia="ru-RU"/>
        </w:rPr>
        <w:t>: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начальник отдела;</w:t>
      </w:r>
    </w:p>
    <w:p w:rsidR="00E6017E" w:rsidRPr="00E6017E" w:rsidRDefault="00E6017E" w:rsidP="00E6017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E6017E">
        <w:rPr>
          <w:rFonts w:ascii="Times New Roman" w:hAnsi="Times New Roman"/>
          <w:szCs w:val="28"/>
          <w:lang w:eastAsia="ru-RU"/>
        </w:rPr>
        <w:t>заместитель начальника отдела.</w:t>
      </w:r>
    </w:p>
    <w:p w:rsidR="007A10B7" w:rsidRPr="00E64855" w:rsidRDefault="007A10B7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7A10B7" w:rsidRPr="00FE13DE" w:rsidRDefault="00451025" w:rsidP="00FE13DE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Благодарненского 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края, со статусом юридического лица:</w:t>
      </w: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451025" w:rsidRDefault="00A84F24" w:rsidP="007A10B7">
      <w:pPr>
        <w:pStyle w:val="a4"/>
        <w:numPr>
          <w:ilvl w:val="1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>
        <w:rPr>
          <w:rFonts w:ascii="Times New Roman" w:hAnsi="Times New Roman" w:cs="Calibri"/>
        </w:rPr>
        <w:tab/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1D7C" w:rsidRPr="00251D7C">
        <w:rPr>
          <w:rFonts w:ascii="Times New Roman" w:hAnsi="Times New Roman"/>
        </w:rPr>
        <w:t>лавный специалист-юрисконсульт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P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B20441">
        <w:rPr>
          <w:rFonts w:ascii="Times New Roman" w:hAnsi="Times New Roman"/>
        </w:rPr>
        <w:t>;</w:t>
      </w:r>
    </w:p>
    <w:p w:rsidR="004010F6" w:rsidRDefault="00251D7C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="00736E19">
        <w:rPr>
          <w:rFonts w:ascii="Times New Roman" w:hAnsi="Times New Roman"/>
        </w:rPr>
        <w:t>Управление сельского хозяйства: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736E19">
        <w:rPr>
          <w:rFonts w:ascii="Times New Roman" w:hAnsi="Times New Roman"/>
        </w:rPr>
        <w:t>аместитель главы администрации</w:t>
      </w:r>
      <w:r w:rsidR="00B20441">
        <w:rPr>
          <w:rFonts w:ascii="Times New Roman" w:hAnsi="Times New Roman"/>
        </w:rPr>
        <w:t>-</w:t>
      </w:r>
      <w:r w:rsidR="00736E19">
        <w:rPr>
          <w:rFonts w:ascii="Times New Roman" w:hAnsi="Times New Roman"/>
        </w:rPr>
        <w:t>начальник управления;</w:t>
      </w:r>
    </w:p>
    <w:p w:rsidR="00B20441" w:rsidRDefault="00B20441" w:rsidP="007A10B7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0C21B2" w:rsidRDefault="00B20441" w:rsidP="00FE13DE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 w:rsidR="00696B7B">
        <w:rPr>
          <w:rFonts w:ascii="Times New Roman" w:hAnsi="Times New Roman"/>
        </w:rPr>
        <w:t>.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0C21B2" w:rsidRDefault="000C21B2" w:rsidP="007A10B7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2.5. </w:t>
      </w:r>
      <w:r w:rsidR="00B20441" w:rsidRPr="00B20441">
        <w:rPr>
          <w:rFonts w:ascii="Times New Roman" w:hAnsi="Times New Roman"/>
          <w:szCs w:val="28"/>
          <w:lang w:eastAsia="ru-RU"/>
        </w:rPr>
        <w:t>Управление имущественных и земельных отношений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B20441">
        <w:rPr>
          <w:rFonts w:ascii="Times New Roman" w:hAnsi="Times New Roman"/>
          <w:szCs w:val="28"/>
          <w:lang w:eastAsia="ru-RU"/>
        </w:rPr>
        <w:t>управления</w:t>
      </w:r>
      <w:r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>
        <w:rPr>
          <w:rFonts w:ascii="Times New Roman" w:hAnsi="Times New Roman"/>
          <w:szCs w:val="28"/>
          <w:lang w:eastAsia="ru-RU"/>
        </w:rPr>
        <w:t>-начальник отдела;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</w:t>
      </w:r>
      <w:r w:rsidR="00B20441"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2.6.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>Управление муниципального хозяйства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начальник управления;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управления-начальник отдела;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начальник отдела;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AB7477" w:rsidRDefault="00AB7477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AB7477" w:rsidRDefault="00AB7477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AB7477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AB7477">
        <w:rPr>
          <w:rFonts w:ascii="Times New Roman" w:hAnsi="Times New Roman"/>
          <w:szCs w:val="28"/>
          <w:lang w:eastAsia="ru-RU"/>
        </w:rPr>
        <w:t>городского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>Ставропольского края                                                               И.Н. Шаруденко</w:t>
      </w:r>
    </w:p>
    <w:sectPr w:rsidR="000C21B2" w:rsidRPr="00251D7C" w:rsidSect="003C12E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72DF"/>
    <w:rsid w:val="0002105D"/>
    <w:rsid w:val="00096344"/>
    <w:rsid w:val="000A0479"/>
    <w:rsid w:val="000C21B2"/>
    <w:rsid w:val="001B1C75"/>
    <w:rsid w:val="001C11B1"/>
    <w:rsid w:val="001F005E"/>
    <w:rsid w:val="00200E31"/>
    <w:rsid w:val="00251D7C"/>
    <w:rsid w:val="002A47F2"/>
    <w:rsid w:val="002D2EA8"/>
    <w:rsid w:val="00304DA5"/>
    <w:rsid w:val="003C12E0"/>
    <w:rsid w:val="004010F6"/>
    <w:rsid w:val="00442A9D"/>
    <w:rsid w:val="00451025"/>
    <w:rsid w:val="00536379"/>
    <w:rsid w:val="006210C3"/>
    <w:rsid w:val="00696B7B"/>
    <w:rsid w:val="00736E19"/>
    <w:rsid w:val="007A10B7"/>
    <w:rsid w:val="00856409"/>
    <w:rsid w:val="008857D8"/>
    <w:rsid w:val="009A2D69"/>
    <w:rsid w:val="009D4DF4"/>
    <w:rsid w:val="00A17B49"/>
    <w:rsid w:val="00A84F24"/>
    <w:rsid w:val="00AB7477"/>
    <w:rsid w:val="00AD7A85"/>
    <w:rsid w:val="00B20441"/>
    <w:rsid w:val="00C75E01"/>
    <w:rsid w:val="00CB54B4"/>
    <w:rsid w:val="00CB7ECF"/>
    <w:rsid w:val="00CE48C8"/>
    <w:rsid w:val="00DF1AD2"/>
    <w:rsid w:val="00E6017E"/>
    <w:rsid w:val="00E64855"/>
    <w:rsid w:val="00E74C78"/>
    <w:rsid w:val="00EA1D6E"/>
    <w:rsid w:val="00FD67C6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4427B-04DA-4F56-95C4-0988C9FE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F7A45D47BF532164783EE3D04ED16F5D27C692E6A14D0A5AABAC22B4696ED08CAF3EFCbEh4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12</cp:revision>
  <cp:lastPrinted>2018-01-31T06:31:00Z</cp:lastPrinted>
  <dcterms:created xsi:type="dcterms:W3CDTF">2018-01-23T07:06:00Z</dcterms:created>
  <dcterms:modified xsi:type="dcterms:W3CDTF">2018-04-02T08:33:00Z</dcterms:modified>
</cp:coreProperties>
</file>