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>Уведомление</w:t>
      </w: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kern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kern w:val="2"/>
          <w:sz w:val="28"/>
          <w:szCs w:val="28"/>
        </w:rPr>
        <w:t xml:space="preserve"> городского округа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 Ставропольского края</w:t>
      </w:r>
    </w:p>
    <w:p w:rsidR="00C22BBE" w:rsidRDefault="00C22BBE">
      <w:pPr>
        <w:pStyle w:val="a3"/>
        <w:jc w:val="center"/>
      </w:pPr>
    </w:p>
    <w:p w:rsidR="00C22BBE" w:rsidRDefault="007303FD">
      <w:pPr>
        <w:pStyle w:val="a3"/>
        <w:ind w:firstLine="708"/>
        <w:jc w:val="both"/>
      </w:pPr>
      <w:proofErr w:type="gramStart"/>
      <w:r>
        <w:rPr>
          <w:sz w:val="28"/>
          <w:szCs w:val="28"/>
        </w:rPr>
        <w:t xml:space="preserve">Для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направляется проект постановления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 </w:t>
      </w:r>
      <w:r w:rsidR="00812EE8">
        <w:rPr>
          <w:sz w:val="28"/>
          <w:szCs w:val="28"/>
        </w:rPr>
        <w:t>«</w:t>
      </w:r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</w:t>
      </w:r>
      <w:proofErr w:type="spellStart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>Благодарненского</w:t>
      </w:r>
      <w:proofErr w:type="spellEnd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 городского округа Ставропольского края государственной услуги </w:t>
      </w:r>
      <w:r w:rsidR="00812EE8">
        <w:rPr>
          <w:color w:val="00000A"/>
          <w:sz w:val="28"/>
        </w:rPr>
        <w:t>«</w:t>
      </w:r>
      <w:r w:rsidR="00772A36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</w:t>
      </w:r>
      <w:proofErr w:type="gramEnd"/>
      <w:r w:rsidR="00772A36">
        <w:rPr>
          <w:rFonts w:ascii="Times New Roman CYR" w:eastAsia="Times New Roman CYR" w:hAnsi="Times New Roman CYR" w:cs="Times New Roman CYR"/>
          <w:color w:val="00000A"/>
          <w:sz w:val="28"/>
        </w:rPr>
        <w:t xml:space="preserve"> гражданской ответственности владельцев транспортных средств»</w:t>
      </w:r>
      <w:r w:rsidR="00772A36">
        <w:rPr>
          <w:color w:val="00000A"/>
          <w:sz w:val="28"/>
        </w:rPr>
        <w:t xml:space="preserve">, </w:t>
      </w:r>
      <w:proofErr w:type="gramStart"/>
      <w:r w:rsidR="00772A36">
        <w:rPr>
          <w:color w:val="00000A"/>
          <w:sz w:val="28"/>
        </w:rPr>
        <w:t>утвержденный</w:t>
      </w:r>
      <w:proofErr w:type="gramEnd"/>
      <w:r w:rsidR="00772A36">
        <w:rPr>
          <w:color w:val="00000A"/>
          <w:sz w:val="28"/>
        </w:rPr>
        <w:t xml:space="preserve"> постановлением администрации </w:t>
      </w:r>
      <w:proofErr w:type="spellStart"/>
      <w:r w:rsidR="00772A36">
        <w:rPr>
          <w:color w:val="00000A"/>
          <w:sz w:val="28"/>
        </w:rPr>
        <w:t>Благодарненского</w:t>
      </w:r>
      <w:proofErr w:type="spellEnd"/>
      <w:r w:rsidR="00772A36">
        <w:rPr>
          <w:color w:val="00000A"/>
          <w:sz w:val="28"/>
        </w:rPr>
        <w:t xml:space="preserve"> городского округа Ставропольского края от 23 марта 2018 года № 335</w:t>
      </w:r>
      <w:r w:rsidR="009C6D46">
        <w:rPr>
          <w:color w:val="00000A"/>
          <w:sz w:val="28"/>
        </w:rPr>
        <w:t xml:space="preserve">          </w:t>
      </w:r>
      <w:r w:rsidR="00772A36">
        <w:rPr>
          <w:color w:val="00000A"/>
          <w:sz w:val="28"/>
        </w:rPr>
        <w:t xml:space="preserve"> (с изменени</w:t>
      </w:r>
      <w:r w:rsidR="00BB067A">
        <w:rPr>
          <w:color w:val="00000A"/>
          <w:sz w:val="28"/>
        </w:rPr>
        <w:t>я</w:t>
      </w:r>
      <w:r w:rsidR="00772A36">
        <w:rPr>
          <w:color w:val="00000A"/>
          <w:sz w:val="28"/>
        </w:rPr>
        <w:t>м</w:t>
      </w:r>
      <w:r w:rsidR="00BB067A">
        <w:rPr>
          <w:color w:val="00000A"/>
          <w:sz w:val="28"/>
        </w:rPr>
        <w:t>и</w:t>
      </w:r>
      <w:r w:rsidR="00772A36">
        <w:rPr>
          <w:color w:val="00000A"/>
          <w:sz w:val="28"/>
        </w:rPr>
        <w:t>, внесенным</w:t>
      </w:r>
      <w:r w:rsidR="00BB067A">
        <w:rPr>
          <w:color w:val="00000A"/>
          <w:sz w:val="28"/>
        </w:rPr>
        <w:t>и</w:t>
      </w:r>
      <w:r w:rsidR="00772A36">
        <w:rPr>
          <w:color w:val="00000A"/>
          <w:sz w:val="28"/>
        </w:rPr>
        <w:t xml:space="preserve"> постановлением администрации </w:t>
      </w:r>
      <w:proofErr w:type="spellStart"/>
      <w:r w:rsidR="00772A36">
        <w:rPr>
          <w:color w:val="00000A"/>
          <w:sz w:val="28"/>
        </w:rPr>
        <w:t>Благодарненского</w:t>
      </w:r>
      <w:proofErr w:type="spellEnd"/>
      <w:r w:rsidR="00772A36">
        <w:rPr>
          <w:color w:val="00000A"/>
          <w:sz w:val="28"/>
        </w:rPr>
        <w:t xml:space="preserve"> городского округа Ставропольского края от 18 июня 2018 года № 678</w:t>
      </w:r>
      <w:r w:rsidR="00BB067A">
        <w:rPr>
          <w:color w:val="00000A"/>
          <w:sz w:val="28"/>
        </w:rPr>
        <w:t xml:space="preserve">, постановлением администрации </w:t>
      </w:r>
      <w:proofErr w:type="spellStart"/>
      <w:r w:rsidR="00BB067A">
        <w:rPr>
          <w:color w:val="00000A"/>
          <w:sz w:val="28"/>
        </w:rPr>
        <w:t>Благодарненского</w:t>
      </w:r>
      <w:proofErr w:type="spellEnd"/>
      <w:r w:rsidR="00BB067A">
        <w:rPr>
          <w:color w:val="00000A"/>
          <w:sz w:val="28"/>
        </w:rPr>
        <w:t xml:space="preserve"> городского округа Ставропольского края от 30 января 2019 года</w:t>
      </w:r>
      <w:r w:rsidR="00772A36">
        <w:rPr>
          <w:color w:val="00000A"/>
          <w:sz w:val="28"/>
        </w:rPr>
        <w:t>)</w:t>
      </w:r>
      <w:r>
        <w:rPr>
          <w:sz w:val="28"/>
          <w:szCs w:val="28"/>
        </w:rPr>
        <w:t>.</w:t>
      </w:r>
    </w:p>
    <w:p w:rsidR="00C22BBE" w:rsidRDefault="007303FD">
      <w:pPr>
        <w:pStyle w:val="a3"/>
        <w:ind w:firstLine="709"/>
        <w:jc w:val="both"/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экспертизы: с </w:t>
      </w:r>
      <w:r w:rsidR="002F2D9D">
        <w:rPr>
          <w:sz w:val="28"/>
          <w:szCs w:val="28"/>
        </w:rPr>
        <w:t>19</w:t>
      </w:r>
      <w:r w:rsidR="00BB067A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201</w:t>
      </w:r>
      <w:r w:rsidR="00BB067A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</w:t>
      </w:r>
      <w:r w:rsidR="00BB067A">
        <w:rPr>
          <w:sz w:val="28"/>
          <w:szCs w:val="28"/>
        </w:rPr>
        <w:t>0</w:t>
      </w:r>
      <w:r w:rsidR="002F2D9D">
        <w:rPr>
          <w:sz w:val="28"/>
          <w:szCs w:val="28"/>
        </w:rPr>
        <w:t>1</w:t>
      </w:r>
      <w:r w:rsidR="00BB067A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 201</w:t>
      </w:r>
      <w:r w:rsidR="00BB067A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C22BBE" w:rsidRDefault="007303FD">
      <w:pPr>
        <w:pStyle w:val="a3"/>
        <w:ind w:firstLine="708"/>
        <w:jc w:val="both"/>
      </w:pPr>
      <w:r>
        <w:rPr>
          <w:sz w:val="28"/>
          <w:szCs w:val="28"/>
        </w:rPr>
        <w:t xml:space="preserve">Срок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– 1</w:t>
      </w:r>
      <w:r w:rsidR="00772A36">
        <w:rPr>
          <w:sz w:val="28"/>
          <w:szCs w:val="28"/>
        </w:rPr>
        <w:t>4</w:t>
      </w:r>
      <w:r>
        <w:rPr>
          <w:sz w:val="28"/>
          <w:szCs w:val="28"/>
        </w:rPr>
        <w:t xml:space="preserve"> дней. Разработчик проекта 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труда и социальной защиты населения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края, адрес: 356420, г. Благодарный, ул. Комсомольская, 8, контактный телефон: 8 (86549) 5-12-3</w:t>
      </w:r>
      <w:r w:rsidR="00812EE8">
        <w:rPr>
          <w:sz w:val="28"/>
          <w:szCs w:val="28"/>
        </w:rPr>
        <w:t>8</w:t>
      </w:r>
      <w:r>
        <w:rPr>
          <w:sz w:val="28"/>
          <w:szCs w:val="28"/>
        </w:rPr>
        <w:t xml:space="preserve">, адрес электронной почты: </w:t>
      </w:r>
      <w:proofErr w:type="spellStart"/>
      <w:r>
        <w:rPr>
          <w:sz w:val="28"/>
          <w:szCs w:val="28"/>
          <w:lang w:val="en-US"/>
        </w:rPr>
        <w:t>uszblag</w:t>
      </w:r>
      <w:proofErr w:type="spellEnd"/>
      <w:r w:rsidR="00B91EA5">
        <w:fldChar w:fldCharType="begin"/>
      </w:r>
      <w:r w:rsidR="00C22BBE">
        <w:instrText>HYPERLINK "mailto:abmr@blag.stv.ru" \h</w:instrText>
      </w:r>
      <w:r w:rsidR="00B91EA5">
        <w:fldChar w:fldCharType="separate"/>
      </w:r>
      <w:r>
        <w:rPr>
          <w:rStyle w:val="-"/>
          <w:color w:val="00000A"/>
          <w:sz w:val="28"/>
          <w:szCs w:val="28"/>
          <w:u w:val="none"/>
        </w:rPr>
        <w:t>@</w:t>
      </w:r>
      <w:r w:rsidR="00B91EA5">
        <w:fldChar w:fldCharType="end"/>
      </w:r>
      <w:r>
        <w:rPr>
          <w:rStyle w:val="-"/>
          <w:color w:val="00000A"/>
          <w:sz w:val="28"/>
          <w:szCs w:val="28"/>
          <w:u w:val="none"/>
          <w:lang w:val="en-US"/>
        </w:rPr>
        <w:t>mail</w:t>
      </w:r>
      <w:r>
        <w:rPr>
          <w:rStyle w:val="-"/>
          <w:color w:val="00000A"/>
          <w:sz w:val="28"/>
          <w:szCs w:val="28"/>
          <w:u w:val="none"/>
        </w:rPr>
        <w:t>.</w:t>
      </w:r>
      <w:proofErr w:type="spellStart"/>
      <w:r>
        <w:rPr>
          <w:rStyle w:val="-"/>
          <w:color w:val="00000A"/>
          <w:sz w:val="28"/>
          <w:szCs w:val="28"/>
          <w:u w:val="none"/>
        </w:rPr>
        <w:t>ru</w:t>
      </w:r>
      <w:proofErr w:type="spellEnd"/>
      <w:r>
        <w:rPr>
          <w:kern w:val="3"/>
          <w:sz w:val="28"/>
          <w:szCs w:val="28"/>
          <w:u w:val="single"/>
        </w:rPr>
        <w:t>.</w:t>
      </w:r>
    </w:p>
    <w:p w:rsidR="00C22BBE" w:rsidRDefault="007303FD">
      <w:pPr>
        <w:pStyle w:val="a3"/>
        <w:ind w:firstLine="708"/>
        <w:jc w:val="both"/>
      </w:pPr>
      <w:r>
        <w:rPr>
          <w:color w:val="000000"/>
          <w:kern w:val="2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>
        <w:rPr>
          <w:color w:val="000000"/>
          <w:kern w:val="2"/>
          <w:sz w:val="28"/>
          <w:szCs w:val="28"/>
        </w:rPr>
        <w:t>антикоррупционной</w:t>
      </w:r>
      <w:proofErr w:type="spellEnd"/>
      <w:r>
        <w:rPr>
          <w:color w:val="000000"/>
          <w:kern w:val="2"/>
          <w:sz w:val="28"/>
          <w:szCs w:val="28"/>
        </w:rPr>
        <w:t xml:space="preserve"> экспертизы – письменный документ, электронный документ. </w:t>
      </w: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  <w:bookmarkStart w:id="0" w:name="_GoBack"/>
      <w:bookmarkEnd w:id="0"/>
    </w:p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sectPr w:rsidR="00C22BBE" w:rsidSect="00C22BBE">
      <w:pgSz w:w="11905" w:h="16837"/>
      <w:pgMar w:top="1134" w:right="851" w:bottom="1134" w:left="1701" w:header="720" w:footer="72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2BBE"/>
    <w:rsid w:val="002F2D9D"/>
    <w:rsid w:val="007303FD"/>
    <w:rsid w:val="00772A36"/>
    <w:rsid w:val="00812EE8"/>
    <w:rsid w:val="009C6D46"/>
    <w:rsid w:val="00AA43F2"/>
    <w:rsid w:val="00B91EA5"/>
    <w:rsid w:val="00BB067A"/>
    <w:rsid w:val="00C22BBE"/>
    <w:rsid w:val="00F0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22BB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sid w:val="00C22BBE"/>
    <w:rPr>
      <w:color w:val="0000FF"/>
      <w:u w:val="single"/>
      <w:lang w:val="ru-RU" w:eastAsia="ru-RU" w:bidi="ru-RU"/>
    </w:rPr>
  </w:style>
  <w:style w:type="character" w:customStyle="1" w:styleId="a4">
    <w:name w:val="Текст выноски Знак"/>
    <w:basedOn w:val="a0"/>
    <w:rsid w:val="00C22BBE"/>
  </w:style>
  <w:style w:type="paragraph" w:customStyle="1" w:styleId="a5">
    <w:name w:val="Заголовок"/>
    <w:basedOn w:val="a3"/>
    <w:next w:val="a6"/>
    <w:rsid w:val="00C22B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3"/>
    <w:rsid w:val="00C22BBE"/>
    <w:pPr>
      <w:spacing w:after="120"/>
    </w:pPr>
  </w:style>
  <w:style w:type="paragraph" w:styleId="a7">
    <w:name w:val="List"/>
    <w:basedOn w:val="a6"/>
    <w:rsid w:val="00C22BBE"/>
    <w:rPr>
      <w:rFonts w:ascii="Arial" w:hAnsi="Arial" w:cs="Tahoma"/>
    </w:rPr>
  </w:style>
  <w:style w:type="paragraph" w:styleId="a8">
    <w:name w:val="Title"/>
    <w:basedOn w:val="a3"/>
    <w:rsid w:val="00C22BB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styleId="a9">
    <w:name w:val="index heading"/>
    <w:basedOn w:val="a3"/>
    <w:rsid w:val="00C22BBE"/>
    <w:pPr>
      <w:suppressLineNumbers/>
    </w:pPr>
    <w:rPr>
      <w:rFonts w:ascii="Arial" w:hAnsi="Arial" w:cs="Tahoma"/>
    </w:rPr>
  </w:style>
  <w:style w:type="paragraph" w:customStyle="1" w:styleId="ConsPlusCell">
    <w:name w:val="ConsPlusCel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  <w:style w:type="paragraph" w:customStyle="1" w:styleId="3">
    <w:name w:val="Знак Знак3"/>
    <w:basedOn w:val="a3"/>
    <w:rsid w:val="00C22BBE"/>
  </w:style>
  <w:style w:type="paragraph" w:styleId="aa">
    <w:name w:val="Balloon Text"/>
    <w:basedOn w:val="a3"/>
    <w:rsid w:val="00C22BBE"/>
  </w:style>
  <w:style w:type="paragraph" w:customStyle="1" w:styleId="ConsPlusNormal">
    <w:name w:val="ConsPlusNorma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user25</cp:lastModifiedBy>
  <cp:revision>13</cp:revision>
  <cp:lastPrinted>2019-07-18T07:10:00Z</cp:lastPrinted>
  <dcterms:created xsi:type="dcterms:W3CDTF">2018-08-13T07:56:00Z</dcterms:created>
  <dcterms:modified xsi:type="dcterms:W3CDTF">2019-07-18T07:11:00Z</dcterms:modified>
</cp:coreProperties>
</file>