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83" w:rsidRDefault="00F86B83" w:rsidP="00F86B8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86B83" w:rsidRDefault="00F86B83" w:rsidP="00F86B83">
      <w:pPr>
        <w:jc w:val="center"/>
        <w:rPr>
          <w:b/>
          <w:sz w:val="28"/>
          <w:szCs w:val="28"/>
        </w:rPr>
      </w:pPr>
    </w:p>
    <w:p w:rsidR="00F86B83" w:rsidRDefault="00F86B83" w:rsidP="00F86B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F86B83" w:rsidTr="00C664CC">
        <w:trPr>
          <w:trHeight w:val="80"/>
        </w:trPr>
        <w:tc>
          <w:tcPr>
            <w:tcW w:w="496" w:type="dxa"/>
          </w:tcPr>
          <w:p w:rsidR="00F86B83" w:rsidRDefault="00F86B83" w:rsidP="00C664CC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F86B83" w:rsidRDefault="003B6209" w:rsidP="00C664CC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января</w:t>
            </w:r>
            <w:r w:rsidR="00F86B83">
              <w:rPr>
                <w:sz w:val="28"/>
                <w:szCs w:val="28"/>
                <w:lang w:eastAsia="en-US"/>
              </w:rPr>
              <w:t xml:space="preserve">   2019  года</w:t>
            </w:r>
          </w:p>
        </w:tc>
        <w:tc>
          <w:tcPr>
            <w:tcW w:w="4253" w:type="dxa"/>
            <w:hideMark/>
          </w:tcPr>
          <w:p w:rsidR="00F86B83" w:rsidRDefault="00F86B83" w:rsidP="00C664CC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F86B83" w:rsidRDefault="00F86B83" w:rsidP="00C664CC">
            <w:pPr>
              <w:autoSpaceDE w:val="0"/>
              <w:autoSpaceDN w:val="0"/>
              <w:adjustRightInd w:val="0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F86B83" w:rsidRDefault="00F86B83" w:rsidP="00C664CC">
            <w:pPr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</w:tbl>
    <w:p w:rsidR="00F747F3" w:rsidRPr="00105453" w:rsidRDefault="00F747F3" w:rsidP="00F747F3">
      <w:pPr>
        <w:autoSpaceDE w:val="0"/>
        <w:spacing w:line="280" w:lineRule="exact"/>
        <w:rPr>
          <w:rFonts w:cs="Times New Roman"/>
          <w:color w:val="FFFFFF"/>
          <w:sz w:val="28"/>
          <w:szCs w:val="28"/>
        </w:rPr>
      </w:pPr>
    </w:p>
    <w:p w:rsidR="00F747F3" w:rsidRPr="00105453" w:rsidRDefault="00F747F3" w:rsidP="00F747F3">
      <w:pPr>
        <w:autoSpaceDE w:val="0"/>
        <w:spacing w:line="280" w:lineRule="exact"/>
        <w:rPr>
          <w:rFonts w:cs="Times New Roman"/>
          <w:color w:val="FFFFFF"/>
          <w:sz w:val="28"/>
          <w:szCs w:val="28"/>
        </w:rPr>
      </w:pPr>
    </w:p>
    <w:p w:rsidR="00F747F3" w:rsidRPr="00105453" w:rsidRDefault="00F747F3" w:rsidP="00F747F3">
      <w:pPr>
        <w:autoSpaceDE w:val="0"/>
        <w:spacing w:line="280" w:lineRule="exact"/>
        <w:rPr>
          <w:rFonts w:cs="Times New Roman"/>
          <w:color w:val="FFFFFF"/>
          <w:sz w:val="28"/>
          <w:szCs w:val="28"/>
        </w:rPr>
      </w:pP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CB216A" w:rsidP="00F747F3">
      <w:pPr>
        <w:autoSpaceDE w:val="0"/>
        <w:spacing w:line="240" w:lineRule="exact"/>
        <w:jc w:val="both"/>
        <w:rPr>
          <w:rFonts w:cs="Times New Roman"/>
          <w:sz w:val="28"/>
          <w:szCs w:val="28"/>
        </w:rPr>
      </w:pPr>
      <w:bookmarkStart w:id="0" w:name="_GoBack"/>
      <w:r>
        <w:rPr>
          <w:rFonts w:cs="Times New Roman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21 января 2018 года № 35 «</w:t>
      </w:r>
      <w:r w:rsidR="00F747F3" w:rsidRPr="00105453">
        <w:rPr>
          <w:rFonts w:cs="Times New Roman"/>
          <w:sz w:val="28"/>
          <w:szCs w:val="28"/>
        </w:rPr>
        <w:t>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  <w:r>
        <w:rPr>
          <w:rFonts w:cs="Times New Roman"/>
          <w:sz w:val="28"/>
          <w:szCs w:val="28"/>
        </w:rPr>
        <w:t>»</w:t>
      </w:r>
    </w:p>
    <w:bookmarkEnd w:id="0"/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autoSpaceDE w:val="0"/>
        <w:jc w:val="both"/>
        <w:rPr>
          <w:rFonts w:cs="Times New Roman"/>
          <w:sz w:val="28"/>
          <w:szCs w:val="28"/>
        </w:rPr>
      </w:pPr>
    </w:p>
    <w:p w:rsidR="00F747F3" w:rsidRPr="00105453" w:rsidRDefault="00CB216A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</w:t>
      </w:r>
      <w:r w:rsidR="00F747F3" w:rsidRPr="00105453">
        <w:rPr>
          <w:rFonts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pStyle w:val="1"/>
        <w:spacing w:line="240" w:lineRule="auto"/>
        <w:jc w:val="both"/>
        <w:rPr>
          <w:rFonts w:cs="Times New Roman"/>
          <w:sz w:val="28"/>
          <w:szCs w:val="28"/>
        </w:rPr>
      </w:pPr>
      <w:r w:rsidRPr="00105453">
        <w:rPr>
          <w:rFonts w:cs="Times New Roman"/>
          <w:sz w:val="28"/>
          <w:szCs w:val="28"/>
        </w:rPr>
        <w:t>ПОСТАНОВЛЯЕТ:</w:t>
      </w: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pStyle w:val="1"/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p w:rsidR="00CB216A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  <w:r w:rsidRPr="00105453">
        <w:rPr>
          <w:rFonts w:cs="Times New Roman"/>
          <w:sz w:val="28"/>
          <w:szCs w:val="28"/>
        </w:rPr>
        <w:t xml:space="preserve">1. </w:t>
      </w:r>
      <w:r w:rsidR="00CB216A">
        <w:rPr>
          <w:rFonts w:cs="Times New Roman"/>
          <w:sz w:val="28"/>
          <w:szCs w:val="28"/>
        </w:rPr>
        <w:t>Внести в постановление администрации Благодарненского городского округа Ставропольского края от 21 января 2018 года № 35 «</w:t>
      </w:r>
      <w:r w:rsidR="00CB216A" w:rsidRPr="00105453">
        <w:rPr>
          <w:rFonts w:cs="Times New Roman"/>
          <w:sz w:val="28"/>
          <w:szCs w:val="28"/>
        </w:rPr>
        <w:t>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  <w:r w:rsidR="00CB216A">
        <w:rPr>
          <w:rFonts w:cs="Times New Roman"/>
          <w:sz w:val="28"/>
          <w:szCs w:val="28"/>
        </w:rPr>
        <w:t>» следующие изменения:</w:t>
      </w:r>
    </w:p>
    <w:p w:rsidR="00F747F3" w:rsidRDefault="00CB216A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1.1.В пункт</w:t>
      </w:r>
      <w:r w:rsidR="003B6209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 xml:space="preserve"> 1 и далее по тексту словосочетание «</w:t>
      </w:r>
      <w:r w:rsidR="00F747F3" w:rsidRPr="00105453">
        <w:rPr>
          <w:rFonts w:cs="Times New Roman"/>
          <w:sz w:val="28"/>
          <w:szCs w:val="28"/>
        </w:rPr>
        <w:t>управление образования и молодежной политики администрации  Благодарненского городского округа Ставропольского края</w:t>
      </w:r>
      <w:proofErr w:type="gramStart"/>
      <w:r>
        <w:rPr>
          <w:rFonts w:cs="Times New Roman"/>
          <w:sz w:val="28"/>
          <w:szCs w:val="28"/>
        </w:rPr>
        <w:t>»з</w:t>
      </w:r>
      <w:proofErr w:type="gramEnd"/>
      <w:r>
        <w:rPr>
          <w:rFonts w:cs="Times New Roman"/>
          <w:sz w:val="28"/>
          <w:szCs w:val="28"/>
        </w:rPr>
        <w:t>аменить на словосочетание «муниципальное учреждение «Благодарненский центр обслуживания отрасли образования».</w:t>
      </w:r>
    </w:p>
    <w:p w:rsidR="003B6209" w:rsidRPr="00105453" w:rsidRDefault="003B6209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Default="00F747F3" w:rsidP="00CB216A">
      <w:pPr>
        <w:autoSpaceDE w:val="0"/>
        <w:ind w:firstLine="567"/>
        <w:jc w:val="both"/>
        <w:rPr>
          <w:rFonts w:cs="Times New Roman"/>
          <w:sz w:val="28"/>
          <w:szCs w:val="28"/>
        </w:rPr>
      </w:pPr>
      <w:r w:rsidRPr="00105453">
        <w:rPr>
          <w:rFonts w:cs="Times New Roman"/>
          <w:sz w:val="28"/>
          <w:szCs w:val="28"/>
        </w:rPr>
        <w:t xml:space="preserve">2. </w:t>
      </w:r>
      <w:proofErr w:type="gramStart"/>
      <w:r w:rsidRPr="00105453">
        <w:rPr>
          <w:rFonts w:cs="Times New Roman"/>
          <w:sz w:val="28"/>
          <w:szCs w:val="28"/>
        </w:rPr>
        <w:t>Контроль за</w:t>
      </w:r>
      <w:proofErr w:type="gramEnd"/>
      <w:r w:rsidRPr="00105453">
        <w:rPr>
          <w:rFonts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B6209" w:rsidRPr="00105453" w:rsidRDefault="003B6209" w:rsidP="00CB216A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CB216A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F747F3" w:rsidRPr="00105453">
        <w:rPr>
          <w:rFonts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F747F3" w:rsidRPr="00105453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3B6209">
      <w:pPr>
        <w:autoSpaceDE w:val="0"/>
        <w:jc w:val="both"/>
        <w:rPr>
          <w:rFonts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F747F3" w:rsidRPr="00105453" w:rsidTr="00C664CC">
        <w:tc>
          <w:tcPr>
            <w:tcW w:w="4785" w:type="dxa"/>
            <w:shd w:val="clear" w:color="auto" w:fill="auto"/>
          </w:tcPr>
          <w:p w:rsidR="00F747F3" w:rsidRPr="00105453" w:rsidRDefault="00F747F3" w:rsidP="00C664CC">
            <w:pPr>
              <w:autoSpaceDE w:val="0"/>
              <w:spacing w:line="240" w:lineRule="exact"/>
              <w:jc w:val="both"/>
              <w:rPr>
                <w:rFonts w:cs="Times New Roman"/>
                <w:szCs w:val="28"/>
              </w:rPr>
            </w:pPr>
            <w:r w:rsidRPr="00105453">
              <w:rPr>
                <w:rFonts w:cs="Times New Roman"/>
                <w:sz w:val="28"/>
                <w:szCs w:val="28"/>
              </w:rPr>
              <w:t>Глава</w:t>
            </w:r>
          </w:p>
          <w:p w:rsidR="00F747F3" w:rsidRPr="00105453" w:rsidRDefault="00F747F3" w:rsidP="00C664CC">
            <w:pPr>
              <w:autoSpaceDE w:val="0"/>
              <w:spacing w:line="240" w:lineRule="exact"/>
              <w:jc w:val="both"/>
              <w:rPr>
                <w:rFonts w:cs="Times New Roman"/>
                <w:szCs w:val="28"/>
              </w:rPr>
            </w:pPr>
            <w:r w:rsidRPr="00105453">
              <w:rPr>
                <w:rFonts w:cs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  <w:vAlign w:val="bottom"/>
          </w:tcPr>
          <w:p w:rsidR="00F747F3" w:rsidRPr="00105453" w:rsidRDefault="00F747F3" w:rsidP="00C664CC">
            <w:pPr>
              <w:autoSpaceDE w:val="0"/>
              <w:spacing w:line="240" w:lineRule="exact"/>
              <w:jc w:val="right"/>
              <w:rPr>
                <w:rFonts w:cs="Times New Roman"/>
                <w:szCs w:val="28"/>
              </w:rPr>
            </w:pPr>
          </w:p>
          <w:p w:rsidR="00F747F3" w:rsidRPr="00105453" w:rsidRDefault="00F747F3" w:rsidP="00C664CC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</w:p>
          <w:p w:rsidR="00F747F3" w:rsidRPr="00105453" w:rsidRDefault="00F747F3" w:rsidP="00C664CC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  <w:r w:rsidRPr="00105453">
              <w:rPr>
                <w:rFonts w:cs="Times New Roman"/>
                <w:sz w:val="28"/>
                <w:szCs w:val="28"/>
              </w:rPr>
              <w:t>А.И. Теньков</w:t>
            </w:r>
          </w:p>
        </w:tc>
      </w:tr>
    </w:tbl>
    <w:p w:rsidR="00F747F3" w:rsidRPr="00105453" w:rsidRDefault="00F747F3" w:rsidP="00F747F3">
      <w:pPr>
        <w:autoSpaceDE w:val="0"/>
        <w:ind w:firstLine="567"/>
        <w:jc w:val="both"/>
        <w:rPr>
          <w:rFonts w:cs="Times New Roman"/>
          <w:sz w:val="28"/>
          <w:szCs w:val="28"/>
        </w:rPr>
      </w:pPr>
    </w:p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/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1418"/>
        <w:rPr>
          <w:sz w:val="28"/>
          <w:szCs w:val="20"/>
        </w:rPr>
      </w:pP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 xml:space="preserve">Проект вносит начальник управления образования 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 xml:space="preserve">и молодежной политики 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 xml:space="preserve">администрации Благодарненского </w:t>
      </w:r>
      <w:r w:rsidRPr="00105453">
        <w:rPr>
          <w:bCs/>
          <w:sz w:val="28"/>
          <w:szCs w:val="20"/>
        </w:rPr>
        <w:t>городского округа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>Ставропольского края                                                                    В.В. Панферов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>Проект визируют: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>Заместитель главы администрации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 xml:space="preserve">Благодарненского </w:t>
      </w:r>
      <w:r w:rsidRPr="00105453">
        <w:rPr>
          <w:bCs/>
          <w:sz w:val="28"/>
          <w:szCs w:val="20"/>
        </w:rPr>
        <w:t>городского округа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>Ставропольского края                                                                  И.Н. Шаруденко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>Начальник отдела общего делопроизводства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 xml:space="preserve">администрации Благодарненского 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bCs/>
          <w:sz w:val="28"/>
          <w:szCs w:val="20"/>
        </w:rPr>
        <w:t xml:space="preserve">городского округа </w:t>
      </w:r>
      <w:r w:rsidRPr="00105453">
        <w:rPr>
          <w:sz w:val="28"/>
          <w:szCs w:val="20"/>
        </w:rPr>
        <w:t>Ставропольского края                                  Л.В. Пластинина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>Начальник отдела правового обеспечения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sz w:val="28"/>
          <w:szCs w:val="20"/>
        </w:rPr>
        <w:t xml:space="preserve">администрации Благодарненского </w:t>
      </w:r>
    </w:p>
    <w:p w:rsidR="00F747F3" w:rsidRPr="00105453" w:rsidRDefault="00F747F3" w:rsidP="00F747F3">
      <w:pPr>
        <w:autoSpaceDE w:val="0"/>
        <w:autoSpaceDN w:val="0"/>
        <w:adjustRightInd w:val="0"/>
        <w:spacing w:line="240" w:lineRule="exact"/>
        <w:ind w:left="-993"/>
        <w:rPr>
          <w:sz w:val="28"/>
          <w:szCs w:val="20"/>
        </w:rPr>
      </w:pPr>
      <w:r w:rsidRPr="00105453">
        <w:rPr>
          <w:bCs/>
          <w:sz w:val="28"/>
          <w:szCs w:val="20"/>
        </w:rPr>
        <w:t xml:space="preserve">городского округа </w:t>
      </w:r>
      <w:r w:rsidRPr="00105453">
        <w:rPr>
          <w:sz w:val="28"/>
          <w:szCs w:val="20"/>
        </w:rPr>
        <w:t xml:space="preserve">Ставропольского края                                  И.В. Балахонов </w:t>
      </w:r>
    </w:p>
    <w:p w:rsidR="00F747F3" w:rsidRPr="00105453" w:rsidRDefault="00F747F3" w:rsidP="00360480">
      <w:pPr>
        <w:autoSpaceDE w:val="0"/>
        <w:autoSpaceDN w:val="0"/>
        <w:adjustRightInd w:val="0"/>
        <w:spacing w:line="240" w:lineRule="exact"/>
        <w:rPr>
          <w:sz w:val="28"/>
          <w:szCs w:val="20"/>
        </w:rPr>
      </w:pPr>
    </w:p>
    <w:sectPr w:rsidR="00F747F3" w:rsidRPr="00105453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747F3"/>
    <w:rsid w:val="00277B7D"/>
    <w:rsid w:val="002C0FF4"/>
    <w:rsid w:val="00360480"/>
    <w:rsid w:val="003671A5"/>
    <w:rsid w:val="003B6209"/>
    <w:rsid w:val="004A6AD3"/>
    <w:rsid w:val="005544A5"/>
    <w:rsid w:val="00761BF8"/>
    <w:rsid w:val="00883362"/>
    <w:rsid w:val="00884D8E"/>
    <w:rsid w:val="00A50E64"/>
    <w:rsid w:val="00AE18F0"/>
    <w:rsid w:val="00B649DE"/>
    <w:rsid w:val="00BD55BE"/>
    <w:rsid w:val="00CA2524"/>
    <w:rsid w:val="00CB216A"/>
    <w:rsid w:val="00CC31D6"/>
    <w:rsid w:val="00EB22B5"/>
    <w:rsid w:val="00ED2499"/>
    <w:rsid w:val="00F54259"/>
    <w:rsid w:val="00F747F3"/>
    <w:rsid w:val="00F86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F3"/>
    <w:pPr>
      <w:widowControl w:val="0"/>
      <w:suppressAutoHyphens/>
      <w:spacing w:after="0" w:line="240" w:lineRule="auto"/>
    </w:pPr>
    <w:rPr>
      <w:rFonts w:eastAsia="SimSun" w:cs="Mangal"/>
      <w:kern w:val="1"/>
      <w:sz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747F3"/>
    <w:pPr>
      <w:suppressLineNumbers/>
    </w:pPr>
  </w:style>
  <w:style w:type="paragraph" w:customStyle="1" w:styleId="1">
    <w:name w:val="Без интервала1"/>
    <w:rsid w:val="00F747F3"/>
    <w:pPr>
      <w:suppressAutoHyphens/>
      <w:spacing w:after="0" w:line="100" w:lineRule="atLeast"/>
    </w:pPr>
    <w:rPr>
      <w:rFonts w:eastAsia="SimSun" w:cs="Mangal"/>
      <w:kern w:val="1"/>
      <w:sz w:val="24"/>
      <w:lang w:eastAsia="hi-IN" w:bidi="hi-IN"/>
    </w:rPr>
  </w:style>
  <w:style w:type="paragraph" w:styleId="a4">
    <w:name w:val="Normal (Web)"/>
    <w:basedOn w:val="a"/>
    <w:uiPriority w:val="99"/>
    <w:rsid w:val="00F747F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F86B83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F86B83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7">
    <w:name w:val="List Paragraph"/>
    <w:basedOn w:val="a"/>
    <w:uiPriority w:val="34"/>
    <w:qFormat/>
    <w:rsid w:val="00CB216A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F3"/>
    <w:pPr>
      <w:widowControl w:val="0"/>
      <w:suppressAutoHyphens/>
      <w:spacing w:after="0" w:line="240" w:lineRule="auto"/>
    </w:pPr>
    <w:rPr>
      <w:rFonts w:eastAsia="SimSun" w:cs="Mangal"/>
      <w:kern w:val="1"/>
      <w:sz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747F3"/>
    <w:pPr>
      <w:suppressLineNumbers/>
    </w:pPr>
  </w:style>
  <w:style w:type="paragraph" w:customStyle="1" w:styleId="1">
    <w:name w:val="Без интервала1"/>
    <w:rsid w:val="00F747F3"/>
    <w:pPr>
      <w:suppressAutoHyphens/>
      <w:spacing w:after="0" w:line="100" w:lineRule="atLeast"/>
    </w:pPr>
    <w:rPr>
      <w:rFonts w:eastAsia="SimSun" w:cs="Mangal"/>
      <w:kern w:val="1"/>
      <w:sz w:val="24"/>
      <w:lang w:eastAsia="hi-IN" w:bidi="hi-IN"/>
    </w:rPr>
  </w:style>
  <w:style w:type="paragraph" w:styleId="a4">
    <w:name w:val="Normal (Web)"/>
    <w:basedOn w:val="a"/>
    <w:uiPriority w:val="99"/>
    <w:rsid w:val="00F747F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F86B83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F86B83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user</cp:lastModifiedBy>
  <cp:revision>5</cp:revision>
  <cp:lastPrinted>2019-01-30T08:04:00Z</cp:lastPrinted>
  <dcterms:created xsi:type="dcterms:W3CDTF">2019-01-16T07:59:00Z</dcterms:created>
  <dcterms:modified xsi:type="dcterms:W3CDTF">2019-01-30T08:05:00Z</dcterms:modified>
</cp:coreProperties>
</file>