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FF4150" w:rsidRDefault="00304F9E" w:rsidP="007F2E69">
      <w:pPr>
        <w:suppressAutoHyphens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</w:t>
      </w:r>
      <w:r w:rsidR="00FF4150">
        <w:rPr>
          <w:sz w:val="28"/>
          <w:szCs w:val="28"/>
        </w:rPr>
        <w:t xml:space="preserve"> </w:t>
      </w:r>
      <w:bookmarkStart w:id="0" w:name="_GoBack"/>
      <w:bookmarkEnd w:id="0"/>
      <w:r w:rsidR="007F2E69">
        <w:rPr>
          <w:sz w:val="28"/>
          <w:szCs w:val="28"/>
        </w:rPr>
        <w:t>«</w:t>
      </w:r>
      <w:r w:rsidR="007F2E69" w:rsidRPr="007F2E69">
        <w:rPr>
          <w:sz w:val="28"/>
          <w:szCs w:val="28"/>
        </w:rPr>
        <w:t>О внесении изменений в административный регламент предоставления администрацией Благодарненского городского округа Ставропольского края муниципальной услуги «Согласование переустройства и (или) перепланировки помещения в многоквартирном доме, выдача документа, подтверждающего принятие решения о согласовании или об отказе в согласовании переустройства и (или) перепланировки помещения в многоквартирном доме», утвержденный постановлением</w:t>
      </w:r>
      <w:proofErr w:type="gramEnd"/>
      <w:r w:rsidR="007F2E69" w:rsidRPr="007F2E69">
        <w:rPr>
          <w:sz w:val="28"/>
          <w:szCs w:val="28"/>
        </w:rPr>
        <w:t xml:space="preserve"> администрации Благодарненского городского округа Ставропольского края от 04 сентября 2019 года № 1465</w:t>
      </w:r>
      <w:r w:rsidR="007F2E69">
        <w:rPr>
          <w:sz w:val="28"/>
          <w:szCs w:val="28"/>
        </w:rPr>
        <w:t>».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02115C">
        <w:rPr>
          <w:sz w:val="28"/>
          <w:szCs w:val="28"/>
        </w:rPr>
        <w:t xml:space="preserve"> с </w:t>
      </w:r>
      <w:r w:rsidR="00FF4150">
        <w:rPr>
          <w:sz w:val="28"/>
          <w:szCs w:val="28"/>
        </w:rPr>
        <w:t xml:space="preserve">3 </w:t>
      </w:r>
      <w:r w:rsidR="00CF6962">
        <w:rPr>
          <w:sz w:val="28"/>
          <w:szCs w:val="28"/>
        </w:rPr>
        <w:t xml:space="preserve">декабря </w:t>
      </w:r>
      <w:r w:rsidR="0002115C">
        <w:rPr>
          <w:sz w:val="28"/>
          <w:szCs w:val="28"/>
        </w:rPr>
        <w:t xml:space="preserve"> 2019 года по </w:t>
      </w:r>
      <w:r w:rsidR="00FF4150">
        <w:rPr>
          <w:sz w:val="28"/>
          <w:szCs w:val="28"/>
        </w:rPr>
        <w:t xml:space="preserve">17 </w:t>
      </w:r>
      <w:r w:rsidR="00CF6962">
        <w:rPr>
          <w:sz w:val="28"/>
          <w:szCs w:val="28"/>
        </w:rPr>
        <w:t>декабря</w:t>
      </w:r>
      <w:r w:rsidR="008606B8">
        <w:rPr>
          <w:sz w:val="28"/>
          <w:szCs w:val="28"/>
        </w:rPr>
        <w:t xml:space="preserve"> </w:t>
      </w:r>
      <w:r w:rsidR="00202F05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2115C"/>
    <w:rsid w:val="00044DE4"/>
    <w:rsid w:val="00050D76"/>
    <w:rsid w:val="0014485D"/>
    <w:rsid w:val="001B2E59"/>
    <w:rsid w:val="00202F05"/>
    <w:rsid w:val="002121CC"/>
    <w:rsid w:val="00287D43"/>
    <w:rsid w:val="002A2DD9"/>
    <w:rsid w:val="00304F9E"/>
    <w:rsid w:val="003A5CEC"/>
    <w:rsid w:val="00440668"/>
    <w:rsid w:val="004C1795"/>
    <w:rsid w:val="005C6B72"/>
    <w:rsid w:val="00647BCC"/>
    <w:rsid w:val="007366A9"/>
    <w:rsid w:val="007A30D0"/>
    <w:rsid w:val="007C76F5"/>
    <w:rsid w:val="007F2E69"/>
    <w:rsid w:val="008606B8"/>
    <w:rsid w:val="00913018"/>
    <w:rsid w:val="00B53909"/>
    <w:rsid w:val="00B67DE9"/>
    <w:rsid w:val="00C7651D"/>
    <w:rsid w:val="00CE21C4"/>
    <w:rsid w:val="00CF6962"/>
    <w:rsid w:val="00D03178"/>
    <w:rsid w:val="00DE3E07"/>
    <w:rsid w:val="00F16D7D"/>
    <w:rsid w:val="00F5247D"/>
    <w:rsid w:val="00F628AC"/>
    <w:rsid w:val="00FF4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www.PHILka.RU</cp:lastModifiedBy>
  <cp:revision>3</cp:revision>
  <cp:lastPrinted>2019-05-22T05:47:00Z</cp:lastPrinted>
  <dcterms:created xsi:type="dcterms:W3CDTF">2019-12-02T10:56:00Z</dcterms:created>
  <dcterms:modified xsi:type="dcterms:W3CDTF">2019-12-02T10:58:00Z</dcterms:modified>
</cp:coreProperties>
</file>