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72F" w:rsidRPr="001929A2" w:rsidRDefault="00A0272F" w:rsidP="00A0272F">
      <w:pPr>
        <w:spacing w:line="240" w:lineRule="exact"/>
        <w:jc w:val="center"/>
        <w:rPr>
          <w:sz w:val="28"/>
          <w:szCs w:val="28"/>
        </w:rPr>
      </w:pPr>
      <w:r w:rsidRPr="001929A2">
        <w:rPr>
          <w:sz w:val="28"/>
          <w:szCs w:val="28"/>
        </w:rPr>
        <w:t>УВЕДОМЛЕНИЕ</w:t>
      </w:r>
    </w:p>
    <w:p w:rsidR="00A0272F" w:rsidRPr="001929A2" w:rsidRDefault="00A0272F" w:rsidP="00A0272F">
      <w:pPr>
        <w:spacing w:line="240" w:lineRule="exact"/>
        <w:jc w:val="center"/>
        <w:rPr>
          <w:sz w:val="28"/>
          <w:szCs w:val="28"/>
        </w:rPr>
      </w:pPr>
      <w:r w:rsidRPr="001929A2">
        <w:rPr>
          <w:sz w:val="28"/>
          <w:szCs w:val="28"/>
        </w:rPr>
        <w:t xml:space="preserve">о подготовке проекта нормативного правового акта </w:t>
      </w:r>
    </w:p>
    <w:p w:rsidR="00A0272F" w:rsidRPr="001929A2" w:rsidRDefault="00A0272F" w:rsidP="00A0272F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1929A2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A0272F" w:rsidRPr="001929A2" w:rsidRDefault="00A0272F" w:rsidP="00A0272F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1929A2">
        <w:rPr>
          <w:color w:val="000000"/>
          <w:spacing w:val="2"/>
          <w:sz w:val="28"/>
          <w:szCs w:val="28"/>
        </w:rPr>
        <w:t>Ставропольского края</w:t>
      </w:r>
    </w:p>
    <w:p w:rsidR="00A0272F" w:rsidRDefault="00A0272F" w:rsidP="00A0272F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A0272F" w:rsidRPr="008D079C" w:rsidRDefault="00A0272F" w:rsidP="00A0272F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A0272F" w:rsidRDefault="00A0272F" w:rsidP="00A0272F">
      <w:pPr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>
        <w:rPr>
          <w:color w:val="000000"/>
          <w:spacing w:val="2"/>
          <w:sz w:val="28"/>
          <w:szCs w:val="28"/>
        </w:rPr>
        <w:t>«</w:t>
      </w:r>
      <w:r>
        <w:rPr>
          <w:sz w:val="28"/>
          <w:szCs w:val="28"/>
        </w:rPr>
        <w:t xml:space="preserve"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</w:t>
      </w:r>
      <w:r w:rsidRPr="006A7D9D">
        <w:rPr>
          <w:sz w:val="28"/>
          <w:szCs w:val="28"/>
        </w:rPr>
        <w:t>«</w:t>
      </w:r>
      <w:r w:rsidRPr="00C307A6">
        <w:rPr>
          <w:sz w:val="28"/>
          <w:szCs w:val="28"/>
        </w:rPr>
        <w:t>Предоставление земельного участка, находящегося в государственной или муниципальной</w:t>
      </w:r>
      <w:proofErr w:type="gramEnd"/>
      <w:r w:rsidRPr="00C307A6">
        <w:rPr>
          <w:sz w:val="28"/>
          <w:szCs w:val="28"/>
        </w:rPr>
        <w:t xml:space="preserve"> собственности, в постоянное (бессрочное) пользование</w:t>
      </w:r>
      <w:r w:rsidRPr="006A7D9D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– проект постановления) на официальном сайте администрации в разделе </w:t>
      </w:r>
      <w:r w:rsidRPr="00D15149">
        <w:rPr>
          <w:sz w:val="28"/>
          <w:szCs w:val="28"/>
        </w:rPr>
        <w:t xml:space="preserve"> Противодействие коррупции/Независимая </w:t>
      </w:r>
      <w:proofErr w:type="spellStart"/>
      <w:r w:rsidRPr="00D15149">
        <w:rPr>
          <w:sz w:val="28"/>
          <w:szCs w:val="28"/>
        </w:rPr>
        <w:t>антикоррупционная</w:t>
      </w:r>
      <w:proofErr w:type="spellEnd"/>
      <w:r w:rsidRPr="00D15149">
        <w:rPr>
          <w:sz w:val="28"/>
          <w:szCs w:val="28"/>
        </w:rPr>
        <w:t xml:space="preserve">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A0272F" w:rsidRDefault="00A0272F" w:rsidP="00A0272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A0272F" w:rsidRDefault="00A0272F" w:rsidP="00A027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A0272F" w:rsidRDefault="00A0272F" w:rsidP="00A027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юридический и почтовый адрес: 356420, Ставропольский край,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Благодарный, пл. Ленина, 1;</w:t>
      </w:r>
    </w:p>
    <w:p w:rsidR="00A0272F" w:rsidRDefault="00A0272F" w:rsidP="00A027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Благодарный, </w:t>
      </w:r>
    </w:p>
    <w:p w:rsidR="00A0272F" w:rsidRDefault="00A0272F" w:rsidP="00A0272F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A0272F" w:rsidRDefault="00A0272F" w:rsidP="00A027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4" w:history="1">
        <w:r>
          <w:rPr>
            <w:rStyle w:val="a3"/>
            <w:color w:val="auto"/>
            <w:spacing w:val="3"/>
            <w:sz w:val="28"/>
            <w:szCs w:val="28"/>
            <w:lang w:val="en-US"/>
          </w:rPr>
          <w:t>abmr</w:t>
        </w:r>
        <w:r>
          <w:rPr>
            <w:rStyle w:val="a3"/>
            <w:color w:val="auto"/>
            <w:sz w:val="28"/>
            <w:szCs w:val="28"/>
          </w:rPr>
          <w:t>@</w:t>
        </w:r>
        <w:r>
          <w:rPr>
            <w:rStyle w:val="a3"/>
            <w:color w:val="auto"/>
            <w:sz w:val="28"/>
            <w:szCs w:val="28"/>
            <w:lang w:val="en-US"/>
          </w:rPr>
          <w:t>blag</w:t>
        </w:r>
        <w:r>
          <w:rPr>
            <w:rStyle w:val="a3"/>
            <w:color w:val="auto"/>
            <w:sz w:val="28"/>
            <w:szCs w:val="28"/>
          </w:rPr>
          <w:t>.</w:t>
        </w:r>
        <w:proofErr w:type="spellStart"/>
        <w:r>
          <w:rPr>
            <w:rStyle w:val="a3"/>
            <w:color w:val="auto"/>
            <w:sz w:val="28"/>
            <w:szCs w:val="28"/>
          </w:rPr>
          <w:t>stv.ru</w:t>
        </w:r>
        <w:proofErr w:type="spellEnd"/>
      </w:hyperlink>
      <w:r>
        <w:rPr>
          <w:sz w:val="28"/>
          <w:szCs w:val="28"/>
        </w:rPr>
        <w:t>;</w:t>
      </w:r>
    </w:p>
    <w:p w:rsidR="00A0272F" w:rsidRDefault="00A0272F" w:rsidP="00A027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proofErr w:type="spellEnd"/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A0272F" w:rsidRDefault="00A0272F" w:rsidP="00A027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2-15- 46;</w:t>
      </w:r>
    </w:p>
    <w:p w:rsidR="00A0272F" w:rsidRPr="00CD2EF3" w:rsidRDefault="00A0272F" w:rsidP="00A0272F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>
        <w:rPr>
          <w:color w:val="000000"/>
          <w:spacing w:val="1"/>
          <w:sz w:val="28"/>
          <w:szCs w:val="28"/>
        </w:rPr>
        <w:t xml:space="preserve">управлением имущественных и земельных отношений </w:t>
      </w:r>
      <w:r w:rsidRPr="009A08F1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9A08F1">
        <w:rPr>
          <w:sz w:val="28"/>
          <w:szCs w:val="28"/>
        </w:rPr>
        <w:t xml:space="preserve"> Благодарненского городского округа Ставропольского края </w:t>
      </w:r>
      <w:r w:rsidRPr="009A08F1">
        <w:rPr>
          <w:spacing w:val="1"/>
          <w:sz w:val="28"/>
          <w:szCs w:val="28"/>
        </w:rPr>
        <w:t xml:space="preserve">с </w:t>
      </w:r>
      <w:r>
        <w:rPr>
          <w:spacing w:val="1"/>
          <w:sz w:val="28"/>
          <w:szCs w:val="28"/>
        </w:rPr>
        <w:t xml:space="preserve">13 февраля 2019 года </w:t>
      </w:r>
      <w:r w:rsidRPr="009A08F1">
        <w:rPr>
          <w:spacing w:val="1"/>
          <w:sz w:val="28"/>
          <w:szCs w:val="28"/>
        </w:rPr>
        <w:t xml:space="preserve"> по  </w:t>
      </w:r>
      <w:r>
        <w:rPr>
          <w:spacing w:val="1"/>
          <w:sz w:val="28"/>
          <w:szCs w:val="28"/>
        </w:rPr>
        <w:t xml:space="preserve">27 февраля  </w:t>
      </w:r>
      <w:r w:rsidRPr="009A08F1">
        <w:rPr>
          <w:spacing w:val="1"/>
          <w:sz w:val="28"/>
          <w:szCs w:val="28"/>
        </w:rPr>
        <w:t>201</w:t>
      </w:r>
      <w:r>
        <w:rPr>
          <w:spacing w:val="1"/>
          <w:sz w:val="28"/>
          <w:szCs w:val="28"/>
        </w:rPr>
        <w:t>9</w:t>
      </w:r>
      <w:r w:rsidRPr="009A08F1">
        <w:rPr>
          <w:spacing w:val="1"/>
          <w:sz w:val="28"/>
          <w:szCs w:val="28"/>
        </w:rPr>
        <w:t xml:space="preserve">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 w:rsidRPr="00CD2EF3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Pr="00CD2EF3">
        <w:rPr>
          <w:color w:val="000000"/>
          <w:spacing w:val="-2"/>
          <w:sz w:val="28"/>
          <w:szCs w:val="28"/>
        </w:rPr>
        <w:t>@</w:t>
      </w:r>
      <w:r w:rsidRPr="00CD2EF3">
        <w:rPr>
          <w:color w:val="000000"/>
          <w:spacing w:val="-2"/>
          <w:sz w:val="28"/>
          <w:szCs w:val="28"/>
          <w:lang w:val="en-US"/>
        </w:rPr>
        <w:t>mail</w:t>
      </w:r>
      <w:r w:rsidRPr="00CD2EF3">
        <w:rPr>
          <w:color w:val="000000"/>
          <w:spacing w:val="-2"/>
          <w:sz w:val="28"/>
          <w:szCs w:val="28"/>
        </w:rPr>
        <w:t>.</w:t>
      </w:r>
      <w:proofErr w:type="spellStart"/>
      <w:r w:rsidRPr="00CD2EF3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>
        <w:rPr>
          <w:color w:val="000000"/>
          <w:spacing w:val="-2"/>
          <w:sz w:val="28"/>
          <w:szCs w:val="28"/>
        </w:rPr>
        <w:t>.</w:t>
      </w:r>
    </w:p>
    <w:p w:rsidR="00A0272F" w:rsidRDefault="00A0272F" w:rsidP="00A0272F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>
        <w:rPr>
          <w:sz w:val="28"/>
          <w:szCs w:val="28"/>
        </w:rPr>
        <w:t>13 февраля</w:t>
      </w:r>
      <w:r w:rsidRPr="009A08F1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9A08F1">
        <w:rPr>
          <w:sz w:val="28"/>
          <w:szCs w:val="28"/>
        </w:rPr>
        <w:t xml:space="preserve"> года.</w:t>
      </w:r>
    </w:p>
    <w:p w:rsidR="00A0272F" w:rsidRDefault="00A0272F" w:rsidP="00A0272F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5637"/>
        <w:gridCol w:w="3933"/>
      </w:tblGrid>
      <w:tr w:rsidR="00A0272F" w:rsidRPr="00A72FC3" w:rsidTr="00B46CC8">
        <w:tc>
          <w:tcPr>
            <w:tcW w:w="5637" w:type="dxa"/>
            <w:shd w:val="clear" w:color="auto" w:fill="auto"/>
          </w:tcPr>
          <w:p w:rsidR="00A0272F" w:rsidRPr="00A72FC3" w:rsidRDefault="00A0272F" w:rsidP="00B46CC8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имущественных и земельных отношений администрации Благодарненского городского округа Ставропольского края</w:t>
            </w:r>
          </w:p>
        </w:tc>
        <w:tc>
          <w:tcPr>
            <w:tcW w:w="3933" w:type="dxa"/>
            <w:shd w:val="clear" w:color="auto" w:fill="auto"/>
          </w:tcPr>
          <w:p w:rsidR="00A0272F" w:rsidRPr="00A72FC3" w:rsidRDefault="00A0272F" w:rsidP="00B46CC8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A0272F" w:rsidRPr="00A72FC3" w:rsidRDefault="00A0272F" w:rsidP="00B46CC8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A0272F" w:rsidRPr="00A72FC3" w:rsidRDefault="00A0272F" w:rsidP="00B46CC8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                      </w:t>
            </w:r>
            <w:r>
              <w:rPr>
                <w:sz w:val="28"/>
                <w:szCs w:val="28"/>
              </w:rPr>
              <w:t>Г.В. Субботина</w:t>
            </w:r>
          </w:p>
        </w:tc>
      </w:tr>
    </w:tbl>
    <w:p w:rsidR="00A0272F" w:rsidRDefault="00A0272F" w:rsidP="00A0272F">
      <w:pPr>
        <w:jc w:val="both"/>
        <w:rPr>
          <w:sz w:val="28"/>
          <w:szCs w:val="28"/>
        </w:rPr>
      </w:pPr>
    </w:p>
    <w:p w:rsidR="00A0272F" w:rsidRDefault="00A0272F" w:rsidP="00A0272F"/>
    <w:p w:rsidR="001C03B7" w:rsidRDefault="001C03B7"/>
    <w:sectPr w:rsidR="001C03B7" w:rsidSect="009D5322">
      <w:pgSz w:w="11906" w:h="16838"/>
      <w:pgMar w:top="1134" w:right="567" w:bottom="907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A0272F"/>
    <w:rsid w:val="001C03B7"/>
    <w:rsid w:val="00A02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027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mr@blag.st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2019-02-13T06:37:00Z</dcterms:created>
  <dcterms:modified xsi:type="dcterms:W3CDTF">2019-02-13T06:38:00Z</dcterms:modified>
</cp:coreProperties>
</file>