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CC4" w:rsidRPr="00B03CC4" w:rsidRDefault="00B03CC4" w:rsidP="00B03CC4">
      <w:pPr>
        <w:jc w:val="both"/>
        <w:rPr>
          <w:rFonts w:ascii="Times New Roman" w:hAnsi="Times New Roman" w:cs="Times New Roman"/>
          <w:b/>
          <w:bCs/>
        </w:rPr>
      </w:pPr>
    </w:p>
    <w:p w:rsidR="000F46F0" w:rsidRDefault="000F46F0" w:rsidP="00B03CC4">
      <w:pPr>
        <w:jc w:val="both"/>
        <w:rPr>
          <w:rFonts w:ascii="Times New Roman" w:hAnsi="Times New Roman" w:cs="Times New Roman"/>
          <w:b/>
          <w:bCs/>
        </w:rPr>
      </w:pPr>
      <w:r w:rsidRPr="000F46F0">
        <w:rPr>
          <w:rFonts w:ascii="Times New Roman" w:hAnsi="Times New Roman" w:cs="Times New Roman"/>
          <w:b/>
          <w:bCs/>
        </w:rPr>
        <w:t xml:space="preserve">О внесение изменений в Порядок осуществления закупок малого объема, утвержденный постановлением администрации </w:t>
      </w:r>
      <w:proofErr w:type="spellStart"/>
      <w:r w:rsidRPr="000F46F0">
        <w:rPr>
          <w:rFonts w:ascii="Times New Roman" w:hAnsi="Times New Roman" w:cs="Times New Roman"/>
          <w:b/>
          <w:bCs/>
        </w:rPr>
        <w:t>Благодарненского</w:t>
      </w:r>
      <w:proofErr w:type="spellEnd"/>
      <w:r w:rsidRPr="000F46F0">
        <w:rPr>
          <w:rFonts w:ascii="Times New Roman" w:hAnsi="Times New Roman" w:cs="Times New Roman"/>
          <w:b/>
          <w:bCs/>
        </w:rPr>
        <w:t xml:space="preserve"> городского округа Ставропольского края от 02 июля 2018 года № 733 </w:t>
      </w:r>
    </w:p>
    <w:p w:rsidR="00C9551B" w:rsidRPr="00D52265" w:rsidRDefault="00C9551B" w:rsidP="00B03CC4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01288" w:rsidRPr="00D52265">
        <w:rPr>
          <w:rFonts w:ascii="Times New Roman" w:hAnsi="Times New Roman" w:cs="Times New Roman"/>
        </w:rPr>
        <w:t>городского округа</w:t>
      </w:r>
      <w:r w:rsidRPr="00D52265">
        <w:rPr>
          <w:rFonts w:ascii="Times New Roman" w:hAnsi="Times New Roman" w:cs="Times New Roman"/>
        </w:rPr>
        <w:t xml:space="preserve"> Ставропольского края </w:t>
      </w:r>
      <w:r w:rsidR="000F46F0">
        <w:rPr>
          <w:rFonts w:ascii="Times New Roman" w:hAnsi="Times New Roman" w:cs="Times New Roman"/>
        </w:rPr>
        <w:t>«</w:t>
      </w:r>
      <w:r w:rsidR="000F46F0" w:rsidRPr="000F46F0">
        <w:rPr>
          <w:rFonts w:ascii="Times New Roman" w:hAnsi="Times New Roman" w:cs="Times New Roman"/>
        </w:rPr>
        <w:t xml:space="preserve">О внесение изменений в Порядок осуществления закупок малого объема, утвержденный постановлением администрации </w:t>
      </w:r>
      <w:proofErr w:type="spellStart"/>
      <w:r w:rsidR="000F46F0" w:rsidRPr="000F46F0">
        <w:rPr>
          <w:rFonts w:ascii="Times New Roman" w:hAnsi="Times New Roman" w:cs="Times New Roman"/>
        </w:rPr>
        <w:t>Благодарненского</w:t>
      </w:r>
      <w:proofErr w:type="spellEnd"/>
      <w:r w:rsidR="000F46F0" w:rsidRPr="000F46F0">
        <w:rPr>
          <w:rFonts w:ascii="Times New Roman" w:hAnsi="Times New Roman" w:cs="Times New Roman"/>
        </w:rPr>
        <w:t xml:space="preserve"> городского округа Ставропольского края от 02 июля 2018 года № 733</w:t>
      </w:r>
      <w:r w:rsidR="000F46F0">
        <w:rPr>
          <w:rFonts w:ascii="Times New Roman" w:hAnsi="Times New Roman" w:cs="Times New Roman"/>
        </w:rPr>
        <w:t>»</w:t>
      </w:r>
      <w:r w:rsidRPr="000F46F0">
        <w:rPr>
          <w:rFonts w:ascii="Times New Roman" w:hAnsi="Times New Roman" w:cs="Times New Roman"/>
        </w:rPr>
        <w:t>.</w:t>
      </w:r>
      <w:r w:rsidRPr="00D52265">
        <w:rPr>
          <w:rFonts w:ascii="Times New Roman" w:hAnsi="Times New Roman" w:cs="Times New Roman"/>
        </w:rPr>
        <w:t xml:space="preserve"> </w:t>
      </w:r>
    </w:p>
    <w:p w:rsidR="00C9551B" w:rsidRPr="00D52265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Дата начала и окончания приема заключений по результатам независимой антикоррупционной экспертизы: </w:t>
      </w:r>
      <w:r w:rsidRPr="008F08D8">
        <w:rPr>
          <w:rFonts w:ascii="Times New Roman" w:hAnsi="Times New Roman" w:cs="Times New Roman"/>
        </w:rPr>
        <w:t xml:space="preserve">с </w:t>
      </w:r>
      <w:r w:rsidR="000F46F0">
        <w:rPr>
          <w:rFonts w:ascii="Times New Roman" w:hAnsi="Times New Roman" w:cs="Times New Roman"/>
        </w:rPr>
        <w:t>21</w:t>
      </w:r>
      <w:r w:rsidR="00602E5D">
        <w:rPr>
          <w:rFonts w:ascii="Times New Roman" w:hAnsi="Times New Roman" w:cs="Times New Roman"/>
        </w:rPr>
        <w:t xml:space="preserve"> </w:t>
      </w:r>
      <w:r w:rsidR="000F46F0">
        <w:rPr>
          <w:rFonts w:ascii="Times New Roman" w:hAnsi="Times New Roman" w:cs="Times New Roman"/>
        </w:rPr>
        <w:t xml:space="preserve">января </w:t>
      </w:r>
      <w:r w:rsidRPr="008F08D8">
        <w:rPr>
          <w:rFonts w:ascii="Times New Roman" w:hAnsi="Times New Roman" w:cs="Times New Roman"/>
        </w:rPr>
        <w:t>201</w:t>
      </w:r>
      <w:r w:rsidR="000F46F0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г.</w:t>
      </w:r>
      <w:r w:rsidRPr="008F08D8">
        <w:rPr>
          <w:rFonts w:ascii="Times New Roman" w:hAnsi="Times New Roman" w:cs="Times New Roman"/>
        </w:rPr>
        <w:t xml:space="preserve"> по </w:t>
      </w:r>
      <w:r w:rsidR="000F46F0">
        <w:rPr>
          <w:rFonts w:ascii="Times New Roman" w:hAnsi="Times New Roman" w:cs="Times New Roman"/>
        </w:rPr>
        <w:t>28</w:t>
      </w:r>
      <w:bookmarkStart w:id="0" w:name="_GoBack"/>
      <w:bookmarkEnd w:id="0"/>
      <w:r w:rsidRPr="008F08D8">
        <w:rPr>
          <w:rFonts w:ascii="Times New Roman" w:hAnsi="Times New Roman" w:cs="Times New Roman"/>
        </w:rPr>
        <w:t xml:space="preserve"> </w:t>
      </w:r>
      <w:r w:rsidR="000F46F0">
        <w:rPr>
          <w:rFonts w:ascii="Times New Roman" w:hAnsi="Times New Roman" w:cs="Times New Roman"/>
        </w:rPr>
        <w:t>января</w:t>
      </w:r>
      <w:r w:rsidRPr="008F08D8">
        <w:rPr>
          <w:rFonts w:ascii="Times New Roman" w:hAnsi="Times New Roman" w:cs="Times New Roman"/>
        </w:rPr>
        <w:t xml:space="preserve"> 201</w:t>
      </w:r>
      <w:r w:rsidR="000F46F0">
        <w:rPr>
          <w:rFonts w:ascii="Times New Roman" w:hAnsi="Times New Roman" w:cs="Times New Roman"/>
        </w:rPr>
        <w:t>9</w:t>
      </w:r>
      <w:r w:rsidR="00401288" w:rsidRPr="008F08D8">
        <w:rPr>
          <w:rFonts w:ascii="Times New Roman" w:hAnsi="Times New Roman" w:cs="Times New Roman"/>
        </w:rPr>
        <w:t xml:space="preserve"> </w:t>
      </w:r>
      <w:r w:rsidRPr="008F08D8">
        <w:rPr>
          <w:rFonts w:ascii="Times New Roman" w:hAnsi="Times New Roman" w:cs="Times New Roman"/>
        </w:rPr>
        <w:t>г.</w:t>
      </w:r>
    </w:p>
    <w:p w:rsidR="00CE6CC5" w:rsidRPr="00A5554C" w:rsidRDefault="00C9551B" w:rsidP="00401288">
      <w:pPr>
        <w:jc w:val="both"/>
        <w:rPr>
          <w:rFonts w:ascii="Times New Roman" w:hAnsi="Times New Roman" w:cs="Times New Roman"/>
        </w:rPr>
      </w:pPr>
      <w:r w:rsidRPr="00D52265">
        <w:rPr>
          <w:rFonts w:ascii="Times New Roman" w:hAnsi="Times New Roman" w:cs="Times New Roman"/>
        </w:rPr>
        <w:t xml:space="preserve">Срок проведения независимой антикоррупционной </w:t>
      </w:r>
      <w:proofErr w:type="gramStart"/>
      <w:r w:rsidRPr="00D52265">
        <w:rPr>
          <w:rFonts w:ascii="Times New Roman" w:hAnsi="Times New Roman" w:cs="Times New Roman"/>
        </w:rPr>
        <w:t xml:space="preserve">экспертизы </w:t>
      </w:r>
      <w:r w:rsidR="00401288" w:rsidRPr="00D52265">
        <w:rPr>
          <w:rFonts w:ascii="Times New Roman" w:hAnsi="Times New Roman" w:cs="Times New Roman"/>
        </w:rPr>
        <w:t xml:space="preserve"> –</w:t>
      </w:r>
      <w:proofErr w:type="gramEnd"/>
      <w:r w:rsidR="00401288" w:rsidRPr="00D52265">
        <w:rPr>
          <w:rFonts w:ascii="Times New Roman" w:hAnsi="Times New Roman" w:cs="Times New Roman"/>
        </w:rPr>
        <w:t xml:space="preserve">  </w:t>
      </w:r>
      <w:r w:rsidR="00602E5D">
        <w:rPr>
          <w:rFonts w:ascii="Times New Roman" w:hAnsi="Times New Roman" w:cs="Times New Roman"/>
        </w:rPr>
        <w:t>7</w:t>
      </w:r>
      <w:r w:rsidRPr="00D52265">
        <w:rPr>
          <w:rFonts w:ascii="Times New Roman" w:hAnsi="Times New Roman" w:cs="Times New Roman"/>
        </w:rPr>
        <w:t xml:space="preserve"> дней. Разработчик проекта – отдел </w:t>
      </w:r>
      <w:r w:rsidR="00B03CC4">
        <w:rPr>
          <w:rFonts w:ascii="Times New Roman" w:hAnsi="Times New Roman" w:cs="Times New Roman"/>
        </w:rPr>
        <w:t>муниципальных закупок</w:t>
      </w:r>
      <w:r w:rsidR="009F0DB5" w:rsidRPr="009F0DB5">
        <w:rPr>
          <w:rFonts w:ascii="Times New Roman" w:hAnsi="Times New Roman" w:cs="Times New Roman"/>
        </w:rPr>
        <w:t xml:space="preserve"> администрации Благодарненского городского округа Ставропольского края</w:t>
      </w:r>
      <w:r w:rsidRPr="00D52265">
        <w:rPr>
          <w:rFonts w:ascii="Times New Roman" w:hAnsi="Times New Roman" w:cs="Times New Roman"/>
        </w:rPr>
        <w:t>, адрес: 356420, Ставропольский край, г. Благодарный, пл. Ленина,1, контактный телефон – 8(86549) 2-</w:t>
      </w:r>
      <w:r w:rsidR="009F0DB5">
        <w:rPr>
          <w:rFonts w:ascii="Times New Roman" w:hAnsi="Times New Roman" w:cs="Times New Roman"/>
        </w:rPr>
        <w:t>1</w:t>
      </w:r>
      <w:r w:rsidR="00B03CC4">
        <w:rPr>
          <w:rFonts w:ascii="Times New Roman" w:hAnsi="Times New Roman" w:cs="Times New Roman"/>
        </w:rPr>
        <w:t>9</w:t>
      </w:r>
      <w:r w:rsidR="00401288" w:rsidRPr="00D52265">
        <w:rPr>
          <w:rFonts w:ascii="Times New Roman" w:hAnsi="Times New Roman" w:cs="Times New Roman"/>
        </w:rPr>
        <w:t>-</w:t>
      </w:r>
      <w:r w:rsidR="00B03CC4">
        <w:rPr>
          <w:rFonts w:ascii="Times New Roman" w:hAnsi="Times New Roman" w:cs="Times New Roman"/>
        </w:rPr>
        <w:t>6</w:t>
      </w:r>
      <w:r w:rsidR="009F0DB5">
        <w:rPr>
          <w:rFonts w:ascii="Times New Roman" w:hAnsi="Times New Roman" w:cs="Times New Roman"/>
        </w:rPr>
        <w:t>0</w:t>
      </w:r>
      <w:r w:rsidRPr="00D52265">
        <w:rPr>
          <w:rFonts w:ascii="Times New Roman" w:hAnsi="Times New Roman" w:cs="Times New Roman"/>
        </w:rPr>
        <w:t>, адрес электронной почты </w:t>
      </w:r>
      <w:hyperlink r:id="rId4" w:history="1">
        <w:r w:rsidR="009F0DB5" w:rsidRPr="00055406">
          <w:rPr>
            <w:rStyle w:val="a3"/>
            <w:rFonts w:ascii="Times New Roman" w:hAnsi="Times New Roman" w:cs="Times New Roman"/>
            <w:lang w:val="en-US"/>
          </w:rPr>
          <w:t>abgosk</w:t>
        </w:r>
        <w:r w:rsidR="009F0DB5" w:rsidRPr="00055406">
          <w:rPr>
            <w:rStyle w:val="a3"/>
            <w:rFonts w:ascii="Times New Roman" w:hAnsi="Times New Roman" w:cs="Times New Roman"/>
          </w:rPr>
          <w:t>@</w:t>
        </w:r>
        <w:r w:rsidR="009F0DB5" w:rsidRPr="00055406">
          <w:rPr>
            <w:rStyle w:val="a3"/>
            <w:rFonts w:ascii="Times New Roman" w:hAnsi="Times New Roman" w:cs="Times New Roman"/>
            <w:lang w:val="en-US"/>
          </w:rPr>
          <w:t>mail</w:t>
        </w:r>
        <w:r w:rsidR="009F0DB5" w:rsidRPr="00055406">
          <w:rPr>
            <w:rStyle w:val="a3"/>
            <w:rFonts w:ascii="Times New Roman" w:hAnsi="Times New Roman" w:cs="Times New Roman"/>
          </w:rPr>
          <w:t>.ru</w:t>
        </w:r>
      </w:hyperlink>
      <w:r w:rsidRPr="00D52265">
        <w:rPr>
          <w:rFonts w:ascii="Times New Roman" w:hAnsi="Times New Roman" w:cs="Times New Roman"/>
        </w:rPr>
        <w:t>.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89481A" w:rsidRDefault="0089481A" w:rsidP="00401288">
      <w:pPr>
        <w:jc w:val="both"/>
      </w:pPr>
    </w:p>
    <w:sectPr w:rsidR="00894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8D8"/>
    <w:rsid w:val="000F46F0"/>
    <w:rsid w:val="00401288"/>
    <w:rsid w:val="00602E5D"/>
    <w:rsid w:val="006B0667"/>
    <w:rsid w:val="007B17C8"/>
    <w:rsid w:val="008650EA"/>
    <w:rsid w:val="0089481A"/>
    <w:rsid w:val="008F08D8"/>
    <w:rsid w:val="00971338"/>
    <w:rsid w:val="009F0DB5"/>
    <w:rsid w:val="00A5554C"/>
    <w:rsid w:val="00AE4448"/>
    <w:rsid w:val="00B03CC4"/>
    <w:rsid w:val="00BE28D8"/>
    <w:rsid w:val="00C9551B"/>
    <w:rsid w:val="00CE6CC5"/>
    <w:rsid w:val="00D5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41F5"/>
  <w15:docId w15:val="{D0C8BDB0-8B12-46DA-BC1B-25367DB2B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955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6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6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gos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Гаджиева</dc:creator>
  <cp:lastModifiedBy>Пальчикова</cp:lastModifiedBy>
  <cp:revision>2</cp:revision>
  <cp:lastPrinted>2018-06-28T08:19:00Z</cp:lastPrinted>
  <dcterms:created xsi:type="dcterms:W3CDTF">2019-01-21T13:23:00Z</dcterms:created>
  <dcterms:modified xsi:type="dcterms:W3CDTF">2019-01-21T13:23:00Z</dcterms:modified>
</cp:coreProperties>
</file>