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2AC" w:rsidRDefault="009A72AC" w:rsidP="009A72A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9A72AC" w:rsidRDefault="009A72AC" w:rsidP="009A72AC">
      <w:pPr>
        <w:jc w:val="center"/>
        <w:rPr>
          <w:b/>
          <w:sz w:val="28"/>
          <w:szCs w:val="28"/>
        </w:rPr>
      </w:pPr>
    </w:p>
    <w:p w:rsidR="009A72AC" w:rsidRDefault="009A72AC" w:rsidP="009A7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A72AC" w:rsidTr="00EB603B">
        <w:tc>
          <w:tcPr>
            <w:tcW w:w="675" w:type="dxa"/>
          </w:tcPr>
          <w:p w:rsidR="009A72AC" w:rsidRPr="00F97D62" w:rsidRDefault="009A72AC" w:rsidP="00EB60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A72AC" w:rsidRPr="00F97D62" w:rsidRDefault="009A72AC" w:rsidP="00EB60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1701" w:type="dxa"/>
          </w:tcPr>
          <w:p w:rsidR="009A72AC" w:rsidRPr="00F97D62" w:rsidRDefault="009A72AC" w:rsidP="00EB60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9A72AC" w:rsidRPr="00F97D62" w:rsidRDefault="009A72AC" w:rsidP="00EB60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9A72AC" w:rsidRPr="00F97D62" w:rsidRDefault="009A72AC" w:rsidP="00EB60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9A72AC" w:rsidRPr="00F97D62" w:rsidRDefault="009A72AC" w:rsidP="00EB603B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B63A49" w:rsidRDefault="00B63A49" w:rsidP="00B63A49">
      <w:pPr>
        <w:rPr>
          <w:szCs w:val="28"/>
        </w:rPr>
      </w:pPr>
    </w:p>
    <w:p w:rsidR="00B63A49" w:rsidRDefault="00B63A49" w:rsidP="00B63A49">
      <w:pPr>
        <w:rPr>
          <w:sz w:val="28"/>
          <w:szCs w:val="28"/>
        </w:rPr>
      </w:pPr>
    </w:p>
    <w:p w:rsidR="00B63A49" w:rsidRDefault="00B63A49" w:rsidP="00B63A49">
      <w:pPr>
        <w:rPr>
          <w:sz w:val="28"/>
          <w:szCs w:val="28"/>
        </w:rPr>
      </w:pPr>
    </w:p>
    <w:p w:rsidR="009A72AC" w:rsidRDefault="009A72AC" w:rsidP="00B63A49">
      <w:pPr>
        <w:rPr>
          <w:sz w:val="28"/>
          <w:szCs w:val="28"/>
        </w:rPr>
      </w:pPr>
    </w:p>
    <w:p w:rsidR="00B63A49" w:rsidRDefault="00B63A49" w:rsidP="00B63A49">
      <w:pPr>
        <w:spacing w:line="240" w:lineRule="exact"/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157F9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>конкурса</w:t>
      </w:r>
      <w:r w:rsidR="007120E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C1247A">
        <w:rPr>
          <w:sz w:val="28"/>
          <w:szCs w:val="28"/>
        </w:rPr>
        <w:t>Лучшее территори</w:t>
      </w:r>
      <w:r w:rsidR="003157F9">
        <w:rPr>
          <w:sz w:val="28"/>
          <w:szCs w:val="28"/>
        </w:rPr>
        <w:t>аль</w:t>
      </w:r>
      <w:r w:rsidR="00C1247A">
        <w:rPr>
          <w:sz w:val="28"/>
          <w:szCs w:val="28"/>
        </w:rPr>
        <w:t>но</w:t>
      </w:r>
      <w:r w:rsidR="003157F9">
        <w:rPr>
          <w:sz w:val="28"/>
          <w:szCs w:val="28"/>
        </w:rPr>
        <w:t>е общественно</w:t>
      </w:r>
      <w:r w:rsidR="00C1247A">
        <w:rPr>
          <w:sz w:val="28"/>
          <w:szCs w:val="28"/>
        </w:rPr>
        <w:t>е самоуправление на территории Благодарненского городского округа Ставропольского края</w:t>
      </w:r>
      <w:r>
        <w:rPr>
          <w:sz w:val="28"/>
          <w:szCs w:val="28"/>
        </w:rPr>
        <w:t>»</w:t>
      </w:r>
    </w:p>
    <w:p w:rsidR="00B63A49" w:rsidRDefault="00B63A49" w:rsidP="00B63A49">
      <w:pPr>
        <w:ind w:right="33" w:firstLine="851"/>
        <w:jc w:val="both"/>
        <w:rPr>
          <w:sz w:val="28"/>
          <w:szCs w:val="28"/>
        </w:rPr>
      </w:pPr>
    </w:p>
    <w:p w:rsidR="009A72AC" w:rsidRDefault="009A72AC" w:rsidP="00B63A49">
      <w:pPr>
        <w:ind w:right="33" w:firstLine="851"/>
        <w:jc w:val="both"/>
        <w:rPr>
          <w:sz w:val="28"/>
          <w:szCs w:val="28"/>
        </w:rPr>
      </w:pPr>
    </w:p>
    <w:p w:rsidR="00F044E0" w:rsidRDefault="00F044E0" w:rsidP="00B63A49">
      <w:pPr>
        <w:ind w:right="33" w:firstLine="851"/>
        <w:jc w:val="both"/>
        <w:rPr>
          <w:sz w:val="28"/>
          <w:szCs w:val="28"/>
        </w:rPr>
      </w:pPr>
    </w:p>
    <w:p w:rsidR="00B63A49" w:rsidRDefault="00B63A49" w:rsidP="009A72AC">
      <w:pPr>
        <w:shd w:val="clear" w:color="auto" w:fill="FFFFFF"/>
        <w:ind w:left="5" w:right="33" w:firstLine="8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развития </w:t>
      </w:r>
      <w:r w:rsidR="00EC3BE2">
        <w:rPr>
          <w:sz w:val="28"/>
          <w:szCs w:val="28"/>
        </w:rPr>
        <w:t>деловой и социальной активности населения в осуществлении собственных инициатив по решению вопросов местного значения на территории округа, развития территориального общественного самоуправления</w:t>
      </w:r>
      <w:r w:rsidR="009A72AC">
        <w:rPr>
          <w:sz w:val="28"/>
          <w:szCs w:val="28"/>
        </w:rPr>
        <w:t>, администрация Благодарненского городского округа Ставропольского края</w:t>
      </w:r>
    </w:p>
    <w:p w:rsidR="009A72AC" w:rsidRDefault="009A72AC" w:rsidP="009A72AC">
      <w:pPr>
        <w:shd w:val="clear" w:color="auto" w:fill="FFFFFF"/>
        <w:ind w:left="5" w:right="33" w:firstLine="846"/>
        <w:jc w:val="both"/>
      </w:pPr>
    </w:p>
    <w:p w:rsidR="00B63A49" w:rsidRDefault="00B63A49" w:rsidP="009A72AC">
      <w:pPr>
        <w:rPr>
          <w:sz w:val="28"/>
          <w:szCs w:val="28"/>
        </w:rPr>
      </w:pPr>
    </w:p>
    <w:p w:rsidR="00B63A49" w:rsidRDefault="00B63A49" w:rsidP="009A72AC">
      <w:pPr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ПОСТАНОВЛЯЕТ:</w:t>
      </w:r>
    </w:p>
    <w:p w:rsidR="00B63A49" w:rsidRDefault="00B63A49" w:rsidP="009A72AC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9A72AC" w:rsidRDefault="009A72AC" w:rsidP="009A72AC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9A72AC" w:rsidRDefault="009A72AC" w:rsidP="009A72A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Создать конкурсную  комиссию</w:t>
      </w:r>
      <w:r>
        <w:rPr>
          <w:sz w:val="28"/>
          <w:szCs w:val="28"/>
        </w:rPr>
        <w:t xml:space="preserve"> по проведе</w:t>
      </w:r>
      <w:r>
        <w:rPr>
          <w:sz w:val="28"/>
          <w:szCs w:val="28"/>
        </w:rPr>
        <w:t xml:space="preserve">нию ежегодного конкурса </w:t>
      </w:r>
      <w:r>
        <w:rPr>
          <w:sz w:val="28"/>
          <w:szCs w:val="28"/>
        </w:rPr>
        <w:t>«Лучшее территориальное общественное самоуправление на территории Благодарненского городского округа Ставропольского края»</w:t>
      </w:r>
      <w:r>
        <w:rPr>
          <w:sz w:val="28"/>
          <w:szCs w:val="28"/>
        </w:rPr>
        <w:t>.</w:t>
      </w:r>
    </w:p>
    <w:p w:rsidR="00B63A49" w:rsidRDefault="00B63A49" w:rsidP="009A72AC">
      <w:pPr>
        <w:ind w:firstLine="851"/>
        <w:rPr>
          <w:sz w:val="28"/>
          <w:szCs w:val="28"/>
        </w:rPr>
      </w:pPr>
    </w:p>
    <w:p w:rsidR="009A72AC" w:rsidRDefault="009A72AC" w:rsidP="009A72A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B63A49">
        <w:rPr>
          <w:sz w:val="28"/>
          <w:szCs w:val="28"/>
        </w:rPr>
        <w:t>.</w:t>
      </w:r>
      <w:r w:rsidR="00B63A49">
        <w:rPr>
          <w:sz w:val="28"/>
          <w:szCs w:val="28"/>
        </w:rPr>
        <w:tab/>
      </w:r>
      <w:r>
        <w:rPr>
          <w:sz w:val="28"/>
          <w:szCs w:val="28"/>
        </w:rPr>
        <w:t>Утвердить прилагаемые:</w:t>
      </w:r>
    </w:p>
    <w:p w:rsidR="009A72AC" w:rsidRDefault="009A72AC" w:rsidP="009A72A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Состав конкурсной  комиссии</w:t>
      </w:r>
      <w:r>
        <w:rPr>
          <w:sz w:val="28"/>
          <w:szCs w:val="28"/>
        </w:rPr>
        <w:t xml:space="preserve"> по проведению ежегодного конкурса «Лучшее территориальное общественное самоуправление на территории Благодарненского городского округа Ставропольского края».</w:t>
      </w:r>
    </w:p>
    <w:p w:rsidR="003157F9" w:rsidRDefault="009A72AC" w:rsidP="009A72A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3157F9">
        <w:rPr>
          <w:sz w:val="28"/>
          <w:szCs w:val="28"/>
        </w:rPr>
        <w:t xml:space="preserve"> Положение о проведении конкурса «</w:t>
      </w:r>
      <w:r w:rsidR="00C1247A">
        <w:rPr>
          <w:sz w:val="28"/>
          <w:szCs w:val="28"/>
        </w:rPr>
        <w:t>Лучшее территориальное общественное самоуправление</w:t>
      </w:r>
      <w:r w:rsidR="003157F9">
        <w:rPr>
          <w:sz w:val="28"/>
          <w:szCs w:val="28"/>
        </w:rPr>
        <w:t xml:space="preserve"> </w:t>
      </w:r>
      <w:r w:rsidR="00C1247A">
        <w:rPr>
          <w:sz w:val="28"/>
          <w:szCs w:val="28"/>
        </w:rPr>
        <w:t xml:space="preserve">на территории </w:t>
      </w:r>
      <w:r w:rsidR="003157F9">
        <w:rPr>
          <w:sz w:val="28"/>
          <w:szCs w:val="28"/>
        </w:rPr>
        <w:t>Благодарненского городского округа Ставропольского края».</w:t>
      </w:r>
    </w:p>
    <w:p w:rsidR="00B63A49" w:rsidRDefault="00B63A49" w:rsidP="009A72AC">
      <w:pPr>
        <w:ind w:firstLine="709"/>
        <w:jc w:val="both"/>
        <w:rPr>
          <w:sz w:val="28"/>
          <w:szCs w:val="28"/>
        </w:rPr>
      </w:pPr>
    </w:p>
    <w:p w:rsidR="00C1247A" w:rsidRDefault="009A72AC" w:rsidP="009A72A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63A49">
        <w:rPr>
          <w:sz w:val="28"/>
          <w:szCs w:val="28"/>
        </w:rPr>
        <w:t>.</w:t>
      </w:r>
      <w:r w:rsidR="00B63A49">
        <w:rPr>
          <w:sz w:val="28"/>
          <w:szCs w:val="28"/>
        </w:rPr>
        <w:tab/>
      </w:r>
      <w:r w:rsidR="00C1247A">
        <w:rPr>
          <w:sz w:val="28"/>
          <w:szCs w:val="28"/>
        </w:rPr>
        <w:t>Установить, что конкурс «Лучшее территориальное общественное самоуправление на территории Благодарненского городского округа Ставропольского края» проводится ежегодно.</w:t>
      </w:r>
    </w:p>
    <w:p w:rsidR="00B63A49" w:rsidRDefault="00B63A49" w:rsidP="00B63A49">
      <w:pPr>
        <w:ind w:firstLine="709"/>
        <w:jc w:val="both"/>
        <w:rPr>
          <w:sz w:val="28"/>
          <w:szCs w:val="28"/>
        </w:rPr>
      </w:pPr>
    </w:p>
    <w:p w:rsidR="009A72AC" w:rsidRDefault="009A72AC" w:rsidP="00B63A49">
      <w:pPr>
        <w:ind w:firstLine="709"/>
        <w:jc w:val="both"/>
        <w:rPr>
          <w:sz w:val="28"/>
          <w:szCs w:val="28"/>
        </w:rPr>
      </w:pPr>
    </w:p>
    <w:p w:rsidR="009A72AC" w:rsidRDefault="009A72AC" w:rsidP="00B63A49">
      <w:pPr>
        <w:ind w:firstLine="709"/>
        <w:jc w:val="both"/>
        <w:rPr>
          <w:sz w:val="28"/>
          <w:szCs w:val="28"/>
        </w:rPr>
      </w:pPr>
    </w:p>
    <w:p w:rsidR="009A72AC" w:rsidRDefault="009A72AC" w:rsidP="00B63A49">
      <w:pPr>
        <w:ind w:firstLine="709"/>
        <w:jc w:val="both"/>
        <w:rPr>
          <w:sz w:val="28"/>
          <w:szCs w:val="28"/>
        </w:rPr>
      </w:pPr>
    </w:p>
    <w:p w:rsidR="00091000" w:rsidRDefault="00B63A49" w:rsidP="006757E4">
      <w:pPr>
        <w:pStyle w:val="a3"/>
        <w:ind w:firstLine="851"/>
        <w:jc w:val="both"/>
        <w:rPr>
          <w:rStyle w:val="a4"/>
          <w:i w:val="0"/>
        </w:rPr>
      </w:pPr>
      <w:r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ab/>
      </w:r>
      <w:r w:rsidR="00091000">
        <w:rPr>
          <w:rStyle w:val="a4"/>
          <w:i w:val="0"/>
          <w:sz w:val="28"/>
          <w:szCs w:val="28"/>
        </w:rPr>
        <w:t>Контроль за выполнением настоящего постановления возложить на</w:t>
      </w:r>
      <w:r w:rsidR="00091000">
        <w:rPr>
          <w:iCs/>
          <w:sz w:val="28"/>
          <w:szCs w:val="28"/>
        </w:rPr>
        <w:t xml:space="preserve"> </w:t>
      </w:r>
      <w:r w:rsidR="00F044E0">
        <w:rPr>
          <w:rStyle w:val="a4"/>
          <w:i w:val="0"/>
          <w:sz w:val="28"/>
          <w:szCs w:val="28"/>
        </w:rPr>
        <w:t xml:space="preserve">заместителя главы </w:t>
      </w:r>
      <w:r w:rsidR="00644FF7">
        <w:rPr>
          <w:rStyle w:val="a4"/>
          <w:i w:val="0"/>
          <w:sz w:val="28"/>
          <w:szCs w:val="28"/>
        </w:rPr>
        <w:t xml:space="preserve">администрации Благодарненского </w:t>
      </w:r>
      <w:r w:rsidR="00091000">
        <w:rPr>
          <w:sz w:val="28"/>
          <w:szCs w:val="28"/>
        </w:rPr>
        <w:t>городского округа</w:t>
      </w:r>
      <w:r w:rsidR="00091000">
        <w:rPr>
          <w:rStyle w:val="a4"/>
          <w:i w:val="0"/>
          <w:sz w:val="28"/>
          <w:szCs w:val="28"/>
        </w:rPr>
        <w:t xml:space="preserve"> Ставропольского края Шаруденко И.Н.</w:t>
      </w:r>
    </w:p>
    <w:p w:rsidR="00B63A49" w:rsidRDefault="00091000" w:rsidP="00091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B63A49" w:rsidRDefault="00B63A49" w:rsidP="006757E4">
      <w:pPr>
        <w:pStyle w:val="a3"/>
        <w:ind w:firstLine="851"/>
        <w:jc w:val="both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5.</w:t>
      </w:r>
      <w:r>
        <w:rPr>
          <w:rStyle w:val="a4"/>
          <w:i w:val="0"/>
          <w:sz w:val="28"/>
          <w:szCs w:val="28"/>
        </w:rPr>
        <w:tab/>
      </w:r>
      <w:r w:rsidR="00091000">
        <w:rPr>
          <w:rStyle w:val="a4"/>
          <w:i w:val="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63A49" w:rsidRDefault="00B63A49" w:rsidP="00B63A49">
      <w:pPr>
        <w:pStyle w:val="a3"/>
        <w:rPr>
          <w:rStyle w:val="a4"/>
          <w:i w:val="0"/>
          <w:sz w:val="28"/>
          <w:szCs w:val="28"/>
        </w:rPr>
      </w:pPr>
    </w:p>
    <w:p w:rsidR="00F044E0" w:rsidRDefault="00F044E0" w:rsidP="00B63A49">
      <w:pPr>
        <w:pStyle w:val="a3"/>
        <w:rPr>
          <w:rStyle w:val="a4"/>
          <w:i w:val="0"/>
          <w:sz w:val="28"/>
          <w:szCs w:val="28"/>
        </w:rPr>
      </w:pPr>
    </w:p>
    <w:p w:rsidR="009A72AC" w:rsidRDefault="009A72AC" w:rsidP="00B63A49">
      <w:pPr>
        <w:pStyle w:val="a3"/>
        <w:rPr>
          <w:rStyle w:val="a4"/>
          <w:i w:val="0"/>
          <w:sz w:val="28"/>
          <w:szCs w:val="28"/>
        </w:rPr>
      </w:pPr>
    </w:p>
    <w:p w:rsidR="009A72AC" w:rsidRDefault="009A72AC" w:rsidP="00B63A49">
      <w:pPr>
        <w:pStyle w:val="a3"/>
        <w:rPr>
          <w:rStyle w:val="a4"/>
          <w:i w:val="0"/>
          <w:sz w:val="28"/>
          <w:szCs w:val="28"/>
        </w:rPr>
      </w:pPr>
    </w:p>
    <w:p w:rsidR="00B63A49" w:rsidRDefault="00B63A49" w:rsidP="009A72AC">
      <w:pPr>
        <w:pStyle w:val="a3"/>
        <w:spacing w:line="240" w:lineRule="exact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Глава</w:t>
      </w:r>
    </w:p>
    <w:p w:rsidR="00B63A49" w:rsidRDefault="00B63A49" w:rsidP="009A72AC">
      <w:pPr>
        <w:shd w:val="clear" w:color="auto" w:fill="FFFFFF"/>
        <w:spacing w:line="240" w:lineRule="exact"/>
        <w:ind w:left="10" w:right="33"/>
      </w:pPr>
      <w:r>
        <w:rPr>
          <w:color w:val="000000"/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</w:p>
    <w:p w:rsidR="00B63A49" w:rsidRDefault="00B63A49" w:rsidP="009A72AC">
      <w:pPr>
        <w:shd w:val="clear" w:color="auto" w:fill="FFFFFF"/>
        <w:tabs>
          <w:tab w:val="left" w:pos="7877"/>
        </w:tabs>
        <w:spacing w:line="240" w:lineRule="exact"/>
        <w:ind w:left="14" w:right="33"/>
        <w:rPr>
          <w:color w:val="000000"/>
          <w:spacing w:val="1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Ставропольского края</w:t>
      </w:r>
      <w:r>
        <w:rPr>
          <w:color w:val="000000"/>
          <w:sz w:val="28"/>
          <w:szCs w:val="28"/>
        </w:rPr>
        <w:t xml:space="preserve">                                         </w:t>
      </w:r>
      <w:r w:rsidR="003157F9">
        <w:rPr>
          <w:color w:val="000000"/>
          <w:sz w:val="28"/>
          <w:szCs w:val="28"/>
        </w:rPr>
        <w:t xml:space="preserve">                               </w:t>
      </w:r>
      <w:r w:rsidR="003157F9">
        <w:rPr>
          <w:color w:val="000000"/>
          <w:spacing w:val="1"/>
          <w:sz w:val="28"/>
          <w:szCs w:val="28"/>
        </w:rPr>
        <w:t>А.И</w:t>
      </w:r>
      <w:r>
        <w:rPr>
          <w:color w:val="000000"/>
          <w:spacing w:val="1"/>
          <w:sz w:val="28"/>
          <w:szCs w:val="28"/>
        </w:rPr>
        <w:t xml:space="preserve">. </w:t>
      </w:r>
      <w:r w:rsidR="003157F9">
        <w:rPr>
          <w:color w:val="000000"/>
          <w:spacing w:val="1"/>
          <w:sz w:val="28"/>
          <w:szCs w:val="28"/>
        </w:rPr>
        <w:t>Теньков</w:t>
      </w:r>
    </w:p>
    <w:p w:rsidR="00B63A49" w:rsidRDefault="00B63A49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775"/>
        <w:gridCol w:w="4781"/>
      </w:tblGrid>
      <w:tr w:rsidR="009A72AC" w:rsidTr="00EB603B">
        <w:tc>
          <w:tcPr>
            <w:tcW w:w="4786" w:type="dxa"/>
          </w:tcPr>
          <w:p w:rsidR="009A72AC" w:rsidRDefault="009A72AC" w:rsidP="00EB603B">
            <w:pPr>
              <w:tabs>
                <w:tab w:val="left" w:pos="7877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7" w:type="dxa"/>
          </w:tcPr>
          <w:p w:rsidR="009A72AC" w:rsidRDefault="009A72AC" w:rsidP="009A72AC">
            <w:pPr>
              <w:tabs>
                <w:tab w:val="left" w:pos="7877"/>
              </w:tabs>
              <w:spacing w:line="240" w:lineRule="exact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                 УТВЕРЖДЕН</w:t>
            </w:r>
          </w:p>
          <w:p w:rsidR="009A72AC" w:rsidRDefault="009A72AC" w:rsidP="00EB603B">
            <w:pPr>
              <w:tabs>
                <w:tab w:val="left" w:pos="7877"/>
              </w:tabs>
              <w:spacing w:line="240" w:lineRule="exact"/>
              <w:jc w:val="center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        постановлением администрации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Ставропольского края </w:t>
            </w:r>
          </w:p>
          <w:p w:rsidR="009A72AC" w:rsidRDefault="009A72AC" w:rsidP="00EB603B">
            <w:pPr>
              <w:tabs>
                <w:tab w:val="left" w:pos="7877"/>
              </w:tabs>
              <w:spacing w:line="240" w:lineRule="exact"/>
              <w:jc w:val="center"/>
              <w:rPr>
                <w:color w:val="000000"/>
                <w:spacing w:val="1"/>
                <w:sz w:val="28"/>
                <w:szCs w:val="28"/>
              </w:rPr>
            </w:pPr>
          </w:p>
          <w:p w:rsidR="009A72AC" w:rsidRDefault="009A72AC" w:rsidP="00EB603B">
            <w:pPr>
              <w:tabs>
                <w:tab w:val="left" w:pos="7877"/>
              </w:tabs>
              <w:spacing w:line="240" w:lineRule="exact"/>
              <w:jc w:val="center"/>
              <w:rPr>
                <w:color w:val="000000"/>
                <w:spacing w:val="1"/>
                <w:sz w:val="28"/>
                <w:szCs w:val="28"/>
              </w:rPr>
            </w:pPr>
          </w:p>
        </w:tc>
      </w:tr>
    </w:tbl>
    <w:p w:rsidR="009A72AC" w:rsidRDefault="009A72AC" w:rsidP="009A72AC">
      <w:pPr>
        <w:ind w:firstLine="709"/>
        <w:jc w:val="center"/>
        <w:rPr>
          <w:sz w:val="28"/>
          <w:szCs w:val="28"/>
        </w:rPr>
      </w:pPr>
    </w:p>
    <w:p w:rsidR="009A72AC" w:rsidRDefault="009A72AC" w:rsidP="009A72AC">
      <w:pPr>
        <w:rPr>
          <w:sz w:val="28"/>
          <w:szCs w:val="28"/>
        </w:rPr>
      </w:pPr>
    </w:p>
    <w:p w:rsidR="009A72AC" w:rsidRDefault="009A72AC" w:rsidP="009A72A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9A72AC" w:rsidRDefault="009A72AC" w:rsidP="009A72A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конкурсной  комиссии по проведению ежегодного конкурса «Лучшее территориальное общественное самоуправление на территории Благодарненского городского округа Ставропольского края»</w:t>
      </w:r>
    </w:p>
    <w:p w:rsidR="009A72AC" w:rsidRPr="00824811" w:rsidRDefault="009A72AC" w:rsidP="009A72AC">
      <w:pPr>
        <w:ind w:firstLine="709"/>
        <w:jc w:val="center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402"/>
      </w:tblGrid>
      <w:tr w:rsidR="009A72AC" w:rsidTr="009A72AC">
        <w:tc>
          <w:tcPr>
            <w:tcW w:w="2943" w:type="dxa"/>
          </w:tcPr>
          <w:p w:rsidR="009A72AC" w:rsidRDefault="009A72AC" w:rsidP="00EB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Шаруденко Ирина Николаевна</w:t>
            </w:r>
          </w:p>
        </w:tc>
        <w:tc>
          <w:tcPr>
            <w:tcW w:w="6402" w:type="dxa"/>
          </w:tcPr>
          <w:p w:rsidR="009A72AC" w:rsidRDefault="009A72AC" w:rsidP="00EB60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Благодарненского городского округа Ставропольского края, председатель конкурсной комиссии</w:t>
            </w:r>
          </w:p>
        </w:tc>
      </w:tr>
      <w:tr w:rsidR="009A72AC" w:rsidTr="009A72AC">
        <w:tc>
          <w:tcPr>
            <w:tcW w:w="2943" w:type="dxa"/>
          </w:tcPr>
          <w:p w:rsidR="009A72AC" w:rsidRDefault="009A72AC" w:rsidP="00EB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Дьякова Валентина Анатольевна</w:t>
            </w:r>
          </w:p>
        </w:tc>
        <w:tc>
          <w:tcPr>
            <w:tcW w:w="6402" w:type="dxa"/>
          </w:tcPr>
          <w:p w:rsidR="009A72AC" w:rsidRDefault="009A72AC" w:rsidP="00EB60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социального развития администрации Благодарненского городского округа Ставропольского края, заместитель председателя конкурсной комиссии</w:t>
            </w:r>
          </w:p>
        </w:tc>
      </w:tr>
      <w:tr w:rsidR="009A72AC" w:rsidTr="009A72AC">
        <w:tc>
          <w:tcPr>
            <w:tcW w:w="2943" w:type="dxa"/>
          </w:tcPr>
          <w:p w:rsidR="009A72AC" w:rsidRDefault="009A72AC" w:rsidP="00EB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Волошина Елена </w:t>
            </w:r>
          </w:p>
          <w:p w:rsidR="009A72AC" w:rsidRDefault="009A72AC" w:rsidP="00EB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Олеговна</w:t>
            </w:r>
          </w:p>
        </w:tc>
        <w:tc>
          <w:tcPr>
            <w:tcW w:w="6402" w:type="dxa"/>
          </w:tcPr>
          <w:p w:rsidR="009A72AC" w:rsidRDefault="009A72AC" w:rsidP="00EB60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по организационным и общим вопросам администрации Благодарненского городского округа Ставропольского края, секретарь конкурсной комиссии</w:t>
            </w:r>
          </w:p>
          <w:p w:rsidR="009A72AC" w:rsidRDefault="009A72AC" w:rsidP="00EB603B">
            <w:pPr>
              <w:jc w:val="both"/>
              <w:rPr>
                <w:sz w:val="28"/>
                <w:szCs w:val="28"/>
              </w:rPr>
            </w:pPr>
          </w:p>
        </w:tc>
      </w:tr>
      <w:tr w:rsidR="009A72AC" w:rsidTr="00EB603B">
        <w:tc>
          <w:tcPr>
            <w:tcW w:w="9345" w:type="dxa"/>
            <w:gridSpan w:val="2"/>
          </w:tcPr>
          <w:p w:rsidR="009A72AC" w:rsidRDefault="009A72AC" w:rsidP="009A7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конкурсной комиссии:</w:t>
            </w:r>
          </w:p>
          <w:p w:rsidR="009A72AC" w:rsidRDefault="009A72AC" w:rsidP="009A72AC">
            <w:pPr>
              <w:jc w:val="center"/>
              <w:rPr>
                <w:sz w:val="28"/>
                <w:szCs w:val="28"/>
              </w:rPr>
            </w:pPr>
          </w:p>
        </w:tc>
      </w:tr>
      <w:tr w:rsidR="009A72AC" w:rsidTr="009A72AC">
        <w:tc>
          <w:tcPr>
            <w:tcW w:w="2943" w:type="dxa"/>
          </w:tcPr>
          <w:p w:rsidR="009A72AC" w:rsidRDefault="009A72AC" w:rsidP="00EB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Балахонов Иван Викторович</w:t>
            </w:r>
          </w:p>
        </w:tc>
        <w:tc>
          <w:tcPr>
            <w:tcW w:w="6402" w:type="dxa"/>
          </w:tcPr>
          <w:p w:rsidR="009A72AC" w:rsidRDefault="009A72AC" w:rsidP="00EB60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правового обеспечения администрации Благодарненского городского округа Ставропольского края</w:t>
            </w:r>
          </w:p>
        </w:tc>
      </w:tr>
      <w:tr w:rsidR="009A72AC" w:rsidTr="009A72AC">
        <w:tc>
          <w:tcPr>
            <w:tcW w:w="2943" w:type="dxa"/>
          </w:tcPr>
          <w:p w:rsidR="009A72AC" w:rsidRDefault="009A72AC" w:rsidP="00EB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Кашпоров Андрей Александрович</w:t>
            </w:r>
          </w:p>
        </w:tc>
        <w:tc>
          <w:tcPr>
            <w:tcW w:w="6402" w:type="dxa"/>
          </w:tcPr>
          <w:p w:rsidR="009A72AC" w:rsidRDefault="009A72AC" w:rsidP="00EB60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муниципального хозяйства администрации Благодарненского городского округа Ставропольского края</w:t>
            </w:r>
          </w:p>
        </w:tc>
      </w:tr>
      <w:tr w:rsidR="009A72AC" w:rsidTr="009A72AC">
        <w:tc>
          <w:tcPr>
            <w:tcW w:w="2943" w:type="dxa"/>
          </w:tcPr>
          <w:p w:rsidR="009A72AC" w:rsidRDefault="009A72AC" w:rsidP="00EB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Мещеряков Петр Михайлович</w:t>
            </w:r>
          </w:p>
        </w:tc>
        <w:tc>
          <w:tcPr>
            <w:tcW w:w="6402" w:type="dxa"/>
          </w:tcPr>
          <w:p w:rsidR="009A72AC" w:rsidRDefault="009A72AC" w:rsidP="00EB60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начальник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9A72AC" w:rsidTr="009A72AC">
        <w:tc>
          <w:tcPr>
            <w:tcW w:w="2943" w:type="dxa"/>
          </w:tcPr>
          <w:p w:rsidR="009A72AC" w:rsidRDefault="009A72AC" w:rsidP="00EB60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Пластинина Лариса Владимировна</w:t>
            </w:r>
          </w:p>
        </w:tc>
        <w:tc>
          <w:tcPr>
            <w:tcW w:w="6402" w:type="dxa"/>
          </w:tcPr>
          <w:p w:rsidR="009A72AC" w:rsidRDefault="009A72AC" w:rsidP="00EB60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организационным и общим вопросам администрации Благодарненского городского округа Ставропольского края</w:t>
            </w:r>
          </w:p>
        </w:tc>
      </w:tr>
    </w:tbl>
    <w:p w:rsidR="009A72AC" w:rsidRDefault="009A72AC" w:rsidP="009A72AC">
      <w:pPr>
        <w:rPr>
          <w:sz w:val="28"/>
          <w:szCs w:val="28"/>
        </w:rPr>
      </w:pPr>
    </w:p>
    <w:p w:rsidR="009A72AC" w:rsidRPr="00ED2802" w:rsidRDefault="009A72AC" w:rsidP="009A72AC">
      <w:pPr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9A72AC" w:rsidRPr="004E4627" w:rsidTr="00EB603B">
        <w:trPr>
          <w:trHeight w:val="708"/>
        </w:trPr>
        <w:tc>
          <w:tcPr>
            <w:tcW w:w="7479" w:type="dxa"/>
          </w:tcPr>
          <w:p w:rsidR="009A72AC" w:rsidRPr="004E4627" w:rsidRDefault="009A72AC" w:rsidP="00EB603B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</w:p>
          <w:p w:rsidR="009A72AC" w:rsidRPr="004E4627" w:rsidRDefault="009A72AC" w:rsidP="00EB603B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9A72AC" w:rsidRPr="00D04A10" w:rsidRDefault="009A72AC" w:rsidP="00EB603B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9A72AC" w:rsidRPr="004E4627" w:rsidRDefault="009A72AC" w:rsidP="00EB603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9A72AC" w:rsidRDefault="009A72AC" w:rsidP="00EB603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9A72AC" w:rsidRPr="004E4627" w:rsidRDefault="009A72AC" w:rsidP="00EB603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9A72AC" w:rsidRDefault="009A72AC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775"/>
        <w:gridCol w:w="4781"/>
      </w:tblGrid>
      <w:tr w:rsidR="00B63A49" w:rsidTr="00B63A49">
        <w:tc>
          <w:tcPr>
            <w:tcW w:w="4786" w:type="dxa"/>
          </w:tcPr>
          <w:p w:rsidR="00B63A49" w:rsidRDefault="00B63A49">
            <w:pPr>
              <w:tabs>
                <w:tab w:val="left" w:pos="7877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4787" w:type="dxa"/>
          </w:tcPr>
          <w:p w:rsidR="00B63A49" w:rsidRDefault="003157F9" w:rsidP="009A72AC">
            <w:pPr>
              <w:tabs>
                <w:tab w:val="left" w:pos="7877"/>
              </w:tabs>
              <w:spacing w:line="240" w:lineRule="exact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                 </w:t>
            </w:r>
            <w:r w:rsidR="00B63A49">
              <w:rPr>
                <w:color w:val="000000"/>
                <w:spacing w:val="1"/>
                <w:sz w:val="28"/>
                <w:szCs w:val="28"/>
              </w:rPr>
              <w:t>УТВЕРЖДЕН</w:t>
            </w:r>
            <w:r w:rsidR="00B95C38">
              <w:rPr>
                <w:color w:val="000000"/>
                <w:spacing w:val="1"/>
                <w:sz w:val="28"/>
                <w:szCs w:val="28"/>
              </w:rPr>
              <w:t>О</w:t>
            </w:r>
          </w:p>
          <w:p w:rsidR="00B63A49" w:rsidRDefault="00F044E0">
            <w:pPr>
              <w:tabs>
                <w:tab w:val="left" w:pos="7877"/>
              </w:tabs>
              <w:spacing w:line="240" w:lineRule="exact"/>
              <w:jc w:val="center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        </w:t>
            </w:r>
            <w:r w:rsidR="00B63A49">
              <w:rPr>
                <w:color w:val="000000"/>
                <w:spacing w:val="1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B63A49">
              <w:rPr>
                <w:sz w:val="28"/>
                <w:szCs w:val="28"/>
              </w:rPr>
              <w:t xml:space="preserve">городского округа </w:t>
            </w:r>
            <w:r w:rsidR="00B63A49">
              <w:rPr>
                <w:color w:val="000000"/>
                <w:spacing w:val="1"/>
                <w:sz w:val="28"/>
                <w:szCs w:val="28"/>
              </w:rPr>
              <w:t xml:space="preserve">Ставропольского края </w:t>
            </w:r>
          </w:p>
          <w:p w:rsidR="00B63A49" w:rsidRDefault="00B63A49" w:rsidP="009A72AC">
            <w:pPr>
              <w:tabs>
                <w:tab w:val="left" w:pos="7877"/>
              </w:tabs>
              <w:spacing w:line="240" w:lineRule="exact"/>
              <w:rPr>
                <w:color w:val="000000"/>
                <w:spacing w:val="1"/>
                <w:sz w:val="28"/>
                <w:szCs w:val="28"/>
              </w:rPr>
            </w:pPr>
          </w:p>
        </w:tc>
      </w:tr>
    </w:tbl>
    <w:p w:rsidR="00B63A49" w:rsidRDefault="00B63A49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B63A49" w:rsidRDefault="00B63A49" w:rsidP="00B63A49">
      <w:pPr>
        <w:shd w:val="clear" w:color="auto" w:fill="FFFFFF"/>
        <w:tabs>
          <w:tab w:val="left" w:pos="7877"/>
        </w:tabs>
        <w:spacing w:line="240" w:lineRule="exact"/>
        <w:rPr>
          <w:color w:val="000000"/>
          <w:spacing w:val="1"/>
          <w:sz w:val="28"/>
          <w:szCs w:val="28"/>
        </w:rPr>
      </w:pPr>
    </w:p>
    <w:p w:rsidR="00B63A49" w:rsidRDefault="003157F9" w:rsidP="00544FFA">
      <w:pPr>
        <w:shd w:val="clear" w:color="auto" w:fill="FFFFFF"/>
        <w:tabs>
          <w:tab w:val="left" w:pos="7877"/>
        </w:tabs>
        <w:spacing w:line="240" w:lineRule="exact"/>
        <w:ind w:left="14"/>
        <w:jc w:val="center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ПОЛОЖЕНИЕ</w:t>
      </w:r>
    </w:p>
    <w:p w:rsidR="009A72AC" w:rsidRDefault="009A72AC" w:rsidP="00544FFA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конкурса «Лучшее территориальное общественное самоуправление на территории Благодарненского городско</w:t>
      </w:r>
      <w:r>
        <w:rPr>
          <w:sz w:val="28"/>
          <w:szCs w:val="28"/>
        </w:rPr>
        <w:t>го округа Ставропольского края»</w:t>
      </w:r>
    </w:p>
    <w:p w:rsidR="00544FFA" w:rsidRDefault="00544FFA" w:rsidP="00B63A49">
      <w:pPr>
        <w:rPr>
          <w:sz w:val="28"/>
          <w:szCs w:val="28"/>
        </w:rPr>
      </w:pPr>
    </w:p>
    <w:p w:rsidR="00B63A49" w:rsidRPr="009A72AC" w:rsidRDefault="00B63A49" w:rsidP="00B63A49">
      <w:pPr>
        <w:jc w:val="center"/>
        <w:rPr>
          <w:sz w:val="28"/>
          <w:szCs w:val="28"/>
        </w:rPr>
      </w:pPr>
      <w:r w:rsidRPr="009A72AC">
        <w:rPr>
          <w:sz w:val="28"/>
          <w:szCs w:val="28"/>
        </w:rPr>
        <w:t>1.Общие положения</w:t>
      </w:r>
    </w:p>
    <w:p w:rsidR="00B63A49" w:rsidRDefault="00B63A49" w:rsidP="00B63A49">
      <w:pPr>
        <w:ind w:firstLine="709"/>
        <w:rPr>
          <w:sz w:val="28"/>
          <w:szCs w:val="28"/>
        </w:rPr>
      </w:pPr>
    </w:p>
    <w:p w:rsidR="00B63A49" w:rsidRDefault="00B63A49" w:rsidP="00544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20E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851FDD">
        <w:rPr>
          <w:sz w:val="28"/>
          <w:szCs w:val="28"/>
        </w:rPr>
        <w:t xml:space="preserve">Настоящее Положение </w:t>
      </w:r>
      <w:r w:rsidR="00544FFA">
        <w:rPr>
          <w:sz w:val="28"/>
          <w:szCs w:val="28"/>
        </w:rPr>
        <w:t>о проведении конкурса «Лучшее территориальное общественное самоуправление на территории Благодарненского городского округа Ставропольского края»</w:t>
      </w:r>
      <w:r w:rsidR="00544FFA">
        <w:rPr>
          <w:sz w:val="28"/>
          <w:szCs w:val="28"/>
        </w:rPr>
        <w:t xml:space="preserve"> (далее – Порядок) </w:t>
      </w:r>
      <w:r w:rsidR="00851FDD">
        <w:rPr>
          <w:sz w:val="28"/>
          <w:szCs w:val="28"/>
        </w:rPr>
        <w:t>опреде</w:t>
      </w:r>
      <w:r w:rsidR="00C1247A">
        <w:rPr>
          <w:sz w:val="28"/>
          <w:szCs w:val="28"/>
        </w:rPr>
        <w:t>ля</w:t>
      </w:r>
      <w:r w:rsidR="00851FDD">
        <w:rPr>
          <w:sz w:val="28"/>
          <w:szCs w:val="28"/>
        </w:rPr>
        <w:t>ет порядок проведения конкурса «Лучшее территориальное общественное самоуправление на территории Благодарненского городского округа Ставропольского края» (далее</w:t>
      </w:r>
      <w:r w:rsidR="00544FFA">
        <w:rPr>
          <w:sz w:val="28"/>
          <w:szCs w:val="28"/>
        </w:rPr>
        <w:t xml:space="preserve"> -</w:t>
      </w:r>
      <w:r w:rsidR="00851FDD">
        <w:rPr>
          <w:sz w:val="28"/>
          <w:szCs w:val="28"/>
        </w:rPr>
        <w:t xml:space="preserve"> конкурс).</w:t>
      </w:r>
    </w:p>
    <w:p w:rsidR="00B64461" w:rsidRDefault="007120E8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63A49">
        <w:rPr>
          <w:sz w:val="28"/>
          <w:szCs w:val="28"/>
        </w:rPr>
        <w:t>2.</w:t>
      </w:r>
      <w:r w:rsidR="00B63A49">
        <w:rPr>
          <w:sz w:val="28"/>
          <w:szCs w:val="28"/>
        </w:rPr>
        <w:tab/>
      </w:r>
      <w:r w:rsidR="00851FDD">
        <w:rPr>
          <w:sz w:val="28"/>
          <w:szCs w:val="28"/>
        </w:rPr>
        <w:t>Организацию и проведение конкурса осуществляет администрация Благодарненского городского округа Ставропольского края.</w:t>
      </w:r>
    </w:p>
    <w:p w:rsidR="00851FDD" w:rsidRDefault="007120E8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51FDD">
        <w:rPr>
          <w:sz w:val="28"/>
          <w:szCs w:val="28"/>
        </w:rPr>
        <w:t>3.</w:t>
      </w:r>
      <w:r w:rsidR="00851FDD">
        <w:rPr>
          <w:sz w:val="28"/>
          <w:szCs w:val="28"/>
        </w:rPr>
        <w:tab/>
        <w:t>Цели проведения конкурса:</w:t>
      </w:r>
    </w:p>
    <w:p w:rsidR="00851FDD" w:rsidRDefault="00851FDD" w:rsidP="00A639FC">
      <w:pPr>
        <w:ind w:left="170" w:firstLine="681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эффективности работы территориального общественного самоуправления на территории Благодарненского городского округа Ставропольского края</w:t>
      </w:r>
      <w:r w:rsidR="00544FFA">
        <w:rPr>
          <w:sz w:val="28"/>
          <w:szCs w:val="28"/>
        </w:rPr>
        <w:t xml:space="preserve"> (далее – ТОС)</w:t>
      </w:r>
      <w:r w:rsidR="006F1E0D">
        <w:rPr>
          <w:sz w:val="28"/>
          <w:szCs w:val="28"/>
        </w:rPr>
        <w:t>;</w:t>
      </w:r>
    </w:p>
    <w:p w:rsidR="006F1E0D" w:rsidRDefault="006F1E0D" w:rsidP="00A639FC">
      <w:pPr>
        <w:ind w:left="170" w:firstLine="681"/>
        <w:jc w:val="both"/>
        <w:rPr>
          <w:sz w:val="28"/>
          <w:szCs w:val="28"/>
        </w:rPr>
      </w:pPr>
      <w:r>
        <w:rPr>
          <w:sz w:val="28"/>
          <w:szCs w:val="28"/>
        </w:rPr>
        <w:t>развитие и стимулирование деловой и социальной активности населения в осуществлении собственных инициатив по решению вопросов местного значения на территории Благодарненского городского округа Ставропольского края</w:t>
      </w:r>
      <w:r w:rsidR="007428DA">
        <w:rPr>
          <w:sz w:val="28"/>
          <w:szCs w:val="28"/>
        </w:rPr>
        <w:t>.</w:t>
      </w:r>
    </w:p>
    <w:p w:rsidR="007428DA" w:rsidRDefault="007120E8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428DA">
        <w:rPr>
          <w:sz w:val="28"/>
          <w:szCs w:val="28"/>
        </w:rPr>
        <w:t>4.</w:t>
      </w:r>
      <w:r w:rsidR="007428DA">
        <w:rPr>
          <w:sz w:val="28"/>
          <w:szCs w:val="28"/>
        </w:rPr>
        <w:tab/>
        <w:t>Задачи конкурса:</w:t>
      </w:r>
    </w:p>
    <w:p w:rsidR="007428DA" w:rsidRDefault="007428DA" w:rsidP="00A639FC">
      <w:pPr>
        <w:ind w:left="170" w:firstLine="681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форм работы с населением</w:t>
      </w:r>
      <w:r w:rsidR="008B1C63">
        <w:rPr>
          <w:sz w:val="28"/>
          <w:szCs w:val="28"/>
        </w:rPr>
        <w:t xml:space="preserve"> по месту жительства, комплексное благоустройство улиц, переулков, дворов и прилегающих к ним территорий;</w:t>
      </w:r>
    </w:p>
    <w:p w:rsidR="008B1C63" w:rsidRDefault="008B1C63" w:rsidP="00A639FC">
      <w:pPr>
        <w:ind w:left="170" w:firstLine="681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количества активных граждан, принимающих непосредственное участие в решении вопросов местного значения;</w:t>
      </w:r>
    </w:p>
    <w:p w:rsidR="008B1C63" w:rsidRDefault="008B1C63" w:rsidP="00A639FC">
      <w:pPr>
        <w:ind w:left="170" w:firstLine="681"/>
        <w:jc w:val="both"/>
        <w:rPr>
          <w:sz w:val="28"/>
          <w:szCs w:val="28"/>
        </w:rPr>
      </w:pPr>
      <w:r>
        <w:rPr>
          <w:sz w:val="28"/>
          <w:szCs w:val="28"/>
        </w:rPr>
        <w:t>поощрение жителей, принимающих активное участие в территориальном общественном самоуправлении.</w:t>
      </w:r>
    </w:p>
    <w:p w:rsidR="008B1C63" w:rsidRDefault="008B1C63" w:rsidP="00851FDD">
      <w:pPr>
        <w:ind w:left="170"/>
        <w:jc w:val="both"/>
        <w:rPr>
          <w:sz w:val="28"/>
          <w:szCs w:val="28"/>
        </w:rPr>
      </w:pPr>
    </w:p>
    <w:p w:rsidR="008B1C63" w:rsidRPr="00544FFA" w:rsidRDefault="00CF4546" w:rsidP="00544FFA">
      <w:pPr>
        <w:jc w:val="center"/>
        <w:rPr>
          <w:sz w:val="28"/>
          <w:szCs w:val="28"/>
        </w:rPr>
      </w:pPr>
      <w:r w:rsidRPr="00544FFA">
        <w:rPr>
          <w:sz w:val="28"/>
          <w:szCs w:val="28"/>
        </w:rPr>
        <w:t>2. Условия участия в конкурсе</w:t>
      </w:r>
    </w:p>
    <w:p w:rsidR="00CF4546" w:rsidRDefault="00CF4546" w:rsidP="009838C1">
      <w:pPr>
        <w:ind w:left="170" w:firstLine="256"/>
        <w:jc w:val="center"/>
        <w:rPr>
          <w:b/>
          <w:sz w:val="28"/>
          <w:szCs w:val="28"/>
        </w:rPr>
      </w:pPr>
    </w:p>
    <w:p w:rsidR="00A639FC" w:rsidRDefault="007120E8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C0D72">
        <w:rPr>
          <w:sz w:val="28"/>
          <w:szCs w:val="28"/>
        </w:rPr>
        <w:t>1.</w:t>
      </w:r>
      <w:r w:rsidR="008C0D72">
        <w:rPr>
          <w:sz w:val="28"/>
          <w:szCs w:val="28"/>
        </w:rPr>
        <w:tab/>
      </w:r>
      <w:r w:rsidR="00CF4546" w:rsidRPr="00CF4546">
        <w:rPr>
          <w:sz w:val="28"/>
          <w:szCs w:val="28"/>
        </w:rPr>
        <w:t xml:space="preserve">Участниками конкурса являются территориальные общественные самоуправления, зарегистрированные и осуществляющие свою деятельность на территории </w:t>
      </w:r>
      <w:r>
        <w:rPr>
          <w:sz w:val="28"/>
          <w:szCs w:val="28"/>
        </w:rPr>
        <w:t>Благодарненского городского округа Ставропольского края</w:t>
      </w:r>
      <w:r w:rsidR="009838C1">
        <w:rPr>
          <w:sz w:val="28"/>
          <w:szCs w:val="28"/>
        </w:rPr>
        <w:t xml:space="preserve"> (далее-Участники), и представившие заявки на участие в ко</w:t>
      </w:r>
      <w:r w:rsidR="00544FFA">
        <w:rPr>
          <w:sz w:val="28"/>
          <w:szCs w:val="28"/>
        </w:rPr>
        <w:t>нкурсе (далее-заявки)</w:t>
      </w:r>
    </w:p>
    <w:p w:rsidR="00C773EE" w:rsidRPr="00544FFA" w:rsidRDefault="00C773EE" w:rsidP="00C773EE">
      <w:pPr>
        <w:ind w:firstLine="256"/>
        <w:jc w:val="center"/>
        <w:rPr>
          <w:sz w:val="28"/>
          <w:szCs w:val="28"/>
        </w:rPr>
      </w:pPr>
      <w:r w:rsidRPr="00544FFA">
        <w:rPr>
          <w:sz w:val="28"/>
          <w:szCs w:val="28"/>
        </w:rPr>
        <w:lastRenderedPageBreak/>
        <w:t>3. Проведение конкурса</w:t>
      </w:r>
    </w:p>
    <w:p w:rsidR="00C773EE" w:rsidRDefault="00C773EE" w:rsidP="00C773EE">
      <w:pPr>
        <w:ind w:firstLine="256"/>
        <w:jc w:val="center"/>
        <w:rPr>
          <w:b/>
          <w:sz w:val="28"/>
          <w:szCs w:val="28"/>
        </w:rPr>
      </w:pPr>
    </w:p>
    <w:p w:rsidR="00C773EE" w:rsidRDefault="007120E8" w:rsidP="00A639FC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773EE">
        <w:rPr>
          <w:sz w:val="28"/>
          <w:szCs w:val="28"/>
        </w:rPr>
        <w:t>1.</w:t>
      </w:r>
      <w:r w:rsidR="00C773EE">
        <w:rPr>
          <w:sz w:val="28"/>
          <w:szCs w:val="28"/>
        </w:rPr>
        <w:tab/>
        <w:t xml:space="preserve">Конкурс проводится с </w:t>
      </w:r>
      <w:r w:rsidR="00544FFA">
        <w:rPr>
          <w:sz w:val="28"/>
          <w:szCs w:val="28"/>
        </w:rPr>
        <w:t>0</w:t>
      </w:r>
      <w:r w:rsidR="00C773EE">
        <w:rPr>
          <w:sz w:val="28"/>
          <w:szCs w:val="28"/>
        </w:rPr>
        <w:t>1 марта 2019 года по 1 июня 2019 года</w:t>
      </w:r>
      <w:r w:rsidR="0091097C">
        <w:rPr>
          <w:sz w:val="28"/>
          <w:szCs w:val="28"/>
        </w:rPr>
        <w:t>.</w:t>
      </w:r>
    </w:p>
    <w:p w:rsidR="0091097C" w:rsidRPr="00C773EE" w:rsidRDefault="007120E8" w:rsidP="00A639FC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1097C">
        <w:rPr>
          <w:sz w:val="28"/>
          <w:szCs w:val="28"/>
        </w:rPr>
        <w:t>2.</w:t>
      </w:r>
      <w:r w:rsidR="0091097C">
        <w:rPr>
          <w:sz w:val="28"/>
          <w:szCs w:val="28"/>
        </w:rPr>
        <w:tab/>
        <w:t>Рассмотрение проектов и опре</w:t>
      </w:r>
      <w:r>
        <w:rPr>
          <w:sz w:val="28"/>
          <w:szCs w:val="28"/>
        </w:rPr>
        <w:t>деление победителей конкурса 05 июня 2019 года.</w:t>
      </w:r>
    </w:p>
    <w:p w:rsidR="00036C2A" w:rsidRPr="007120E8" w:rsidRDefault="007120E8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1097C">
        <w:rPr>
          <w:sz w:val="28"/>
          <w:szCs w:val="28"/>
        </w:rPr>
        <w:t>3.</w:t>
      </w:r>
      <w:r w:rsidR="0091097C">
        <w:rPr>
          <w:sz w:val="28"/>
          <w:szCs w:val="28"/>
        </w:rPr>
        <w:tab/>
        <w:t>Подведение итогов и награждени</w:t>
      </w:r>
      <w:r>
        <w:rPr>
          <w:sz w:val="28"/>
          <w:szCs w:val="28"/>
        </w:rPr>
        <w:t xml:space="preserve">е победителей конкурса осуществляется </w:t>
      </w:r>
      <w:r w:rsidR="0091097C">
        <w:rPr>
          <w:sz w:val="28"/>
          <w:szCs w:val="28"/>
        </w:rPr>
        <w:t>на торжественном мероприятии, приуроченном к пр</w:t>
      </w:r>
      <w:r w:rsidR="00EF371E">
        <w:rPr>
          <w:sz w:val="28"/>
          <w:szCs w:val="28"/>
        </w:rPr>
        <w:t>азднованию «95-лет Благодарненскому району»</w:t>
      </w:r>
      <w:r w:rsidR="0091097C" w:rsidRPr="007120E8">
        <w:rPr>
          <w:sz w:val="28"/>
          <w:szCs w:val="28"/>
        </w:rPr>
        <w:t>.</w:t>
      </w:r>
    </w:p>
    <w:p w:rsidR="0091097C" w:rsidRDefault="007120E8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1097C">
        <w:rPr>
          <w:sz w:val="28"/>
          <w:szCs w:val="28"/>
        </w:rPr>
        <w:t>4.</w:t>
      </w:r>
      <w:r w:rsidR="0091097C">
        <w:rPr>
          <w:sz w:val="28"/>
          <w:szCs w:val="28"/>
        </w:rPr>
        <w:tab/>
        <w:t>Прием и регистрацию заявок на участие в конкурсе осуществляет конкурсная комиссия. Конкурсная</w:t>
      </w:r>
      <w:r w:rsidR="00104B52">
        <w:rPr>
          <w:sz w:val="28"/>
          <w:szCs w:val="28"/>
        </w:rPr>
        <w:t xml:space="preserve"> </w:t>
      </w:r>
      <w:r w:rsidR="0091097C">
        <w:rPr>
          <w:sz w:val="28"/>
          <w:szCs w:val="28"/>
        </w:rPr>
        <w:t xml:space="preserve">комиссия осуществляет </w:t>
      </w:r>
      <w:r w:rsidR="00104B52">
        <w:rPr>
          <w:sz w:val="28"/>
          <w:szCs w:val="28"/>
        </w:rPr>
        <w:t>экспертную оценку заявок и определяет победителя конкурса.</w:t>
      </w:r>
    </w:p>
    <w:p w:rsidR="00104B52" w:rsidRDefault="007120E8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04B52">
        <w:rPr>
          <w:sz w:val="28"/>
          <w:szCs w:val="28"/>
        </w:rPr>
        <w:t>5.</w:t>
      </w:r>
      <w:r w:rsidR="00104B52">
        <w:rPr>
          <w:sz w:val="28"/>
          <w:szCs w:val="28"/>
        </w:rPr>
        <w:tab/>
        <w:t>Материалы, поданные на конкурс, не рецензируются и не возвращаются.</w:t>
      </w:r>
    </w:p>
    <w:p w:rsidR="00104B52" w:rsidRDefault="00104B52" w:rsidP="0091097C">
      <w:pPr>
        <w:ind w:firstLine="398"/>
        <w:jc w:val="both"/>
        <w:rPr>
          <w:sz w:val="28"/>
          <w:szCs w:val="28"/>
        </w:rPr>
      </w:pPr>
    </w:p>
    <w:p w:rsidR="00104B52" w:rsidRPr="00544FFA" w:rsidRDefault="00104B52" w:rsidP="00544FFA">
      <w:pPr>
        <w:jc w:val="center"/>
        <w:rPr>
          <w:sz w:val="28"/>
          <w:szCs w:val="28"/>
        </w:rPr>
      </w:pPr>
      <w:r w:rsidRPr="00544FFA">
        <w:rPr>
          <w:sz w:val="28"/>
          <w:szCs w:val="28"/>
        </w:rPr>
        <w:t>4. Подготовка и предоставление заявок</w:t>
      </w:r>
    </w:p>
    <w:p w:rsidR="00104B52" w:rsidRDefault="00104B52" w:rsidP="00104B52">
      <w:pPr>
        <w:ind w:firstLine="398"/>
        <w:jc w:val="center"/>
        <w:rPr>
          <w:sz w:val="28"/>
          <w:szCs w:val="28"/>
        </w:rPr>
      </w:pPr>
    </w:p>
    <w:p w:rsidR="00104B52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04B52">
        <w:rPr>
          <w:sz w:val="28"/>
          <w:szCs w:val="28"/>
        </w:rPr>
        <w:t>1.</w:t>
      </w:r>
      <w:r w:rsidR="00104B52">
        <w:rPr>
          <w:sz w:val="28"/>
          <w:szCs w:val="28"/>
        </w:rPr>
        <w:tab/>
        <w:t>Конкурс проводится администрацией Благодарненского городского округа Ставропольского края.</w:t>
      </w:r>
    </w:p>
    <w:p w:rsidR="00A639FC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04B52">
        <w:rPr>
          <w:sz w:val="28"/>
          <w:szCs w:val="28"/>
        </w:rPr>
        <w:t>2.</w:t>
      </w:r>
      <w:r w:rsidR="00104B52">
        <w:rPr>
          <w:sz w:val="28"/>
          <w:szCs w:val="28"/>
        </w:rPr>
        <w:tab/>
      </w:r>
      <w:r w:rsidR="00CA5441">
        <w:rPr>
          <w:sz w:val="28"/>
          <w:szCs w:val="28"/>
        </w:rPr>
        <w:t>Объявление о проведении конкурса размещается на официальном сайте администрации Благодарненского городского округа Ставропольского края, в информационно-телекоммуникационной сети «Интернет», газете «Благодарненские Вести» и содержит следующую информацию:</w:t>
      </w:r>
    </w:p>
    <w:p w:rsidR="00CA5441" w:rsidRDefault="00CA544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сроки приема документов на участие в конкурсе;</w:t>
      </w:r>
    </w:p>
    <w:p w:rsidR="00CA5441" w:rsidRDefault="00CA544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время и место приема документов на участие в конкурсе;</w:t>
      </w:r>
    </w:p>
    <w:p w:rsidR="00CA5441" w:rsidRDefault="00CA544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номер телефона для получения консультаций по вопросам подготовки документов на участие в конкурсе;</w:t>
      </w:r>
    </w:p>
    <w:p w:rsidR="00CA5441" w:rsidRDefault="00CA544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источник официального опубликования настоящего Положения.</w:t>
      </w:r>
    </w:p>
    <w:p w:rsidR="002E79CF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E79CF">
        <w:rPr>
          <w:sz w:val="28"/>
          <w:szCs w:val="28"/>
        </w:rPr>
        <w:t>3.</w:t>
      </w:r>
      <w:r w:rsidR="002E79CF">
        <w:rPr>
          <w:sz w:val="28"/>
          <w:szCs w:val="28"/>
        </w:rPr>
        <w:tab/>
        <w:t>Прием документов осуществляется с момента размещения на официальном сайте администрации Благодарненского городского округа Ставропольского края, в информационно-телекоммуникационной сети «Интернет», газете «Благодарненские Вести» информационного сообщения о проведении конкурса.</w:t>
      </w:r>
    </w:p>
    <w:p w:rsidR="002E79CF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E79CF">
        <w:rPr>
          <w:sz w:val="28"/>
          <w:szCs w:val="28"/>
        </w:rPr>
        <w:t>4.</w:t>
      </w:r>
      <w:r w:rsidR="002E79CF">
        <w:rPr>
          <w:sz w:val="28"/>
          <w:szCs w:val="28"/>
        </w:rPr>
        <w:tab/>
        <w:t>На заседании конкурсная комиссия</w:t>
      </w:r>
      <w:r w:rsidR="00015C9E">
        <w:rPr>
          <w:sz w:val="28"/>
          <w:szCs w:val="28"/>
        </w:rPr>
        <w:t xml:space="preserve"> рассматривает пакет документов, представленный ТОС на участии в конкурсе, включающий также заявку на участие в конкурсе, на соответствие требованиям, установленным настоящим Положением, и принимает решение о допуске заявителя к участию в конкурсе.</w:t>
      </w:r>
    </w:p>
    <w:p w:rsidR="00F254E1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254E1">
        <w:rPr>
          <w:sz w:val="28"/>
          <w:szCs w:val="28"/>
        </w:rPr>
        <w:t>5.</w:t>
      </w:r>
      <w:r w:rsidR="00F254E1">
        <w:rPr>
          <w:sz w:val="28"/>
          <w:szCs w:val="28"/>
        </w:rPr>
        <w:tab/>
        <w:t>Документы заявителей, допущенных к участию в конкурсе, оцениваются конкурсной комиссией для определения победителя.</w:t>
      </w:r>
    </w:p>
    <w:p w:rsidR="00A639FC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254E1">
        <w:rPr>
          <w:sz w:val="28"/>
          <w:szCs w:val="28"/>
        </w:rPr>
        <w:t>6.</w:t>
      </w:r>
      <w:r w:rsidR="00F254E1">
        <w:rPr>
          <w:sz w:val="28"/>
          <w:szCs w:val="28"/>
        </w:rPr>
        <w:tab/>
        <w:t>Желающие принять участие в конкурсе представляют в конкурсную комиссию следующие документы:</w:t>
      </w:r>
    </w:p>
    <w:p w:rsidR="00F254E1" w:rsidRDefault="00F254E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заявку на участие в конкурсе на бумажном носителе по форме согласно приложению  1 к настоящему Положению;</w:t>
      </w:r>
    </w:p>
    <w:p w:rsidR="00544FFA" w:rsidRDefault="00544FFA" w:rsidP="00A639FC">
      <w:pPr>
        <w:ind w:firstLine="851"/>
        <w:jc w:val="both"/>
        <w:rPr>
          <w:sz w:val="28"/>
          <w:szCs w:val="28"/>
        </w:rPr>
      </w:pPr>
    </w:p>
    <w:p w:rsidR="00F254E1" w:rsidRDefault="00F254E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краткую характеристику ТОС по форме согласно приложению  2 к настоящему Положению;</w:t>
      </w:r>
    </w:p>
    <w:p w:rsidR="00F254E1" w:rsidRDefault="00F254E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деятельности ТОС, содержащую следующие сведения:</w:t>
      </w:r>
    </w:p>
    <w:p w:rsidR="00F254E1" w:rsidRDefault="00F254E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улиц, переулков, их протяженность, количество домовладений, количество населения, проживающего в границах деятельности ТОС;</w:t>
      </w:r>
    </w:p>
    <w:p w:rsidR="00F254E1" w:rsidRDefault="00F254E1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плана деятельности </w:t>
      </w:r>
      <w:r w:rsidR="00A87A74">
        <w:rPr>
          <w:sz w:val="28"/>
          <w:szCs w:val="28"/>
        </w:rPr>
        <w:t>ТОС;</w:t>
      </w:r>
    </w:p>
    <w:p w:rsidR="00A87A74" w:rsidRDefault="00A87A74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субботников с активным участием населения по уборке общественных мест, прилегающих к домовладениям территории, по благоустройству и озеленению территорий;</w:t>
      </w:r>
    </w:p>
    <w:p w:rsidR="00A87A74" w:rsidRDefault="00A87A74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взаимодействие с организациями жилищно-коммунального хозяйства, управляющими организациями в осуществлении мероприятий по содержанию жилищного фонда;</w:t>
      </w:r>
    </w:p>
    <w:p w:rsidR="00A87A74" w:rsidRDefault="00A87A74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информационной работы по решению вопросов местного значения;</w:t>
      </w:r>
    </w:p>
    <w:p w:rsidR="00A87A74" w:rsidRDefault="00A87A74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культурных, спортивных, оздоровительных и иных социально-культурных мероприятий;</w:t>
      </w:r>
    </w:p>
    <w:p w:rsidR="00A87A74" w:rsidRDefault="00A87A74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решении иных вопросов, затрагивающих интересы территории проживания;</w:t>
      </w:r>
    </w:p>
    <w:p w:rsidR="00A87A74" w:rsidRDefault="00A87A74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фото, видео, печатные издания, листовки, грамоты, дипломы и прочие материалы, характеризующие деятельность ТОС;</w:t>
      </w:r>
    </w:p>
    <w:p w:rsidR="00A87A74" w:rsidRDefault="00A87A74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заявке могут быть приложены иные материалы (отзывы о деятельности ТОС жителей, руководителей организаций, расположенных на соответствующей территории </w:t>
      </w:r>
      <w:r w:rsidR="00B17638">
        <w:rPr>
          <w:sz w:val="28"/>
          <w:szCs w:val="28"/>
        </w:rPr>
        <w:t>Благодарненского городского округа Ставропольского края), подтверждающие успешную деятельность ТОС.</w:t>
      </w:r>
    </w:p>
    <w:p w:rsidR="00B17638" w:rsidRDefault="00B17638" w:rsidP="002E79CF">
      <w:pPr>
        <w:ind w:firstLine="398"/>
        <w:jc w:val="both"/>
        <w:rPr>
          <w:sz w:val="28"/>
          <w:szCs w:val="28"/>
        </w:rPr>
      </w:pPr>
    </w:p>
    <w:p w:rsidR="00B17638" w:rsidRPr="00544FFA" w:rsidRDefault="00B17638" w:rsidP="00544FFA">
      <w:pPr>
        <w:jc w:val="center"/>
        <w:rPr>
          <w:sz w:val="28"/>
          <w:szCs w:val="28"/>
        </w:rPr>
      </w:pPr>
      <w:r w:rsidRPr="00544FFA">
        <w:rPr>
          <w:sz w:val="28"/>
          <w:szCs w:val="28"/>
        </w:rPr>
        <w:t>5. Конкурсная комиссия</w:t>
      </w:r>
    </w:p>
    <w:p w:rsidR="00B17638" w:rsidRDefault="00B17638" w:rsidP="00B17638">
      <w:pPr>
        <w:ind w:firstLine="398"/>
        <w:jc w:val="center"/>
        <w:rPr>
          <w:sz w:val="28"/>
          <w:szCs w:val="28"/>
        </w:rPr>
      </w:pPr>
    </w:p>
    <w:p w:rsidR="00B17638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B17638">
        <w:rPr>
          <w:sz w:val="28"/>
          <w:szCs w:val="28"/>
        </w:rPr>
        <w:t>1.</w:t>
      </w:r>
      <w:r w:rsidR="00B17638">
        <w:rPr>
          <w:sz w:val="28"/>
          <w:szCs w:val="28"/>
        </w:rPr>
        <w:tab/>
        <w:t>Конкурсная комиссия утверждается настоящим Положением.</w:t>
      </w:r>
    </w:p>
    <w:p w:rsidR="00B17638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B17638">
        <w:rPr>
          <w:sz w:val="28"/>
          <w:szCs w:val="28"/>
        </w:rPr>
        <w:t>2.</w:t>
      </w:r>
      <w:r w:rsidR="00B17638">
        <w:rPr>
          <w:sz w:val="28"/>
          <w:szCs w:val="28"/>
        </w:rPr>
        <w:tab/>
        <w:t>Конкурсная комиссия:</w:t>
      </w:r>
    </w:p>
    <w:p w:rsidR="00B17638" w:rsidRDefault="00B17638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анализирует и рассматривает представленные документы о деятельности ТОС;</w:t>
      </w:r>
    </w:p>
    <w:p w:rsidR="00B17638" w:rsidRDefault="00B17638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подводит итоги конкурса, определяет победителей конкурса;</w:t>
      </w:r>
    </w:p>
    <w:p w:rsidR="00FD6B03" w:rsidRDefault="00FD6B03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награждение победителей конкурса;</w:t>
      </w:r>
    </w:p>
    <w:p w:rsidR="00FD6B03" w:rsidRDefault="00FD6B03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работу по освещению конкурса в средствах массовой информации.</w:t>
      </w:r>
    </w:p>
    <w:p w:rsidR="00FD6B03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D6B03">
        <w:rPr>
          <w:sz w:val="28"/>
          <w:szCs w:val="28"/>
        </w:rPr>
        <w:t>3.</w:t>
      </w:r>
      <w:r w:rsidR="00FD6B03">
        <w:rPr>
          <w:sz w:val="28"/>
          <w:szCs w:val="28"/>
        </w:rPr>
        <w:tab/>
        <w:t>Заседание комиссии считается правомочным, если на нем присутствует не менее половины от установленного количества членов конкурсной комиссии.</w:t>
      </w:r>
    </w:p>
    <w:p w:rsidR="00FD6B03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D6B03">
        <w:rPr>
          <w:sz w:val="28"/>
          <w:szCs w:val="28"/>
        </w:rPr>
        <w:t>4.</w:t>
      </w:r>
      <w:r w:rsidR="00FD6B03">
        <w:rPr>
          <w:sz w:val="28"/>
          <w:szCs w:val="28"/>
        </w:rPr>
        <w:tab/>
        <w:t>Решение конкурсной комиссии принимается открытым голосованием простым большинством голосов. При равном количестве голосов «за» и «против» голос председателя конкурсной комиссии является решающим.</w:t>
      </w:r>
    </w:p>
    <w:p w:rsidR="00544FFA" w:rsidRDefault="00544FFA" w:rsidP="00A639FC">
      <w:pPr>
        <w:ind w:firstLine="851"/>
        <w:jc w:val="both"/>
        <w:rPr>
          <w:sz w:val="28"/>
          <w:szCs w:val="28"/>
        </w:rPr>
      </w:pPr>
    </w:p>
    <w:p w:rsidR="00FD6B03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FD6B03">
        <w:rPr>
          <w:sz w:val="28"/>
          <w:szCs w:val="28"/>
        </w:rPr>
        <w:t>5. При подведении итогов конкурсной комиссии уделяется особое внимание</w:t>
      </w:r>
      <w:r w:rsidR="00D04875">
        <w:rPr>
          <w:sz w:val="28"/>
          <w:szCs w:val="28"/>
        </w:rPr>
        <w:t xml:space="preserve"> работе органов ТОС по выявлению инициативы жителей по улучшению условий своего проживания и по объединению личных средств жителей с целью удовлетворения общих потребностей. Учитывается степень вовлечения жителей в организацию и проведение субботников, культурно-массовых и иных мероприятий.</w:t>
      </w:r>
    </w:p>
    <w:p w:rsidR="00D04875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04875">
        <w:rPr>
          <w:sz w:val="28"/>
          <w:szCs w:val="28"/>
        </w:rPr>
        <w:t>6.</w:t>
      </w:r>
      <w:r w:rsidR="00D04875">
        <w:rPr>
          <w:sz w:val="28"/>
          <w:szCs w:val="28"/>
        </w:rPr>
        <w:tab/>
        <w:t>Решение конкурсной комиссии об итогах конкурса оформляется протоколом, который подписыв</w:t>
      </w:r>
      <w:r w:rsidR="00A639FC">
        <w:rPr>
          <w:sz w:val="28"/>
          <w:szCs w:val="28"/>
        </w:rPr>
        <w:t>ается членами</w:t>
      </w:r>
      <w:r w:rsidR="00D04875">
        <w:rPr>
          <w:sz w:val="28"/>
          <w:szCs w:val="28"/>
        </w:rPr>
        <w:t xml:space="preserve"> комиссии.</w:t>
      </w:r>
    </w:p>
    <w:p w:rsidR="00D04875" w:rsidRPr="00B17638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D04875">
        <w:rPr>
          <w:sz w:val="28"/>
          <w:szCs w:val="28"/>
        </w:rPr>
        <w:t>7.</w:t>
      </w:r>
      <w:r w:rsidR="00D04875">
        <w:rPr>
          <w:sz w:val="28"/>
          <w:szCs w:val="28"/>
        </w:rPr>
        <w:tab/>
        <w:t xml:space="preserve">Итоги конкурса (список победителей конкурса) размещаются на официальном сайте администрации Благодарненского городского округа Ставропольского края, в информационно-телекоммуникационной сети «Интернет», газете «Благодарненские Вести» не позднее </w:t>
      </w:r>
      <w:r w:rsidR="00A639FC" w:rsidRPr="00A639FC">
        <w:rPr>
          <w:sz w:val="28"/>
          <w:szCs w:val="28"/>
        </w:rPr>
        <w:t>3</w:t>
      </w:r>
      <w:r w:rsidR="00D04875">
        <w:rPr>
          <w:sz w:val="28"/>
          <w:szCs w:val="28"/>
        </w:rPr>
        <w:t xml:space="preserve"> календарных дней со дня подписания протокола заседания конкурсной комиссии.</w:t>
      </w:r>
    </w:p>
    <w:p w:rsidR="00F254E1" w:rsidRDefault="00F254E1">
      <w:pPr>
        <w:ind w:firstLine="398"/>
        <w:jc w:val="both"/>
        <w:rPr>
          <w:sz w:val="28"/>
          <w:szCs w:val="28"/>
        </w:rPr>
      </w:pPr>
    </w:p>
    <w:p w:rsidR="00D04875" w:rsidRPr="00544FFA" w:rsidRDefault="00D04875" w:rsidP="00D04875">
      <w:pPr>
        <w:ind w:firstLine="398"/>
        <w:jc w:val="center"/>
        <w:rPr>
          <w:sz w:val="28"/>
          <w:szCs w:val="28"/>
        </w:rPr>
      </w:pPr>
      <w:r w:rsidRPr="00544FFA">
        <w:rPr>
          <w:sz w:val="28"/>
          <w:szCs w:val="28"/>
        </w:rPr>
        <w:t>6. Награждение победителей конкурса</w:t>
      </w:r>
    </w:p>
    <w:p w:rsidR="00D04875" w:rsidRDefault="00D04875" w:rsidP="00D04875">
      <w:pPr>
        <w:ind w:firstLine="398"/>
        <w:jc w:val="center"/>
        <w:rPr>
          <w:b/>
          <w:sz w:val="28"/>
          <w:szCs w:val="28"/>
        </w:rPr>
      </w:pPr>
    </w:p>
    <w:p w:rsidR="00B95C38" w:rsidRPr="00B95C38" w:rsidRDefault="002E3602" w:rsidP="00544FFA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6.</w:t>
      </w:r>
      <w:r w:rsidR="00D04875">
        <w:rPr>
          <w:sz w:val="28"/>
          <w:szCs w:val="28"/>
        </w:rPr>
        <w:t>1.</w:t>
      </w:r>
      <w:r w:rsidR="00D04875">
        <w:rPr>
          <w:sz w:val="28"/>
          <w:szCs w:val="28"/>
        </w:rPr>
        <w:tab/>
      </w:r>
      <w:r w:rsidR="00B95C38">
        <w:rPr>
          <w:sz w:val="28"/>
          <w:szCs w:val="28"/>
        </w:rPr>
        <w:t xml:space="preserve">Награждение победителей конкурса осуществляется на </w:t>
      </w:r>
      <w:r>
        <w:rPr>
          <w:sz w:val="28"/>
          <w:szCs w:val="28"/>
        </w:rPr>
        <w:t>торжественном мероприятии,</w:t>
      </w:r>
      <w:r w:rsidR="00B95C38">
        <w:rPr>
          <w:sz w:val="28"/>
          <w:szCs w:val="28"/>
        </w:rPr>
        <w:t xml:space="preserve"> приуроченном к пра</w:t>
      </w:r>
      <w:r w:rsidR="00EF371E">
        <w:rPr>
          <w:sz w:val="28"/>
          <w:szCs w:val="28"/>
        </w:rPr>
        <w:t>зднованию «95-лет Благодарненскому району»</w:t>
      </w:r>
      <w:r w:rsidR="00B95C38" w:rsidRPr="002E3602">
        <w:rPr>
          <w:sz w:val="28"/>
          <w:szCs w:val="28"/>
        </w:rPr>
        <w:t>.</w:t>
      </w:r>
    </w:p>
    <w:p w:rsidR="00B95C38" w:rsidRPr="00D04875" w:rsidRDefault="002E3602" w:rsidP="00A639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95C38">
        <w:rPr>
          <w:sz w:val="28"/>
          <w:szCs w:val="28"/>
        </w:rPr>
        <w:t>2.</w:t>
      </w:r>
      <w:r w:rsidR="00B95C38">
        <w:rPr>
          <w:sz w:val="28"/>
          <w:szCs w:val="28"/>
        </w:rPr>
        <w:tab/>
      </w:r>
      <w:r>
        <w:rPr>
          <w:sz w:val="28"/>
          <w:szCs w:val="28"/>
        </w:rPr>
        <w:t>Победители конкурса награждаются Благодарственным письмом администрации Благодарненского городского округа Ставропольского края и памятными кубками.</w:t>
      </w:r>
    </w:p>
    <w:p w:rsidR="00D04875" w:rsidRDefault="00D04875" w:rsidP="00D04875">
      <w:pPr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544FFA" w:rsidRDefault="00544FFA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044B57" w:rsidRDefault="00044B57" w:rsidP="00D04875">
      <w:pPr>
        <w:tabs>
          <w:tab w:val="left" w:pos="6207"/>
        </w:tabs>
        <w:rPr>
          <w:sz w:val="28"/>
          <w:szCs w:val="28"/>
        </w:rPr>
      </w:pPr>
    </w:p>
    <w:p w:rsidR="002E3602" w:rsidRDefault="002E3602" w:rsidP="00477F5E">
      <w:pPr>
        <w:tabs>
          <w:tab w:val="left" w:pos="6207"/>
        </w:tabs>
        <w:spacing w:line="240" w:lineRule="exact"/>
        <w:jc w:val="right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544FFA" w:rsidTr="00544FFA">
        <w:trPr>
          <w:jc w:val="center"/>
        </w:trPr>
        <w:tc>
          <w:tcPr>
            <w:tcW w:w="2093" w:type="dxa"/>
          </w:tcPr>
          <w:p w:rsidR="00544FFA" w:rsidRDefault="00544FFA" w:rsidP="00544FFA">
            <w:pPr>
              <w:tabs>
                <w:tab w:val="left" w:pos="6207"/>
              </w:tabs>
              <w:spacing w:line="240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7477" w:type="dxa"/>
          </w:tcPr>
          <w:p w:rsidR="00544FFA" w:rsidRDefault="00544FFA" w:rsidP="00544FFA">
            <w:pPr>
              <w:tabs>
                <w:tab w:val="left" w:pos="6207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544FFA" w:rsidRPr="00544FFA" w:rsidRDefault="00544FFA" w:rsidP="00544FFA">
            <w:pPr>
              <w:spacing w:line="240" w:lineRule="exact"/>
              <w:ind w:left="-107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положению </w:t>
            </w:r>
            <w:r>
              <w:rPr>
                <w:color w:val="000000"/>
                <w:spacing w:val="1"/>
                <w:sz w:val="28"/>
                <w:szCs w:val="28"/>
              </w:rPr>
              <w:t>о проведении конкурса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«Лучшее территориальное общественное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самоуправление на территории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Благодарненского городского округа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края»</w:t>
            </w:r>
          </w:p>
        </w:tc>
      </w:tr>
    </w:tbl>
    <w:p w:rsidR="00044B57" w:rsidRDefault="00044B57" w:rsidP="00544FFA">
      <w:pPr>
        <w:ind w:firstLine="709"/>
        <w:jc w:val="right"/>
        <w:rPr>
          <w:sz w:val="28"/>
          <w:szCs w:val="28"/>
        </w:rPr>
      </w:pPr>
    </w:p>
    <w:p w:rsidR="00544FFA" w:rsidRDefault="00544FFA" w:rsidP="00544FFA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044B57" w:rsidRPr="00544FFA" w:rsidRDefault="00044B57" w:rsidP="00544FFA">
      <w:pPr>
        <w:spacing w:line="240" w:lineRule="exact"/>
        <w:jc w:val="center"/>
        <w:rPr>
          <w:sz w:val="28"/>
          <w:szCs w:val="28"/>
        </w:rPr>
      </w:pPr>
      <w:r w:rsidRPr="00544FFA">
        <w:rPr>
          <w:sz w:val="28"/>
          <w:szCs w:val="28"/>
        </w:rPr>
        <w:t>ЗАЯВКА</w:t>
      </w:r>
    </w:p>
    <w:p w:rsidR="00044B57" w:rsidRDefault="00044B57" w:rsidP="00544FFA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конкурсе</w:t>
      </w:r>
      <w:r w:rsidR="00544FFA">
        <w:rPr>
          <w:sz w:val="28"/>
          <w:szCs w:val="28"/>
        </w:rPr>
        <w:t xml:space="preserve"> </w:t>
      </w:r>
      <w:r>
        <w:rPr>
          <w:sz w:val="28"/>
          <w:szCs w:val="28"/>
        </w:rPr>
        <w:t>«Лучшее территориальное общественное самоуправление на территории Благодарненского городского округа</w:t>
      </w:r>
    </w:p>
    <w:p w:rsidR="00044B57" w:rsidRDefault="00044B57" w:rsidP="00544FFA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544FFA">
        <w:rPr>
          <w:sz w:val="28"/>
          <w:szCs w:val="28"/>
        </w:rPr>
        <w:t>авропольского края» в 2019 году</w:t>
      </w:r>
    </w:p>
    <w:p w:rsidR="00477F5E" w:rsidRDefault="00477F5E" w:rsidP="00044B57">
      <w:pPr>
        <w:ind w:firstLine="709"/>
        <w:jc w:val="center"/>
        <w:rPr>
          <w:sz w:val="28"/>
          <w:szCs w:val="28"/>
        </w:rPr>
      </w:pPr>
    </w:p>
    <w:p w:rsidR="00477F5E" w:rsidRDefault="00477F5E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допустить до участия в конкурсе «Лучшее территориальное общественное самоуправление на территории Благодарненского городского </w:t>
      </w:r>
      <w:r w:rsidR="00544FFA">
        <w:rPr>
          <w:sz w:val="28"/>
          <w:szCs w:val="28"/>
        </w:rPr>
        <w:t xml:space="preserve">округа Ставропольского края» </w:t>
      </w:r>
      <w:r>
        <w:rPr>
          <w:sz w:val="28"/>
          <w:szCs w:val="28"/>
        </w:rPr>
        <w:t>____________________________________</w:t>
      </w:r>
      <w:r w:rsidR="00544FFA">
        <w:rPr>
          <w:sz w:val="28"/>
          <w:szCs w:val="28"/>
        </w:rPr>
        <w:t>___</w:t>
      </w:r>
    </w:p>
    <w:p w:rsidR="00477F5E" w:rsidRDefault="00544FFA" w:rsidP="00544FFA">
      <w:pPr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 w:rsidR="00477F5E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__</w:t>
      </w:r>
      <w:r w:rsidR="00477F5E">
        <w:rPr>
          <w:sz w:val="28"/>
          <w:szCs w:val="28"/>
        </w:rPr>
        <w:t>.</w:t>
      </w:r>
    </w:p>
    <w:p w:rsidR="00477F5E" w:rsidRDefault="00477F5E" w:rsidP="00477F5E">
      <w:pPr>
        <w:rPr>
          <w:sz w:val="28"/>
          <w:szCs w:val="28"/>
        </w:rPr>
      </w:pPr>
    </w:p>
    <w:p w:rsidR="00477F5E" w:rsidRDefault="00477F5E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документы, предусмотренные для участия в конкурсе, представлены в полном объеме и не содержат недостоверных сведений.</w:t>
      </w:r>
    </w:p>
    <w:p w:rsidR="00544FFA" w:rsidRDefault="00544FFA" w:rsidP="00544FFA">
      <w:pPr>
        <w:ind w:firstLine="851"/>
        <w:jc w:val="both"/>
        <w:rPr>
          <w:sz w:val="28"/>
          <w:szCs w:val="28"/>
        </w:rPr>
      </w:pPr>
    </w:p>
    <w:p w:rsidR="00ED2802" w:rsidRDefault="00477F5E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ED2802" w:rsidRDefault="00477F5E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краткая характеристика ТОС на ___________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.;</w:t>
      </w:r>
    </w:p>
    <w:p w:rsidR="00ED2802" w:rsidRDefault="00477F5E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деятельности ТОС на __________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.;</w:t>
      </w:r>
    </w:p>
    <w:p w:rsidR="00477F5E" w:rsidRDefault="00477F5E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фото, видео, печатные издания, листовки, грамоты, дипломы и прочие материалы, подтверждающие деятельность в заявленной номинации на ___л.;</w:t>
      </w:r>
    </w:p>
    <w:p w:rsidR="00477F5E" w:rsidRDefault="00477F5E" w:rsidP="00544FFA">
      <w:pPr>
        <w:ind w:firstLine="708"/>
        <w:jc w:val="both"/>
        <w:rPr>
          <w:sz w:val="28"/>
          <w:szCs w:val="28"/>
        </w:rPr>
      </w:pPr>
    </w:p>
    <w:p w:rsidR="00477F5E" w:rsidRDefault="00477F5E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Дата__________________</w:t>
      </w:r>
    </w:p>
    <w:p w:rsidR="00477F5E" w:rsidRDefault="00477F5E" w:rsidP="00544FFA">
      <w:pPr>
        <w:ind w:firstLine="708"/>
        <w:jc w:val="both"/>
        <w:rPr>
          <w:sz w:val="28"/>
          <w:szCs w:val="28"/>
        </w:rPr>
      </w:pPr>
    </w:p>
    <w:p w:rsidR="00477F5E" w:rsidRPr="00044B57" w:rsidRDefault="00477F5E" w:rsidP="00544F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Подпись (Ф.И.О. руководителя ТОС)</w:t>
      </w:r>
    </w:p>
    <w:p w:rsidR="00044B57" w:rsidRDefault="00044B57" w:rsidP="00544FFA">
      <w:pPr>
        <w:rPr>
          <w:b/>
          <w:sz w:val="28"/>
          <w:szCs w:val="28"/>
        </w:rPr>
      </w:pPr>
    </w:p>
    <w:p w:rsidR="00ED2802" w:rsidRDefault="00ED2802" w:rsidP="00044B57">
      <w:pPr>
        <w:rPr>
          <w:b/>
          <w:sz w:val="28"/>
          <w:szCs w:val="28"/>
        </w:rPr>
      </w:pPr>
    </w:p>
    <w:p w:rsidR="00ED2802" w:rsidRDefault="00ED2802" w:rsidP="00044B57">
      <w:pPr>
        <w:rPr>
          <w:b/>
          <w:sz w:val="28"/>
          <w:szCs w:val="28"/>
        </w:rPr>
      </w:pPr>
    </w:p>
    <w:p w:rsidR="00ED2802" w:rsidRDefault="00ED2802" w:rsidP="00044B57">
      <w:pPr>
        <w:rPr>
          <w:b/>
          <w:sz w:val="28"/>
          <w:szCs w:val="28"/>
        </w:rPr>
      </w:pPr>
    </w:p>
    <w:p w:rsidR="00ED2802" w:rsidRDefault="00ED2802" w:rsidP="00044B57">
      <w:pPr>
        <w:rPr>
          <w:b/>
          <w:sz w:val="28"/>
          <w:szCs w:val="28"/>
        </w:rPr>
      </w:pPr>
    </w:p>
    <w:p w:rsidR="00ED2802" w:rsidRDefault="00ED2802" w:rsidP="00044B57">
      <w:pPr>
        <w:rPr>
          <w:b/>
          <w:sz w:val="28"/>
          <w:szCs w:val="28"/>
        </w:rPr>
      </w:pPr>
    </w:p>
    <w:p w:rsidR="00ED2802" w:rsidRDefault="00ED2802" w:rsidP="00044B57">
      <w:pPr>
        <w:rPr>
          <w:b/>
          <w:sz w:val="28"/>
          <w:szCs w:val="28"/>
        </w:rPr>
      </w:pPr>
    </w:p>
    <w:p w:rsidR="00ED2802" w:rsidRDefault="00ED2802" w:rsidP="00044B57">
      <w:pPr>
        <w:rPr>
          <w:b/>
          <w:sz w:val="28"/>
          <w:szCs w:val="28"/>
        </w:rPr>
      </w:pPr>
    </w:p>
    <w:p w:rsidR="00ED2802" w:rsidRDefault="00ED2802" w:rsidP="00044B57">
      <w:pPr>
        <w:rPr>
          <w:b/>
          <w:sz w:val="28"/>
          <w:szCs w:val="28"/>
        </w:rPr>
      </w:pPr>
    </w:p>
    <w:p w:rsidR="00F044E0" w:rsidRDefault="00F044E0" w:rsidP="00FA7386">
      <w:pPr>
        <w:spacing w:line="240" w:lineRule="exact"/>
        <w:rPr>
          <w:sz w:val="28"/>
          <w:szCs w:val="28"/>
        </w:rPr>
      </w:pPr>
    </w:p>
    <w:p w:rsidR="00554CB2" w:rsidRDefault="00554CB2" w:rsidP="00ED2802">
      <w:pPr>
        <w:spacing w:line="240" w:lineRule="exact"/>
        <w:jc w:val="right"/>
        <w:rPr>
          <w:sz w:val="28"/>
          <w:szCs w:val="28"/>
        </w:rPr>
      </w:pPr>
    </w:p>
    <w:p w:rsidR="00554CB2" w:rsidRDefault="00554CB2" w:rsidP="00ED2802">
      <w:pPr>
        <w:spacing w:line="240" w:lineRule="exact"/>
        <w:jc w:val="right"/>
        <w:rPr>
          <w:sz w:val="28"/>
          <w:szCs w:val="28"/>
        </w:rPr>
      </w:pPr>
    </w:p>
    <w:p w:rsidR="00ED2802" w:rsidRDefault="00ED2802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p w:rsidR="00544FFA" w:rsidRDefault="00544FFA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p w:rsidR="00544FFA" w:rsidRDefault="00544FFA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p w:rsidR="00544FFA" w:rsidRDefault="00544FFA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p w:rsidR="00544FFA" w:rsidRDefault="00544FFA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p w:rsidR="00544FFA" w:rsidRDefault="00544FFA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p w:rsidR="00544FFA" w:rsidRDefault="00544FFA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544FFA" w:rsidRPr="00544FFA" w:rsidTr="00EB603B">
        <w:trPr>
          <w:jc w:val="center"/>
        </w:trPr>
        <w:tc>
          <w:tcPr>
            <w:tcW w:w="2093" w:type="dxa"/>
          </w:tcPr>
          <w:p w:rsidR="00544FFA" w:rsidRDefault="00544FFA" w:rsidP="00EB603B">
            <w:pPr>
              <w:tabs>
                <w:tab w:val="left" w:pos="6207"/>
              </w:tabs>
              <w:spacing w:line="240" w:lineRule="exact"/>
              <w:jc w:val="right"/>
              <w:rPr>
                <w:sz w:val="28"/>
                <w:szCs w:val="28"/>
              </w:rPr>
            </w:pPr>
          </w:p>
        </w:tc>
        <w:tc>
          <w:tcPr>
            <w:tcW w:w="7477" w:type="dxa"/>
          </w:tcPr>
          <w:p w:rsidR="00544FFA" w:rsidRDefault="00544FFA" w:rsidP="00EB603B">
            <w:pPr>
              <w:tabs>
                <w:tab w:val="left" w:pos="6207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</w:p>
          <w:p w:rsidR="00544FFA" w:rsidRPr="00544FFA" w:rsidRDefault="00544FFA" w:rsidP="00EB603B">
            <w:pPr>
              <w:spacing w:line="240" w:lineRule="exact"/>
              <w:ind w:left="-107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положению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о проведении конкурса </w:t>
            </w:r>
            <w:r>
              <w:rPr>
                <w:sz w:val="28"/>
                <w:szCs w:val="28"/>
              </w:rPr>
              <w:t>«Лучшее территориальное общественное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самоуправление на территории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Благодарненского городского округа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Ставропольского края»</w:t>
            </w:r>
          </w:p>
        </w:tc>
      </w:tr>
    </w:tbl>
    <w:p w:rsidR="00ED2802" w:rsidRDefault="00ED2802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p w:rsidR="00ED2802" w:rsidRDefault="00ED2802" w:rsidP="00ED2802">
      <w:pPr>
        <w:spacing w:line="240" w:lineRule="exact"/>
        <w:ind w:firstLine="709"/>
        <w:jc w:val="right"/>
        <w:rPr>
          <w:sz w:val="28"/>
          <w:szCs w:val="28"/>
        </w:rPr>
      </w:pPr>
    </w:p>
    <w:p w:rsidR="00ED2802" w:rsidRDefault="00544FFA" w:rsidP="00ED2802">
      <w:pPr>
        <w:spacing w:line="24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ED2802" w:rsidRDefault="00ED2802" w:rsidP="00186041">
      <w:pPr>
        <w:spacing w:line="240" w:lineRule="exact"/>
        <w:rPr>
          <w:sz w:val="28"/>
          <w:szCs w:val="28"/>
        </w:rPr>
      </w:pPr>
    </w:p>
    <w:p w:rsidR="00ED2802" w:rsidRDefault="00ED2802" w:rsidP="00544FFA">
      <w:pPr>
        <w:spacing w:line="240" w:lineRule="exact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Краткая характеристика ТОС, </w:t>
      </w:r>
    </w:p>
    <w:p w:rsidR="00ED2802" w:rsidRPr="009A7040" w:rsidRDefault="00ED2802" w:rsidP="00544FFA">
      <w:pPr>
        <w:spacing w:line="240" w:lineRule="exact"/>
        <w:ind w:firstLine="142"/>
        <w:jc w:val="center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участника конкурса</w:t>
      </w:r>
      <w:r w:rsidR="009A7040">
        <w:rPr>
          <w:color w:val="000000"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«Лучшее территориал</w:t>
      </w:r>
      <w:r w:rsidR="009A7040">
        <w:rPr>
          <w:sz w:val="28"/>
          <w:szCs w:val="28"/>
        </w:rPr>
        <w:t xml:space="preserve">ьное общественное самоуправления </w:t>
      </w:r>
      <w:r>
        <w:rPr>
          <w:sz w:val="28"/>
          <w:szCs w:val="28"/>
        </w:rPr>
        <w:t>на территории</w:t>
      </w:r>
      <w:r w:rsidR="009A7040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 городского округа</w:t>
      </w:r>
    </w:p>
    <w:p w:rsidR="00ED2802" w:rsidRDefault="00544FFA" w:rsidP="00544FFA">
      <w:pPr>
        <w:spacing w:line="240" w:lineRule="exact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края»</w:t>
      </w:r>
    </w:p>
    <w:p w:rsidR="00544FFA" w:rsidRDefault="00544FFA" w:rsidP="00544FFA">
      <w:pPr>
        <w:jc w:val="both"/>
        <w:rPr>
          <w:sz w:val="28"/>
          <w:szCs w:val="28"/>
        </w:rPr>
      </w:pPr>
    </w:p>
    <w:p w:rsidR="00ED2802" w:rsidRDefault="00ED2802" w:rsidP="00544FFA">
      <w:pPr>
        <w:jc w:val="both"/>
        <w:rPr>
          <w:sz w:val="28"/>
          <w:szCs w:val="28"/>
        </w:rPr>
      </w:pPr>
      <w:r>
        <w:rPr>
          <w:sz w:val="28"/>
          <w:szCs w:val="28"/>
        </w:rPr>
        <w:t>Официальное наименование ТОС</w:t>
      </w:r>
      <w:r w:rsidR="009A7040">
        <w:rPr>
          <w:sz w:val="28"/>
          <w:szCs w:val="28"/>
        </w:rPr>
        <w:t>_______________________________</w:t>
      </w:r>
      <w:r w:rsidR="00544FFA">
        <w:rPr>
          <w:sz w:val="28"/>
          <w:szCs w:val="28"/>
        </w:rPr>
        <w:t>______</w:t>
      </w:r>
    </w:p>
    <w:p w:rsidR="00ED2802" w:rsidRDefault="00ED2802" w:rsidP="00544FFA">
      <w:pPr>
        <w:jc w:val="both"/>
        <w:rPr>
          <w:sz w:val="28"/>
          <w:szCs w:val="28"/>
        </w:rPr>
      </w:pPr>
      <w:r>
        <w:rPr>
          <w:sz w:val="28"/>
          <w:szCs w:val="28"/>
        </w:rPr>
        <w:t>Ф.И.О. руководителя ТОС ______</w:t>
      </w:r>
      <w:r w:rsidR="009A7040">
        <w:rPr>
          <w:sz w:val="28"/>
          <w:szCs w:val="28"/>
        </w:rPr>
        <w:t>_______________________________</w:t>
      </w:r>
      <w:r w:rsidR="00544FFA">
        <w:rPr>
          <w:sz w:val="28"/>
          <w:szCs w:val="28"/>
        </w:rPr>
        <w:t>_____</w:t>
      </w:r>
    </w:p>
    <w:p w:rsidR="00ED2802" w:rsidRDefault="00ED2802" w:rsidP="00544FFA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 ТОС:</w:t>
      </w:r>
    </w:p>
    <w:p w:rsidR="00ED2802" w:rsidRDefault="00ED2802" w:rsidP="00544FFA">
      <w:pPr>
        <w:jc w:val="both"/>
        <w:rPr>
          <w:sz w:val="28"/>
          <w:szCs w:val="28"/>
        </w:rPr>
      </w:pPr>
      <w:r>
        <w:rPr>
          <w:sz w:val="28"/>
          <w:szCs w:val="28"/>
        </w:rPr>
        <w:t>населенный пункт_____________</w:t>
      </w:r>
      <w:r w:rsidR="009A7040">
        <w:rPr>
          <w:sz w:val="28"/>
          <w:szCs w:val="28"/>
        </w:rPr>
        <w:t>_______________________________</w:t>
      </w:r>
      <w:r w:rsidR="00544FFA">
        <w:rPr>
          <w:sz w:val="28"/>
          <w:szCs w:val="28"/>
        </w:rPr>
        <w:t>______</w:t>
      </w:r>
    </w:p>
    <w:p w:rsidR="00186041" w:rsidRDefault="00544FFA" w:rsidP="00544FF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D2802">
        <w:rPr>
          <w:sz w:val="28"/>
          <w:szCs w:val="28"/>
        </w:rPr>
        <w:t>раницы территории ТОС (количество домов, улиц, численность населения)</w:t>
      </w:r>
      <w:r w:rsidR="00186041">
        <w:rPr>
          <w:sz w:val="28"/>
          <w:szCs w:val="28"/>
        </w:rPr>
        <w:t>.</w:t>
      </w:r>
    </w:p>
    <w:p w:rsidR="00186041" w:rsidRDefault="00186041" w:rsidP="00D673C4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 ТОС_____</w:t>
      </w:r>
      <w:r w:rsidR="009A7040">
        <w:rPr>
          <w:sz w:val="28"/>
          <w:szCs w:val="28"/>
        </w:rPr>
        <w:t>_______________________________</w:t>
      </w:r>
      <w:r w:rsidR="00D673C4">
        <w:rPr>
          <w:sz w:val="28"/>
          <w:szCs w:val="28"/>
        </w:rPr>
        <w:t>_____</w:t>
      </w:r>
    </w:p>
    <w:p w:rsidR="00186041" w:rsidRDefault="00186041" w:rsidP="00D673C4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регистрации ТОС:</w:t>
      </w:r>
    </w:p>
    <w:p w:rsidR="00186041" w:rsidRDefault="00186041" w:rsidP="00D673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правового </w:t>
      </w:r>
      <w:r w:rsidR="00D673C4">
        <w:rPr>
          <w:sz w:val="28"/>
          <w:szCs w:val="28"/>
        </w:rPr>
        <w:t>акта о регистрации Устава ТО _____________________</w:t>
      </w:r>
    </w:p>
    <w:p w:rsidR="00186041" w:rsidRDefault="00186041" w:rsidP="00D673C4">
      <w:pPr>
        <w:jc w:val="both"/>
        <w:rPr>
          <w:sz w:val="28"/>
          <w:szCs w:val="28"/>
        </w:rPr>
      </w:pPr>
      <w:r>
        <w:rPr>
          <w:sz w:val="28"/>
          <w:szCs w:val="28"/>
        </w:rPr>
        <w:t>Реквизиты правового акта об установлении границ территории, на которой осуществляется территориальное общественное управление</w:t>
      </w:r>
    </w:p>
    <w:p w:rsidR="00186041" w:rsidRDefault="00186041" w:rsidP="00A30F6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A30F64">
        <w:rPr>
          <w:sz w:val="28"/>
          <w:szCs w:val="28"/>
        </w:rPr>
        <w:t>ые направления</w:t>
      </w:r>
      <w:r>
        <w:rPr>
          <w:sz w:val="28"/>
          <w:szCs w:val="28"/>
        </w:rPr>
        <w:t>__</w:t>
      </w:r>
      <w:r w:rsidR="00A30F64">
        <w:rPr>
          <w:sz w:val="28"/>
          <w:szCs w:val="28"/>
        </w:rPr>
        <w:t>_____________________________________</w:t>
      </w:r>
    </w:p>
    <w:p w:rsidR="00ED2802" w:rsidRDefault="00ED2802" w:rsidP="00186041">
      <w:pPr>
        <w:ind w:firstLine="709"/>
        <w:jc w:val="both"/>
        <w:rPr>
          <w:sz w:val="28"/>
          <w:szCs w:val="28"/>
        </w:rPr>
      </w:pPr>
    </w:p>
    <w:p w:rsidR="00ED2802" w:rsidRDefault="00186041" w:rsidP="009A704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ТОС_____________</w:t>
      </w:r>
      <w:r w:rsidR="009A7040">
        <w:rPr>
          <w:sz w:val="28"/>
          <w:szCs w:val="28"/>
        </w:rPr>
        <w:t>_______________________________</w:t>
      </w:r>
    </w:p>
    <w:p w:rsidR="00186041" w:rsidRDefault="00186041" w:rsidP="00186041">
      <w:pPr>
        <w:ind w:firstLine="709"/>
        <w:jc w:val="both"/>
        <w:rPr>
          <w:sz w:val="28"/>
          <w:szCs w:val="28"/>
        </w:rPr>
      </w:pPr>
    </w:p>
    <w:p w:rsidR="00186041" w:rsidRDefault="00186041" w:rsidP="001860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(подпись) (инициалы, </w:t>
      </w:r>
      <w:r w:rsidR="00FA7386">
        <w:rPr>
          <w:sz w:val="28"/>
          <w:szCs w:val="28"/>
        </w:rPr>
        <w:t xml:space="preserve">фамилия)  </w:t>
      </w:r>
      <w:r w:rsidR="00A30F64">
        <w:rPr>
          <w:sz w:val="28"/>
          <w:szCs w:val="28"/>
        </w:rPr>
        <w:t xml:space="preserve">                  </w:t>
      </w:r>
      <w:bookmarkStart w:id="0" w:name="_GoBack"/>
      <w:bookmarkEnd w:id="0"/>
      <w:r>
        <w:rPr>
          <w:sz w:val="28"/>
          <w:szCs w:val="28"/>
        </w:rPr>
        <w:t xml:space="preserve">   </w:t>
      </w:r>
      <w:r w:rsidR="00FA7386">
        <w:rPr>
          <w:sz w:val="28"/>
          <w:szCs w:val="28"/>
        </w:rPr>
        <w:t xml:space="preserve">   </w:t>
      </w:r>
      <w:r>
        <w:rPr>
          <w:sz w:val="28"/>
          <w:szCs w:val="28"/>
        </w:rPr>
        <w:t>«_____»________2019 г.</w:t>
      </w:r>
    </w:p>
    <w:p w:rsidR="00240712" w:rsidRDefault="00240712" w:rsidP="00240712">
      <w:pPr>
        <w:spacing w:line="240" w:lineRule="exact"/>
        <w:ind w:firstLine="709"/>
        <w:jc w:val="right"/>
        <w:rPr>
          <w:sz w:val="28"/>
          <w:szCs w:val="28"/>
        </w:rPr>
      </w:pPr>
    </w:p>
    <w:p w:rsidR="002E3602" w:rsidRDefault="002E3602" w:rsidP="00240712">
      <w:pPr>
        <w:spacing w:line="240" w:lineRule="exact"/>
        <w:ind w:firstLine="709"/>
        <w:jc w:val="right"/>
        <w:rPr>
          <w:sz w:val="28"/>
          <w:szCs w:val="28"/>
        </w:rPr>
      </w:pPr>
    </w:p>
    <w:p w:rsidR="00FA7386" w:rsidRDefault="00FA7386" w:rsidP="00240712">
      <w:pPr>
        <w:spacing w:line="240" w:lineRule="exact"/>
        <w:ind w:firstLine="709"/>
        <w:jc w:val="right"/>
        <w:rPr>
          <w:sz w:val="28"/>
          <w:szCs w:val="28"/>
        </w:rPr>
      </w:pPr>
    </w:p>
    <w:p w:rsidR="00FA7386" w:rsidRDefault="00FA7386" w:rsidP="00240712">
      <w:pPr>
        <w:spacing w:line="240" w:lineRule="exact"/>
        <w:ind w:firstLine="709"/>
        <w:jc w:val="right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544FFA" w:rsidRPr="004E4627" w:rsidTr="00EB603B">
        <w:trPr>
          <w:trHeight w:val="708"/>
        </w:trPr>
        <w:tc>
          <w:tcPr>
            <w:tcW w:w="7479" w:type="dxa"/>
          </w:tcPr>
          <w:p w:rsidR="00544FFA" w:rsidRPr="004E4627" w:rsidRDefault="00544FFA" w:rsidP="00EB603B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</w:p>
          <w:p w:rsidR="00544FFA" w:rsidRPr="004E4627" w:rsidRDefault="00544FFA" w:rsidP="00EB603B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544FFA" w:rsidRPr="00D04A10" w:rsidRDefault="00544FFA" w:rsidP="00EB603B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544FFA" w:rsidRPr="004E4627" w:rsidRDefault="00544FFA" w:rsidP="00EB603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544FFA" w:rsidRDefault="00544FFA" w:rsidP="00EB603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544FFA" w:rsidRPr="004E4627" w:rsidRDefault="00544FFA" w:rsidP="00EB603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FA7386" w:rsidRDefault="00FA7386" w:rsidP="00240712">
      <w:pPr>
        <w:spacing w:line="240" w:lineRule="exact"/>
        <w:ind w:firstLine="709"/>
        <w:jc w:val="right"/>
        <w:rPr>
          <w:sz w:val="28"/>
          <w:szCs w:val="28"/>
        </w:rPr>
      </w:pPr>
    </w:p>
    <w:sectPr w:rsidR="00FA7386" w:rsidSect="009A72A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0831"/>
    <w:multiLevelType w:val="hybridMultilevel"/>
    <w:tmpl w:val="AE462E14"/>
    <w:lvl w:ilvl="0" w:tplc="0CA0C82E">
      <w:start w:val="1"/>
      <w:numFmt w:val="decimal"/>
      <w:lvlText w:val="%1."/>
      <w:lvlJc w:val="left"/>
      <w:pPr>
        <w:ind w:left="10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">
    <w:nsid w:val="254D2F98"/>
    <w:multiLevelType w:val="hybridMultilevel"/>
    <w:tmpl w:val="1AA6C986"/>
    <w:lvl w:ilvl="0" w:tplc="0CA0C82E">
      <w:start w:val="1"/>
      <w:numFmt w:val="decimal"/>
      <w:lvlText w:val="%1."/>
      <w:lvlJc w:val="left"/>
      <w:pPr>
        <w:ind w:left="10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">
    <w:nsid w:val="6FA440E2"/>
    <w:multiLevelType w:val="hybridMultilevel"/>
    <w:tmpl w:val="CF4C17D2"/>
    <w:lvl w:ilvl="0" w:tplc="0CA0C82E">
      <w:start w:val="1"/>
      <w:numFmt w:val="decimal"/>
      <w:lvlText w:val="%1."/>
      <w:lvlJc w:val="left"/>
      <w:pPr>
        <w:ind w:left="1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4" w:hanging="360"/>
      </w:pPr>
    </w:lvl>
    <w:lvl w:ilvl="2" w:tplc="0419001B" w:tentative="1">
      <w:start w:val="1"/>
      <w:numFmt w:val="lowerRoman"/>
      <w:lvlText w:val="%3."/>
      <w:lvlJc w:val="right"/>
      <w:pPr>
        <w:ind w:left="2894" w:hanging="180"/>
      </w:pPr>
    </w:lvl>
    <w:lvl w:ilvl="3" w:tplc="0419000F" w:tentative="1">
      <w:start w:val="1"/>
      <w:numFmt w:val="decimal"/>
      <w:lvlText w:val="%4."/>
      <w:lvlJc w:val="left"/>
      <w:pPr>
        <w:ind w:left="3614" w:hanging="360"/>
      </w:pPr>
    </w:lvl>
    <w:lvl w:ilvl="4" w:tplc="04190019" w:tentative="1">
      <w:start w:val="1"/>
      <w:numFmt w:val="lowerLetter"/>
      <w:lvlText w:val="%5."/>
      <w:lvlJc w:val="left"/>
      <w:pPr>
        <w:ind w:left="4334" w:hanging="360"/>
      </w:pPr>
    </w:lvl>
    <w:lvl w:ilvl="5" w:tplc="0419001B" w:tentative="1">
      <w:start w:val="1"/>
      <w:numFmt w:val="lowerRoman"/>
      <w:lvlText w:val="%6."/>
      <w:lvlJc w:val="right"/>
      <w:pPr>
        <w:ind w:left="5054" w:hanging="180"/>
      </w:pPr>
    </w:lvl>
    <w:lvl w:ilvl="6" w:tplc="0419000F" w:tentative="1">
      <w:start w:val="1"/>
      <w:numFmt w:val="decimal"/>
      <w:lvlText w:val="%7."/>
      <w:lvlJc w:val="left"/>
      <w:pPr>
        <w:ind w:left="5774" w:hanging="360"/>
      </w:pPr>
    </w:lvl>
    <w:lvl w:ilvl="7" w:tplc="04190019" w:tentative="1">
      <w:start w:val="1"/>
      <w:numFmt w:val="lowerLetter"/>
      <w:lvlText w:val="%8."/>
      <w:lvlJc w:val="left"/>
      <w:pPr>
        <w:ind w:left="6494" w:hanging="360"/>
      </w:pPr>
    </w:lvl>
    <w:lvl w:ilvl="8" w:tplc="041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3">
    <w:nsid w:val="73500435"/>
    <w:multiLevelType w:val="hybridMultilevel"/>
    <w:tmpl w:val="1E84EEB4"/>
    <w:lvl w:ilvl="0" w:tplc="041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4">
    <w:nsid w:val="778A29CA"/>
    <w:multiLevelType w:val="hybridMultilevel"/>
    <w:tmpl w:val="0F5CAAC2"/>
    <w:lvl w:ilvl="0" w:tplc="0CA0C82E">
      <w:start w:val="1"/>
      <w:numFmt w:val="decimal"/>
      <w:lvlText w:val="%1."/>
      <w:lvlJc w:val="left"/>
      <w:pPr>
        <w:ind w:left="10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E3C"/>
    <w:rsid w:val="00015C9E"/>
    <w:rsid w:val="00036C2A"/>
    <w:rsid w:val="00044B57"/>
    <w:rsid w:val="0005124F"/>
    <w:rsid w:val="00091000"/>
    <w:rsid w:val="00104B52"/>
    <w:rsid w:val="00186041"/>
    <w:rsid w:val="00240712"/>
    <w:rsid w:val="002E3602"/>
    <w:rsid w:val="002E79CF"/>
    <w:rsid w:val="003157F9"/>
    <w:rsid w:val="00315E3C"/>
    <w:rsid w:val="00462376"/>
    <w:rsid w:val="00477F5E"/>
    <w:rsid w:val="00544FFA"/>
    <w:rsid w:val="00554CB2"/>
    <w:rsid w:val="00644FF7"/>
    <w:rsid w:val="006556A3"/>
    <w:rsid w:val="006757E4"/>
    <w:rsid w:val="006C12EF"/>
    <w:rsid w:val="006F1E0D"/>
    <w:rsid w:val="00703BBA"/>
    <w:rsid w:val="007120E8"/>
    <w:rsid w:val="007428DA"/>
    <w:rsid w:val="00824811"/>
    <w:rsid w:val="00851FDD"/>
    <w:rsid w:val="008B1C63"/>
    <w:rsid w:val="008C0D72"/>
    <w:rsid w:val="0091097C"/>
    <w:rsid w:val="009838C1"/>
    <w:rsid w:val="009A7040"/>
    <w:rsid w:val="009A72AC"/>
    <w:rsid w:val="00A30F64"/>
    <w:rsid w:val="00A639FC"/>
    <w:rsid w:val="00A87A74"/>
    <w:rsid w:val="00AD08FF"/>
    <w:rsid w:val="00B17638"/>
    <w:rsid w:val="00B430EF"/>
    <w:rsid w:val="00B63A49"/>
    <w:rsid w:val="00B64461"/>
    <w:rsid w:val="00B95C38"/>
    <w:rsid w:val="00BE4D5E"/>
    <w:rsid w:val="00C1247A"/>
    <w:rsid w:val="00C773EE"/>
    <w:rsid w:val="00CA5441"/>
    <w:rsid w:val="00CF4546"/>
    <w:rsid w:val="00D04875"/>
    <w:rsid w:val="00D673C4"/>
    <w:rsid w:val="00EC3BE2"/>
    <w:rsid w:val="00ED2802"/>
    <w:rsid w:val="00EF21C8"/>
    <w:rsid w:val="00EF371E"/>
    <w:rsid w:val="00F044E0"/>
    <w:rsid w:val="00F254E1"/>
    <w:rsid w:val="00FA7386"/>
    <w:rsid w:val="00FD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A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Emphasis"/>
    <w:basedOn w:val="a0"/>
    <w:qFormat/>
    <w:rsid w:val="00B63A49"/>
    <w:rPr>
      <w:i/>
      <w:iCs/>
    </w:rPr>
  </w:style>
  <w:style w:type="paragraph" w:styleId="a5">
    <w:name w:val="List Paragraph"/>
    <w:basedOn w:val="a"/>
    <w:uiPriority w:val="34"/>
    <w:qFormat/>
    <w:rsid w:val="00CF4546"/>
    <w:pPr>
      <w:ind w:left="720"/>
      <w:contextualSpacing/>
    </w:pPr>
  </w:style>
  <w:style w:type="table" w:styleId="a6">
    <w:name w:val="Table Grid"/>
    <w:basedOn w:val="a1"/>
    <w:rsid w:val="00EF21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430E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30E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A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A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Emphasis"/>
    <w:basedOn w:val="a0"/>
    <w:qFormat/>
    <w:rsid w:val="00B63A49"/>
    <w:rPr>
      <w:i/>
      <w:iCs/>
    </w:rPr>
  </w:style>
  <w:style w:type="paragraph" w:styleId="a5">
    <w:name w:val="List Paragraph"/>
    <w:basedOn w:val="a"/>
    <w:uiPriority w:val="34"/>
    <w:qFormat/>
    <w:rsid w:val="00CF4546"/>
    <w:pPr>
      <w:ind w:left="720"/>
      <w:contextualSpacing/>
    </w:pPr>
  </w:style>
  <w:style w:type="table" w:styleId="a6">
    <w:name w:val="Table Grid"/>
    <w:basedOn w:val="a1"/>
    <w:rsid w:val="00EF21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430E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30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6EC50-70EF-41F1-9FB6-CB34B684D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9</Pages>
  <Words>1938</Words>
  <Characters>11048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</dc:creator>
  <cp:keywords/>
  <dc:description/>
  <cp:lastModifiedBy>Атамас</cp:lastModifiedBy>
  <cp:revision>17</cp:revision>
  <cp:lastPrinted>2019-02-26T06:16:00Z</cp:lastPrinted>
  <dcterms:created xsi:type="dcterms:W3CDTF">2019-02-19T12:41:00Z</dcterms:created>
  <dcterms:modified xsi:type="dcterms:W3CDTF">2019-02-26T06:17:00Z</dcterms:modified>
</cp:coreProperties>
</file>