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9960A0" w:rsidRPr="009960A0" w:rsidRDefault="00F409A6" w:rsidP="009960A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60A0">
        <w:rPr>
          <w:rFonts w:ascii="Times New Roman" w:hAnsi="Times New Roman" w:cs="Times New Roman"/>
          <w:b w:val="0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9960A0">
        <w:rPr>
          <w:rFonts w:ascii="Times New Roman" w:hAnsi="Times New Roman" w:cs="Times New Roman"/>
          <w:b w:val="0"/>
          <w:sz w:val="28"/>
          <w:szCs w:val="28"/>
        </w:rPr>
        <w:t>«</w:t>
      </w:r>
      <w:r w:rsidR="009960A0" w:rsidRPr="009960A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подготовки, утверждения местных нормативов градостроительного проектирования </w:t>
      </w:r>
      <w:proofErr w:type="spellStart"/>
      <w:r w:rsidR="009960A0" w:rsidRPr="009960A0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="009960A0" w:rsidRPr="009960A0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Ставропольского края и внесения изменений в них</w:t>
      </w:r>
    </w:p>
    <w:p w:rsidR="00E22AA0" w:rsidRPr="0082233C" w:rsidRDefault="00E22AA0" w:rsidP="009960A0">
      <w:pPr>
        <w:pStyle w:val="a5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960A0">
        <w:rPr>
          <w:sz w:val="28"/>
          <w:szCs w:val="28"/>
        </w:rPr>
        <w:t>13 октября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9960A0">
        <w:rPr>
          <w:sz w:val="28"/>
          <w:szCs w:val="28"/>
        </w:rPr>
        <w:t>28</w:t>
      </w:r>
      <w:r w:rsidR="0082233C">
        <w:rPr>
          <w:sz w:val="28"/>
          <w:szCs w:val="28"/>
        </w:rPr>
        <w:t xml:space="preserve"> </w:t>
      </w:r>
      <w:proofErr w:type="gramStart"/>
      <w:r w:rsidR="009960A0">
        <w:rPr>
          <w:sz w:val="28"/>
          <w:szCs w:val="28"/>
        </w:rPr>
        <w:t xml:space="preserve">октября </w:t>
      </w:r>
      <w:r w:rsidR="00A327C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82233C"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  <w:bookmarkStart w:id="0" w:name="_GoBack"/>
      <w:bookmarkEnd w:id="0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D1335"/>
    <w:rsid w:val="00595F40"/>
    <w:rsid w:val="005F2231"/>
    <w:rsid w:val="0082233C"/>
    <w:rsid w:val="009960A0"/>
    <w:rsid w:val="00A327C1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6193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3</cp:revision>
  <dcterms:created xsi:type="dcterms:W3CDTF">2020-10-14T07:24:00Z</dcterms:created>
  <dcterms:modified xsi:type="dcterms:W3CDTF">2020-10-14T07:29:00Z</dcterms:modified>
</cp:coreProperties>
</file>