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EB8" w:rsidRPr="0039217A" w:rsidRDefault="00CA5EB8" w:rsidP="00CA5EB8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39217A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CA5EB8" w:rsidRPr="0039217A" w:rsidRDefault="00CA5EB8" w:rsidP="00CA5E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EB8" w:rsidRPr="0039217A" w:rsidRDefault="00CA5EB8" w:rsidP="00CA5E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217A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БЛАГОДАРНЕНСКОГО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ГОРОДСКОГО ОКРУГА</w:t>
      </w:r>
      <w:r w:rsidRPr="0039217A">
        <w:rPr>
          <w:rFonts w:ascii="Times New Roman" w:eastAsia="Times New Roman" w:hAnsi="Times New Roman" w:cs="Times New Roman"/>
          <w:b/>
          <w:sz w:val="28"/>
          <w:szCs w:val="28"/>
        </w:rPr>
        <w:t xml:space="preserve"> СТАВРОПОЛЬСКОГО КРАЯ</w:t>
      </w:r>
    </w:p>
    <w:tbl>
      <w:tblPr>
        <w:tblW w:w="0" w:type="auto"/>
        <w:tblInd w:w="108" w:type="dxa"/>
        <w:tblLook w:val="04A0"/>
      </w:tblPr>
      <w:tblGrid>
        <w:gridCol w:w="496"/>
        <w:gridCol w:w="3048"/>
        <w:gridCol w:w="4253"/>
        <w:gridCol w:w="708"/>
        <w:gridCol w:w="709"/>
      </w:tblGrid>
      <w:tr w:rsidR="00CA5EB8" w:rsidRPr="0039217A" w:rsidTr="000113B8">
        <w:trPr>
          <w:trHeight w:val="80"/>
        </w:trPr>
        <w:tc>
          <w:tcPr>
            <w:tcW w:w="496" w:type="dxa"/>
            <w:shd w:val="clear" w:color="auto" w:fill="auto"/>
          </w:tcPr>
          <w:p w:rsidR="00CA5EB8" w:rsidRPr="0039217A" w:rsidRDefault="00CA5EB8" w:rsidP="000113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shd w:val="clear" w:color="auto" w:fill="auto"/>
            <w:hideMark/>
          </w:tcPr>
          <w:p w:rsidR="00CA5EB8" w:rsidRPr="0039217A" w:rsidRDefault="00CA5EB8" w:rsidP="000113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CA5EB8" w:rsidRPr="0039217A" w:rsidRDefault="00CA5EB8" w:rsidP="000113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217A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  <w:hideMark/>
          </w:tcPr>
          <w:p w:rsidR="00CA5EB8" w:rsidRPr="0039217A" w:rsidRDefault="00CA5EB8" w:rsidP="000113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217A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shd w:val="clear" w:color="auto" w:fill="auto"/>
            <w:hideMark/>
          </w:tcPr>
          <w:p w:rsidR="00CA5EB8" w:rsidRPr="0039217A" w:rsidRDefault="00CA5EB8" w:rsidP="000113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CA5EB8" w:rsidRDefault="00CA5EB8" w:rsidP="00CA5E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CA5EB8" w:rsidRDefault="00CA5EB8" w:rsidP="00CA5E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5DF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хозяйства», утвержденную постановлением администрации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30 ноября 2017 года № 793 </w:t>
      </w:r>
    </w:p>
    <w:p w:rsidR="00CA5EB8" w:rsidRDefault="00CA5EB8" w:rsidP="00CA5EB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Благодарненского городского округа Ставропольского края </w:t>
      </w:r>
      <w:r w:rsidRPr="00924D43">
        <w:rPr>
          <w:rFonts w:ascii="Times New Roman" w:hAnsi="Times New Roman" w:cs="Times New Roman"/>
          <w:sz w:val="28"/>
          <w:szCs w:val="28"/>
        </w:rPr>
        <w:t xml:space="preserve">от </w:t>
      </w:r>
      <w:r w:rsidR="003C5268">
        <w:rPr>
          <w:rFonts w:ascii="Times New Roman" w:hAnsi="Times New Roman" w:cs="Times New Roman"/>
          <w:sz w:val="28"/>
          <w:szCs w:val="28"/>
        </w:rPr>
        <w:t>30</w:t>
      </w:r>
      <w:r w:rsidRPr="00924D43">
        <w:rPr>
          <w:rFonts w:ascii="Times New Roman" w:hAnsi="Times New Roman" w:cs="Times New Roman"/>
          <w:sz w:val="28"/>
          <w:szCs w:val="28"/>
        </w:rPr>
        <w:t xml:space="preserve"> </w:t>
      </w:r>
      <w:r w:rsidR="003C5268">
        <w:rPr>
          <w:rFonts w:ascii="Times New Roman" w:hAnsi="Times New Roman" w:cs="Times New Roman"/>
          <w:sz w:val="28"/>
          <w:szCs w:val="28"/>
        </w:rPr>
        <w:t>декабр</w:t>
      </w:r>
      <w:r w:rsidRPr="00924D43">
        <w:rPr>
          <w:rFonts w:ascii="Times New Roman" w:hAnsi="Times New Roman" w:cs="Times New Roman"/>
          <w:sz w:val="28"/>
          <w:szCs w:val="28"/>
        </w:rPr>
        <w:t>я 201</w:t>
      </w:r>
      <w:r w:rsidR="003C5268">
        <w:rPr>
          <w:rFonts w:ascii="Times New Roman" w:hAnsi="Times New Roman" w:cs="Times New Roman"/>
          <w:sz w:val="28"/>
          <w:szCs w:val="28"/>
        </w:rPr>
        <w:t>9</w:t>
      </w:r>
      <w:r w:rsidRPr="00924D4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3C5268">
        <w:rPr>
          <w:rFonts w:ascii="Times New Roman" w:hAnsi="Times New Roman" w:cs="Times New Roman"/>
          <w:sz w:val="28"/>
          <w:szCs w:val="28"/>
        </w:rPr>
        <w:t>2144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</w:t>
      </w:r>
      <w:r w:rsidR="003C5268">
        <w:rPr>
          <w:rFonts w:ascii="Times New Roman" w:hAnsi="Times New Roman" w:cs="Times New Roman"/>
          <w:sz w:val="28"/>
          <w:szCs w:val="28"/>
        </w:rPr>
        <w:t xml:space="preserve"> (</w:t>
      </w:r>
      <w:r w:rsidR="003C5268" w:rsidRPr="000F24B6">
        <w:rPr>
          <w:rFonts w:ascii="Times New Roman" w:hAnsi="Times New Roman" w:cs="Times New Roman"/>
          <w:sz w:val="28"/>
          <w:szCs w:val="28"/>
        </w:rPr>
        <w:t>с изменениями, внесенными постановлени</w:t>
      </w:r>
      <w:r w:rsidR="003C5268">
        <w:rPr>
          <w:rFonts w:ascii="Times New Roman" w:hAnsi="Times New Roman" w:cs="Times New Roman"/>
          <w:sz w:val="28"/>
          <w:szCs w:val="28"/>
        </w:rPr>
        <w:t>е</w:t>
      </w:r>
      <w:r w:rsidR="003C5268" w:rsidRPr="000F24B6">
        <w:rPr>
          <w:rFonts w:ascii="Times New Roman" w:hAnsi="Times New Roman" w:cs="Times New Roman"/>
          <w:sz w:val="28"/>
          <w:szCs w:val="28"/>
        </w:rPr>
        <w:t>м администрации Благодарненского городского округа Ставропольского края от</w:t>
      </w:r>
      <w:r w:rsidR="003C5268"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C5268">
        <w:rPr>
          <w:rFonts w:ascii="Times New Roman" w:eastAsia="Times New Roman" w:hAnsi="Times New Roman" w:cs="Times New Roman"/>
          <w:sz w:val="28"/>
          <w:szCs w:val="28"/>
        </w:rPr>
        <w:t>26</w:t>
      </w:r>
      <w:r w:rsidR="003C5268" w:rsidRPr="00572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5268"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="003C5268" w:rsidRPr="00572BFC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3C5268">
        <w:rPr>
          <w:rFonts w:ascii="Times New Roman" w:eastAsia="Times New Roman" w:hAnsi="Times New Roman" w:cs="Times New Roman"/>
          <w:sz w:val="28"/>
          <w:szCs w:val="28"/>
        </w:rPr>
        <w:t>20</w:t>
      </w:r>
      <w:r w:rsidR="003C5268"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 w:rsidR="003C5268">
        <w:rPr>
          <w:rFonts w:ascii="Times New Roman" w:eastAsia="Times New Roman" w:hAnsi="Times New Roman" w:cs="Times New Roman"/>
          <w:sz w:val="28"/>
          <w:szCs w:val="28"/>
        </w:rPr>
        <w:t>387</w:t>
      </w:r>
      <w:r w:rsidR="00174FC4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», распоряжением администрации Благодарненского городского округа Ставропольского края от </w:t>
      </w:r>
      <w:r w:rsidR="003C5268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5268">
        <w:rPr>
          <w:rFonts w:ascii="Times New Roman" w:hAnsi="Times New Roman" w:cs="Times New Roman"/>
          <w:sz w:val="28"/>
          <w:szCs w:val="28"/>
        </w:rPr>
        <w:t>февраля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3C526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C5268">
        <w:rPr>
          <w:rFonts w:ascii="Times New Roman" w:hAnsi="Times New Roman" w:cs="Times New Roman"/>
          <w:sz w:val="28"/>
          <w:szCs w:val="28"/>
        </w:rPr>
        <w:t>98</w:t>
      </w:r>
      <w:r>
        <w:rPr>
          <w:rFonts w:ascii="Times New Roman" w:hAnsi="Times New Roman" w:cs="Times New Roman"/>
          <w:sz w:val="28"/>
          <w:szCs w:val="28"/>
        </w:rPr>
        <w:t>-р «</w:t>
      </w:r>
      <w:r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Pr="008144CC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>
        <w:rPr>
          <w:rFonts w:ascii="Times New Roman" w:hAnsi="Times New Roman" w:cs="Times New Roman"/>
          <w:bCs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распоряжением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</w:t>
      </w:r>
      <w:r w:rsidRPr="00F925CA">
        <w:rPr>
          <w:rFonts w:ascii="Times New Roman" w:hAnsi="Times New Roman" w:cs="Times New Roman"/>
          <w:sz w:val="28"/>
          <w:szCs w:val="28"/>
        </w:rPr>
        <w:t>06 августа 2018 года № 740-р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городского округа Ставропольского края, планируемых к разработке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администрация Благодарненского городского округа Ставропольского края</w:t>
      </w:r>
    </w:p>
    <w:p w:rsidR="00CA5EB8" w:rsidRDefault="00CA5EB8" w:rsidP="00CA5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CA5EB8" w:rsidRDefault="00CA5EB8" w:rsidP="00CA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Pr="00D85C69" w:rsidRDefault="00CA5EB8" w:rsidP="00CA5E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</w:t>
      </w:r>
      <w:r w:rsidRPr="003747F7">
        <w:rPr>
          <w:rFonts w:ascii="Times New Roman" w:hAnsi="Times New Roman" w:cs="Times New Roman"/>
          <w:sz w:val="28"/>
          <w:szCs w:val="28"/>
        </w:rPr>
        <w:t xml:space="preserve"> в муниципальную программу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Pr="000F24B6">
        <w:rPr>
          <w:rFonts w:ascii="Times New Roman" w:hAnsi="Times New Roman" w:cs="Times New Roman"/>
          <w:sz w:val="28"/>
          <w:szCs w:val="28"/>
        </w:rPr>
        <w:t>30 ноября 2017 года № 793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муниципальной программы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 </w:t>
      </w:r>
      <w:r w:rsidRPr="000F24B6">
        <w:rPr>
          <w:rFonts w:ascii="Times New Roman" w:hAnsi="Times New Roman" w:cs="Times New Roman"/>
          <w:sz w:val="28"/>
          <w:szCs w:val="28"/>
        </w:rPr>
        <w:t>(с изменениями, внесенными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F24B6">
        <w:rPr>
          <w:rFonts w:ascii="Times New Roman" w:hAnsi="Times New Roman" w:cs="Times New Roman"/>
          <w:sz w:val="28"/>
          <w:szCs w:val="28"/>
        </w:rPr>
        <w:t>м администрации Благодарненского городского округа Ставропольского края от</w:t>
      </w:r>
      <w:r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>18 июня 2018 года № 684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85C69">
        <w:rPr>
          <w:rFonts w:ascii="Times New Roman" w:hAnsi="Times New Roman" w:cs="Times New Roman"/>
          <w:sz w:val="28"/>
          <w:szCs w:val="28"/>
        </w:rPr>
        <w:t xml:space="preserve">от 03 декабря 2018 </w:t>
      </w:r>
      <w:r w:rsidRPr="00D85C69">
        <w:rPr>
          <w:rFonts w:ascii="Times New Roman" w:hAnsi="Times New Roman" w:cs="Times New Roman"/>
          <w:sz w:val="28"/>
          <w:szCs w:val="28"/>
        </w:rPr>
        <w:lastRenderedPageBreak/>
        <w:t>года № 1318</w:t>
      </w:r>
      <w:proofErr w:type="gramEnd"/>
      <w:r>
        <w:rPr>
          <w:rFonts w:ascii="Times New Roman" w:hAnsi="Times New Roman" w:cs="Times New Roman"/>
          <w:sz w:val="28"/>
          <w:szCs w:val="28"/>
        </w:rPr>
        <w:t>, от 14 февраля 2019 года № 223, от 19 марта 2019 года № 540</w:t>
      </w:r>
      <w:r w:rsidR="003C5268">
        <w:rPr>
          <w:rFonts w:ascii="Times New Roman" w:hAnsi="Times New Roman" w:cs="Times New Roman"/>
          <w:sz w:val="28"/>
          <w:szCs w:val="28"/>
        </w:rPr>
        <w:t xml:space="preserve">, от 13 декабря 2019 года № 2010, </w:t>
      </w:r>
      <w:r w:rsidR="00692BAC">
        <w:rPr>
          <w:rFonts w:ascii="Times New Roman" w:hAnsi="Times New Roman" w:cs="Times New Roman"/>
          <w:sz w:val="28"/>
          <w:szCs w:val="28"/>
        </w:rPr>
        <w:t xml:space="preserve">от 13 декабря 2019 года № 2011, </w:t>
      </w:r>
      <w:r w:rsidR="00C76BDE">
        <w:rPr>
          <w:rFonts w:ascii="Times New Roman" w:hAnsi="Times New Roman" w:cs="Times New Roman"/>
          <w:sz w:val="28"/>
          <w:szCs w:val="28"/>
        </w:rPr>
        <w:t>от 17 февраля 2020 года № 192</w:t>
      </w:r>
      <w:r w:rsidRPr="00D85C69">
        <w:rPr>
          <w:rFonts w:ascii="Times New Roman" w:hAnsi="Times New Roman" w:cs="Times New Roman"/>
          <w:sz w:val="28"/>
          <w:szCs w:val="28"/>
        </w:rPr>
        <w:t xml:space="preserve">) изменения, </w:t>
      </w:r>
      <w:r w:rsidR="00D93006">
        <w:rPr>
          <w:rFonts w:ascii="Times New Roman" w:hAnsi="Times New Roman" w:cs="Times New Roman"/>
          <w:sz w:val="28"/>
          <w:szCs w:val="28"/>
        </w:rPr>
        <w:t>утверд</w:t>
      </w:r>
      <w:r w:rsidRPr="00D85C69">
        <w:rPr>
          <w:rFonts w:ascii="Times New Roman" w:hAnsi="Times New Roman" w:cs="Times New Roman"/>
          <w:sz w:val="28"/>
          <w:szCs w:val="28"/>
        </w:rPr>
        <w:t>ив ее в прилагаемой редакции.</w:t>
      </w: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- начальника управления сельского хозяйства администрации Благодарненского городского округа Ставропольского края Соколова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:rsidR="00CA5EB8" w:rsidRDefault="00CA5EB8" w:rsidP="00CA5EB8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вступает в силу </w:t>
      </w:r>
      <w:r w:rsidRPr="006A2376">
        <w:rPr>
          <w:rFonts w:ascii="Times New Roman" w:eastAsia="Times New Roman" w:hAnsi="Times New Roman" w:cs="Times New Roman"/>
          <w:sz w:val="28"/>
          <w:szCs w:val="28"/>
        </w:rPr>
        <w:t>на следующий день после дня его 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A5EB8" w:rsidRDefault="00CA5EB8" w:rsidP="00CA5EB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196"/>
        <w:gridCol w:w="2374"/>
      </w:tblGrid>
      <w:tr w:rsidR="00CA5EB8" w:rsidTr="000113B8">
        <w:trPr>
          <w:trHeight w:val="708"/>
        </w:trPr>
        <w:tc>
          <w:tcPr>
            <w:tcW w:w="7196" w:type="dxa"/>
            <w:hideMark/>
          </w:tcPr>
          <w:p w:rsidR="00CA5EB8" w:rsidRDefault="00CA5EB8" w:rsidP="000113B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Глава</w:t>
            </w:r>
          </w:p>
          <w:p w:rsidR="00CA5EB8" w:rsidRDefault="00CA5EB8" w:rsidP="000113B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Благодарненского городского округа</w:t>
            </w:r>
          </w:p>
          <w:p w:rsidR="00CA5EB8" w:rsidRDefault="00CA5EB8" w:rsidP="000113B8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CA5EB8" w:rsidRDefault="00CA5EB8" w:rsidP="000113B8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CA5EB8" w:rsidRDefault="00CA5EB8" w:rsidP="000113B8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CA5EB8" w:rsidRDefault="00CA5EB8" w:rsidP="000113B8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А.И. Теньков</w:t>
            </w:r>
          </w:p>
        </w:tc>
      </w:tr>
    </w:tbl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503"/>
        <w:gridCol w:w="4961"/>
      </w:tblGrid>
      <w:tr w:rsidR="00CA5EB8" w:rsidTr="000113B8">
        <w:tc>
          <w:tcPr>
            <w:tcW w:w="4503" w:type="dxa"/>
          </w:tcPr>
          <w:p w:rsidR="00CA5EB8" w:rsidRDefault="00CA5EB8" w:rsidP="000113B8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61" w:type="dxa"/>
          </w:tcPr>
          <w:p w:rsidR="00CA5EB8" w:rsidRPr="005079D9" w:rsidRDefault="00CA5EB8" w:rsidP="000113B8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УТВЕРЖДЕНА</w:t>
            </w:r>
          </w:p>
          <w:p w:rsidR="00CA5EB8" w:rsidRPr="005079D9" w:rsidRDefault="00CA5EB8" w:rsidP="000113B8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CA5EB8" w:rsidRDefault="00CA5EB8" w:rsidP="000113B8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муниципального района </w:t>
            </w:r>
            <w:r w:rsidRPr="005079D9">
              <w:t>Ставропольского края</w:t>
            </w:r>
          </w:p>
          <w:p w:rsidR="00CA5EB8" w:rsidRDefault="00CA5EB8" w:rsidP="000113B8">
            <w:pPr>
              <w:pStyle w:val="ConsPlusNormal"/>
              <w:spacing w:line="240" w:lineRule="exact"/>
              <w:jc w:val="center"/>
              <w:outlineLvl w:val="1"/>
            </w:pPr>
            <w:r>
              <w:t>от 30 ноября 2017 года № 793</w:t>
            </w:r>
          </w:p>
          <w:p w:rsidR="00CA5EB8" w:rsidRDefault="00CA5EB8" w:rsidP="000113B8">
            <w:pPr>
              <w:pStyle w:val="ConsPlusNormal"/>
              <w:spacing w:line="240" w:lineRule="exact"/>
              <w:jc w:val="center"/>
              <w:outlineLvl w:val="1"/>
            </w:pPr>
            <w:r>
              <w:t>в редакции постановления</w:t>
            </w:r>
          </w:p>
          <w:p w:rsidR="00CA5EB8" w:rsidRPr="005079D9" w:rsidRDefault="00CA5EB8" w:rsidP="000113B8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администрации</w:t>
            </w:r>
          </w:p>
          <w:p w:rsidR="00CA5EB8" w:rsidRDefault="00CA5EB8" w:rsidP="000113B8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городского округа </w:t>
            </w:r>
            <w:r w:rsidRPr="005079D9">
              <w:t>Ставропольского края</w:t>
            </w:r>
          </w:p>
          <w:p w:rsidR="00CA5EB8" w:rsidRDefault="00CA5EB8" w:rsidP="000113B8">
            <w:pPr>
              <w:pStyle w:val="ConsPlusNormal"/>
              <w:spacing w:line="240" w:lineRule="exact"/>
              <w:jc w:val="center"/>
              <w:outlineLvl w:val="1"/>
            </w:pPr>
          </w:p>
        </w:tc>
      </w:tr>
    </w:tbl>
    <w:p w:rsidR="00CA5EB8" w:rsidRPr="006124C4" w:rsidRDefault="00CA5EB8" w:rsidP="00CA5EB8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CA5EB8" w:rsidRDefault="00CA5EB8" w:rsidP="00CA5EB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A5EB8" w:rsidRPr="006124C4" w:rsidRDefault="00CA5EB8" w:rsidP="00CA5EB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CA5EB8" w:rsidRDefault="00CA5EB8" w:rsidP="00CA5EB8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>
        <w:t xml:space="preserve">  городского округа</w:t>
      </w:r>
    </w:p>
    <w:p w:rsidR="00CA5EB8" w:rsidRPr="00C93389" w:rsidRDefault="00CA5EB8" w:rsidP="00CA5EB8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p w:rsidR="00CA5EB8" w:rsidRPr="006124C4" w:rsidRDefault="00CA5EB8" w:rsidP="00CA5EB8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7052"/>
      </w:tblGrid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</w:p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хозяйства)</w:t>
            </w:r>
          </w:p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CA5EB8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Ставропольского края «Развитие сельского хозяйства» и </w:t>
            </w:r>
            <w:proofErr w:type="spellStart"/>
            <w:r w:rsidRPr="0042728D">
              <w:rPr>
                <w:rFonts w:ascii="Times New Roman" w:hAnsi="Times New Roman"/>
                <w:sz w:val="28"/>
                <w:szCs w:val="28"/>
              </w:rPr>
              <w:t>общепрограммные</w:t>
            </w:r>
            <w:proofErr w:type="spellEnd"/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мероприятия»</w:t>
            </w:r>
          </w:p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32B9">
              <w:rPr>
                <w:rFonts w:ascii="Times New Roman" w:hAnsi="Times New Roman"/>
                <w:sz w:val="28"/>
                <w:szCs w:val="28"/>
              </w:rPr>
              <w:t>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052" w:type="dxa"/>
          </w:tcPr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созданных и модернизированных высокопроизводительных рабочих мест (нарастающим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итогом);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, 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реднемесячная заработная плата работников сельского хозяйства;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</w:t>
            </w:r>
          </w:p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</w:t>
            </w:r>
          </w:p>
          <w:p w:rsidR="00CA5EB8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CA5EB8" w:rsidTr="000113B8">
        <w:tc>
          <w:tcPr>
            <w:tcW w:w="2518" w:type="dxa"/>
          </w:tcPr>
          <w:p w:rsidR="00CA5EB8" w:rsidRPr="000F5BB8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:rsidR="00CA5EB8" w:rsidRPr="000F5BB8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:rsidR="00CA5EB8" w:rsidRPr="000F5BB8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CA5EB8" w:rsidRPr="00F560EF" w:rsidRDefault="00CA5EB8" w:rsidP="000113B8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CA5EB8" w:rsidRPr="00301E84" w:rsidRDefault="00CA5EB8" w:rsidP="000113B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44971,96</w:t>
            </w:r>
            <w:r w:rsidRPr="00301E84">
              <w:t xml:space="preserve"> тыс. рублей;</w:t>
            </w:r>
          </w:p>
          <w:p w:rsidR="00CA5EB8" w:rsidRPr="00301E84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16077,12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14458,77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CA5EB8" w:rsidRPr="00301E84" w:rsidRDefault="00CA5EB8" w:rsidP="000113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14436,07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CA5EB8" w:rsidRPr="00301E84" w:rsidRDefault="00CA5EB8" w:rsidP="000113B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CA5EB8" w:rsidRPr="00301E84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rFonts w:ascii="Times New Roman" w:hAnsi="Times New Roman"/>
                <w:sz w:val="28"/>
                <w:szCs w:val="28"/>
              </w:rPr>
              <w:t>7623,37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2478,59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2534,24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CA5EB8" w:rsidRPr="00301E84" w:rsidRDefault="00CA5EB8" w:rsidP="000113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2610,54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CA5EB8" w:rsidRPr="00301E84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средства бюджета Благодарненского городского округа </w:t>
            </w:r>
            <w:proofErr w:type="spellStart"/>
            <w:r w:rsidRPr="00301E84">
              <w:rPr>
                <w:rFonts w:ascii="Times New Roman" w:hAnsi="Times New Roman"/>
                <w:sz w:val="28"/>
                <w:szCs w:val="28"/>
              </w:rPr>
              <w:t>Савропольского</w:t>
            </w:r>
            <w:proofErr w:type="spellEnd"/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края – </w:t>
            </w:r>
            <w:r>
              <w:rPr>
                <w:rFonts w:ascii="Times New Roman" w:hAnsi="Times New Roman"/>
                <w:sz w:val="28"/>
                <w:szCs w:val="28"/>
              </w:rPr>
              <w:t>14176,59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4</w:t>
            </w:r>
            <w:r>
              <w:rPr>
                <w:rFonts w:ascii="Times New Roman" w:hAnsi="Times New Roman"/>
                <w:sz w:val="28"/>
                <w:szCs w:val="28"/>
              </w:rPr>
              <w:t>725,53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Default="00CA5EB8" w:rsidP="000113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4</w:t>
            </w:r>
            <w:r>
              <w:rPr>
                <w:rFonts w:ascii="Times New Roman" w:hAnsi="Times New Roman"/>
                <w:sz w:val="28"/>
                <w:szCs w:val="28"/>
              </w:rPr>
              <w:t>725,53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301E84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23172,00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8873,00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7199,00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Default="00CA5EB8" w:rsidP="000113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7100,00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6E7288" w:rsidRDefault="00CA5EB8" w:rsidP="000113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7052" w:type="dxa"/>
          </w:tcPr>
          <w:p w:rsidR="00CA5EB8" w:rsidRPr="0055081B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1,8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 xml:space="preserve">сохранение уровня рентабельности сельскохозяйственных организаций ежегодно не ниже </w:t>
            </w:r>
            <w:r w:rsidRPr="00786C4B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процентов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Pr="004401E2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01E2">
              <w:rPr>
                <w:rFonts w:ascii="Times New Roman" w:hAnsi="Times New Roman"/>
                <w:sz w:val="28"/>
                <w:szCs w:val="28"/>
              </w:rPr>
              <w:t xml:space="preserve">увеличение количества созданных и модернизированных высокопроизводительных рабочих мест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  <w:r w:rsidRPr="004401E2"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/>
                <w:sz w:val="28"/>
                <w:szCs w:val="28"/>
              </w:rPr>
              <w:t>36</w:t>
            </w:r>
            <w:r w:rsidRPr="004401E2">
              <w:rPr>
                <w:rFonts w:ascii="Times New Roman" w:hAnsi="Times New Roman"/>
                <w:sz w:val="28"/>
                <w:szCs w:val="28"/>
              </w:rPr>
              <w:t xml:space="preserve"> единиц;</w:t>
            </w:r>
          </w:p>
          <w:p w:rsidR="00CA5EB8" w:rsidRPr="00313A76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3A76">
              <w:rPr>
                <w:rFonts w:ascii="Times New Roman" w:hAnsi="Times New Roman"/>
                <w:sz w:val="28"/>
                <w:szCs w:val="28"/>
              </w:rPr>
              <w:t>ежегодное обеспечение экономии расхода топливно-энергетических ресурсов сельскохозяйственной техники и транспортных средств, задействованных в сельскохозяйственном производстве, на уровне 2,0 процента;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животноводства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1,6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с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реднемесячной заработной платы работников сельского хозяйства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30685 рублей;</w:t>
            </w:r>
          </w:p>
          <w:p w:rsidR="00CA5EB8" w:rsidRPr="00313A76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3A76">
              <w:rPr>
                <w:rFonts w:ascii="Times New Roman" w:hAnsi="Times New Roman"/>
                <w:sz w:val="28"/>
                <w:szCs w:val="28"/>
              </w:rPr>
              <w:t xml:space="preserve">ежегодное сохранение прироста объема производства сельскохозяйственной продукции в крестьянских (фермерских) хозяйствах на уровне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,0 процент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A5EB8" w:rsidRDefault="00CA5EB8" w:rsidP="00CA5EB8">
      <w:pPr>
        <w:pStyle w:val="ConsPlusNormal"/>
        <w:spacing w:line="240" w:lineRule="exact"/>
        <w:jc w:val="center"/>
      </w:pPr>
    </w:p>
    <w:p w:rsidR="00CA5EB8" w:rsidRDefault="00CA5EB8" w:rsidP="00CA5EB8">
      <w:pPr>
        <w:pStyle w:val="ConsPlusNormal"/>
        <w:spacing w:line="240" w:lineRule="exact"/>
        <w:jc w:val="center"/>
      </w:pPr>
      <w:r w:rsidRPr="006124C4">
        <w:t xml:space="preserve">ПРИОРИТЕТЫ И ЦЕЛИ </w:t>
      </w:r>
    </w:p>
    <w:p w:rsidR="00CA5EB8" w:rsidRPr="00C93389" w:rsidRDefault="00CA5EB8" w:rsidP="00CA5EB8">
      <w:pPr>
        <w:pStyle w:val="ConsPlusNormal"/>
        <w:spacing w:line="240" w:lineRule="exact"/>
        <w:jc w:val="center"/>
      </w:pPr>
      <w:r w:rsidRPr="006124C4">
        <w:t xml:space="preserve">реализуемой в </w:t>
      </w:r>
      <w:proofErr w:type="spellStart"/>
      <w:r w:rsidRPr="00C93389">
        <w:t>Благодарненско</w:t>
      </w:r>
      <w:r>
        <w:t>м</w:t>
      </w:r>
      <w:proofErr w:type="spellEnd"/>
      <w:r>
        <w:t xml:space="preserve"> городском округе Ставропольского края муниципальной политики </w:t>
      </w:r>
      <w:r w:rsidRPr="006124C4">
        <w:t>в соответствующей сфере социально-экономического развития</w:t>
      </w:r>
      <w:r>
        <w:t xml:space="preserve"> </w:t>
      </w:r>
      <w:r w:rsidRPr="00C93389">
        <w:t>Благодарненского</w:t>
      </w:r>
      <w:r>
        <w:t xml:space="preserve"> городского округа Ставропольского края</w:t>
      </w:r>
    </w:p>
    <w:p w:rsidR="00CA5EB8" w:rsidRDefault="00CA5EB8" w:rsidP="00CA5EB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A5EB8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разработана в соответствии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</w:p>
    <w:p w:rsidR="00CA5EB8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Указом Президента Российской Федерации от 07 мая 2018 года № 204 «О национальных целях и стратегических задачах развития Российской Федерации на период до 2024 года»;</w:t>
      </w:r>
    </w:p>
    <w:p w:rsidR="00CA5EB8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06 августа 2018 года № 740-р «Об утверждении перечня муниципальных программ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, планируемых к разработке» (с изменениями, внесенными 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01 августа 2019 года № 708-р);</w:t>
      </w:r>
    </w:p>
    <w:p w:rsidR="00CA5EB8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17 июля 2018 года № 839 «Об утверждении Порядка разработки, реализации и оценки эффективности муниципальных программ Благодарненского </w:t>
      </w:r>
      <w:r w:rsidRPr="00E352EC">
        <w:rPr>
          <w:rFonts w:ascii="Times New Roman" w:hAnsi="Times New Roman"/>
          <w:sz w:val="28"/>
          <w:szCs w:val="28"/>
        </w:rPr>
        <w:t>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>»;</w:t>
      </w:r>
    </w:p>
    <w:p w:rsidR="00CA5EB8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06 августа 2018 года № 739-р «Об утверждении методических указаний по разработке и реализации муниципальных программ Благодарненского </w:t>
      </w:r>
      <w:r w:rsidRPr="00E352EC">
        <w:rPr>
          <w:rFonts w:ascii="Times New Roman" w:hAnsi="Times New Roman"/>
          <w:sz w:val="28"/>
          <w:szCs w:val="28"/>
        </w:rPr>
        <w:t>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>»</w:t>
      </w:r>
      <w:r w:rsidRPr="00E352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(с изменениями, внесенными 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26 февраля 2019 года № 126-р);</w:t>
      </w:r>
    </w:p>
    <w:p w:rsidR="00CA5EB8" w:rsidRDefault="00CA5EB8" w:rsidP="00E767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lastRenderedPageBreak/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целей социально-экономического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  <w:t>.</w:t>
      </w:r>
      <w:r w:rsidRPr="00A84945">
        <w:rPr>
          <w:rFonts w:ascii="Times New Roman" w:hAnsi="Times New Roman"/>
          <w:sz w:val="28"/>
          <w:szCs w:val="28"/>
        </w:rPr>
        <w:t xml:space="preserve"> </w:t>
      </w:r>
    </w:p>
    <w:p w:rsidR="00CA5EB8" w:rsidRDefault="00CA5EB8" w:rsidP="00E7672B">
      <w:pPr>
        <w:pStyle w:val="ConsPlusNormal"/>
        <w:ind w:firstLine="709"/>
        <w:jc w:val="both"/>
      </w:pPr>
      <w:proofErr w:type="gramStart"/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показателей </w:t>
      </w:r>
      <w:r>
        <w:t xml:space="preserve">Государственной программы развития сельского хозяйства и регулирования рынков сельскохозяйственной продукции, сырья и продовольствия на 2013-2020 годы, утвержденной постановлением Правительства Российской Федерации от 14 июля 2012 года № 717-п, в рамках заключенного </w:t>
      </w:r>
      <w:r w:rsidRPr="001F1820">
        <w:t>Соглашени</w:t>
      </w:r>
      <w:r>
        <w:t>я</w:t>
      </w:r>
      <w:r w:rsidRPr="001F1820">
        <w:t xml:space="preserve"> </w:t>
      </w:r>
      <w:r>
        <w:t>о сотрудничестве</w:t>
      </w:r>
      <w:r w:rsidRPr="001F1820">
        <w:t xml:space="preserve"> от 2</w:t>
      </w:r>
      <w:r>
        <w:t>8</w:t>
      </w:r>
      <w:r w:rsidRPr="001F1820">
        <w:t xml:space="preserve"> </w:t>
      </w:r>
      <w:r>
        <w:t>марта</w:t>
      </w:r>
      <w:r w:rsidRPr="001F1820">
        <w:t xml:space="preserve"> 201</w:t>
      </w:r>
      <w:r>
        <w:t>9</w:t>
      </w:r>
      <w:r w:rsidRPr="001F1820">
        <w:t xml:space="preserve"> года № 1</w:t>
      </w:r>
      <w:r>
        <w:t>2</w:t>
      </w:r>
      <w:r w:rsidRPr="001F1820">
        <w:t>/1</w:t>
      </w:r>
      <w:r>
        <w:t>9</w:t>
      </w:r>
      <w:proofErr w:type="gramEnd"/>
      <w:r>
        <w:t xml:space="preserve"> между министерством сельского хозяйства Ставропольского края и органами местного самоуправления муниципального района Ставропольского края.</w:t>
      </w:r>
    </w:p>
    <w:p w:rsidR="00CA5EB8" w:rsidRDefault="00CA5EB8" w:rsidP="00E76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 w:rsidRPr="00A800D3">
        <w:rPr>
          <w:rFonts w:ascii="Times New Roman" w:hAnsi="Times New Roman"/>
          <w:color w:val="000000"/>
          <w:sz w:val="28"/>
          <w:szCs w:val="28"/>
        </w:rPr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CA5EB8" w:rsidRDefault="00CA5EB8" w:rsidP="00E76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 w:rsidRPr="00A800D3">
        <w:rPr>
          <w:rFonts w:ascii="Times New Roman" w:hAnsi="Times New Roman"/>
          <w:sz w:val="28"/>
          <w:szCs w:val="28"/>
        </w:rPr>
        <w:t>Ставропольского края,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CA5EB8" w:rsidRDefault="00CA5EB8" w:rsidP="00CA5E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</w:t>
      </w:r>
      <w:r>
        <w:rPr>
          <w:rFonts w:ascii="Times New Roman" w:hAnsi="Times New Roman"/>
          <w:sz w:val="28"/>
          <w:szCs w:val="28"/>
        </w:rPr>
        <w:t xml:space="preserve">сельскохозяйственного </w:t>
      </w:r>
      <w:r w:rsidRPr="00A800D3">
        <w:rPr>
          <w:rFonts w:ascii="Times New Roman" w:hAnsi="Times New Roman"/>
          <w:sz w:val="28"/>
          <w:szCs w:val="28"/>
        </w:rPr>
        <w:t xml:space="preserve">производства </w:t>
      </w: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Благодарненском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городском округе </w:t>
      </w:r>
      <w:r w:rsidRPr="00A800D3">
        <w:rPr>
          <w:rFonts w:ascii="Times New Roman" w:hAnsi="Times New Roman"/>
          <w:sz w:val="28"/>
          <w:szCs w:val="28"/>
        </w:rPr>
        <w:t>Ставропольско</w:t>
      </w:r>
      <w:r>
        <w:rPr>
          <w:rFonts w:ascii="Times New Roman" w:hAnsi="Times New Roman"/>
          <w:sz w:val="28"/>
          <w:szCs w:val="28"/>
        </w:rPr>
        <w:t>го</w:t>
      </w:r>
      <w:r w:rsidRPr="00A800D3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я</w:t>
      </w:r>
      <w:r w:rsidRPr="00A800D3">
        <w:rPr>
          <w:rFonts w:ascii="Times New Roman" w:hAnsi="Times New Roman"/>
          <w:sz w:val="28"/>
          <w:szCs w:val="28"/>
        </w:rPr>
        <w:t>;</w:t>
      </w:r>
    </w:p>
    <w:p w:rsidR="00CA5EB8" w:rsidRDefault="00CA5EB8" w:rsidP="00CA5E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регулирование </w:t>
      </w:r>
      <w:proofErr w:type="gramStart"/>
      <w:r w:rsidRPr="00A800D3">
        <w:rPr>
          <w:rFonts w:ascii="Times New Roman" w:hAnsi="Times New Roman"/>
          <w:sz w:val="28"/>
          <w:szCs w:val="28"/>
        </w:rPr>
        <w:t>баланса интересов производителей продукции сельского хозяйства</w:t>
      </w:r>
      <w:proofErr w:type="gramEnd"/>
      <w:r w:rsidRPr="00A800D3">
        <w:rPr>
          <w:rFonts w:ascii="Times New Roman" w:hAnsi="Times New Roman"/>
          <w:sz w:val="28"/>
          <w:szCs w:val="28"/>
        </w:rPr>
        <w:t xml:space="preserve"> и организаций сфер переработки</w:t>
      </w:r>
      <w:r>
        <w:rPr>
          <w:rFonts w:ascii="Times New Roman" w:hAnsi="Times New Roman"/>
          <w:sz w:val="28"/>
          <w:szCs w:val="28"/>
        </w:rPr>
        <w:t>,</w:t>
      </w:r>
      <w:r w:rsidRPr="00A800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A800D3">
        <w:rPr>
          <w:rFonts w:ascii="Times New Roman" w:hAnsi="Times New Roman"/>
          <w:sz w:val="28"/>
          <w:szCs w:val="28"/>
        </w:rPr>
        <w:t>нтеграция малых форм хозяйствования в общую производственно-сбытовую цепочку;</w:t>
      </w:r>
    </w:p>
    <w:p w:rsidR="00CA5EB8" w:rsidRPr="00A84945" w:rsidRDefault="00CA5EB8" w:rsidP="00CA5E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CA5EB8" w:rsidRPr="00A84945" w:rsidRDefault="00CA5EB8" w:rsidP="00CA5E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CA5EB8" w:rsidRDefault="00CA5EB8" w:rsidP="00CA5E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участи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в федеральных, краевых программах развития сельского хо</w:t>
      </w:r>
      <w:r>
        <w:rPr>
          <w:rFonts w:ascii="Times New Roman" w:hAnsi="Times New Roman"/>
          <w:sz w:val="28"/>
          <w:szCs w:val="28"/>
        </w:rPr>
        <w:t>зяйства.</w:t>
      </w:r>
    </w:p>
    <w:p w:rsidR="00CA5EB8" w:rsidRPr="00A800D3" w:rsidRDefault="00CA5EB8" w:rsidP="00CA5E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:rsidR="00CA5EB8" w:rsidRDefault="00CA5EB8" w:rsidP="00CA5EB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Цел</w:t>
      </w:r>
      <w:r>
        <w:rPr>
          <w:rFonts w:ascii="Times New Roman" w:hAnsi="Times New Roman"/>
          <w:sz w:val="28"/>
          <w:szCs w:val="28"/>
        </w:rPr>
        <w:t>ями п</w:t>
      </w:r>
      <w:r w:rsidRPr="00A800D3">
        <w:rPr>
          <w:rFonts w:ascii="Times New Roman" w:hAnsi="Times New Roman"/>
          <w:sz w:val="28"/>
          <w:szCs w:val="28"/>
        </w:rPr>
        <w:t>рограммы явля</w:t>
      </w:r>
      <w:r>
        <w:rPr>
          <w:rFonts w:ascii="Times New Roman" w:hAnsi="Times New Roman"/>
          <w:sz w:val="28"/>
          <w:szCs w:val="28"/>
        </w:rPr>
        <w:t>ю</w:t>
      </w:r>
      <w:r w:rsidRPr="00A800D3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>:</w:t>
      </w:r>
    </w:p>
    <w:p w:rsidR="00CA5EB8" w:rsidRDefault="00CA5EB8" w:rsidP="00CA5E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532B9">
        <w:rPr>
          <w:rFonts w:ascii="Times New Roman" w:hAnsi="Times New Roman"/>
          <w:sz w:val="28"/>
          <w:szCs w:val="28"/>
        </w:rPr>
        <w:t>производство продукции растениеводства за счет гарантированного обеспечения урожайности сельскохозяйственных культур</w:t>
      </w:r>
      <w:r>
        <w:rPr>
          <w:rFonts w:ascii="Times New Roman" w:hAnsi="Times New Roman"/>
          <w:sz w:val="28"/>
          <w:szCs w:val="28"/>
        </w:rPr>
        <w:t>;</w:t>
      </w:r>
      <w:r w:rsidRPr="0042728D">
        <w:rPr>
          <w:rFonts w:ascii="Times New Roman" w:hAnsi="Times New Roman"/>
          <w:sz w:val="28"/>
          <w:szCs w:val="28"/>
        </w:rPr>
        <w:t xml:space="preserve"> </w:t>
      </w:r>
    </w:p>
    <w:p w:rsidR="00CA5EB8" w:rsidRPr="00A800D3" w:rsidRDefault="00CA5EB8" w:rsidP="00CA5E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>
        <w:rPr>
          <w:rFonts w:ascii="Times New Roman" w:hAnsi="Times New Roman"/>
          <w:sz w:val="28"/>
          <w:szCs w:val="28"/>
        </w:rPr>
        <w:t>;</w:t>
      </w:r>
    </w:p>
    <w:p w:rsidR="00CA5EB8" w:rsidRPr="00A800D3" w:rsidRDefault="00CA5EB8" w:rsidP="00CA5E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>
        <w:rPr>
          <w:rFonts w:ascii="Times New Roman" w:hAnsi="Times New Roman"/>
          <w:sz w:val="28"/>
          <w:szCs w:val="28"/>
        </w:rPr>
        <w:t>и п</w:t>
      </w:r>
      <w:r w:rsidRPr="00A800D3">
        <w:rPr>
          <w:rFonts w:ascii="Times New Roman" w:hAnsi="Times New Roman"/>
          <w:sz w:val="28"/>
          <w:szCs w:val="28"/>
        </w:rPr>
        <w:t xml:space="preserve">рограммы  осуществляется путем решения задач и  выполнения основных </w:t>
      </w:r>
      <w:proofErr w:type="gramStart"/>
      <w:r w:rsidRPr="00A800D3">
        <w:rPr>
          <w:rFonts w:ascii="Times New Roman" w:hAnsi="Times New Roman"/>
          <w:sz w:val="28"/>
          <w:szCs w:val="28"/>
        </w:rPr>
        <w:t>мероприятий</w:t>
      </w:r>
      <w:proofErr w:type="gramEnd"/>
      <w:r w:rsidRPr="00A800D3">
        <w:rPr>
          <w:rFonts w:ascii="Times New Roman" w:hAnsi="Times New Roman"/>
          <w:sz w:val="28"/>
          <w:szCs w:val="28"/>
        </w:rPr>
        <w:t xml:space="preserve">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рограммы, </w:t>
      </w:r>
      <w:r w:rsidRPr="00A800D3">
        <w:rPr>
          <w:rFonts w:ascii="Times New Roman" w:hAnsi="Times New Roman"/>
          <w:sz w:val="28"/>
          <w:szCs w:val="28"/>
        </w:rPr>
        <w:lastRenderedPageBreak/>
        <w:t>взаимосвязанных по срокам, ресурсам и исполнителям:</w:t>
      </w:r>
    </w:p>
    <w:p w:rsidR="00CA5EB8" w:rsidRPr="00A800D3" w:rsidRDefault="00CA5EB8" w:rsidP="00E7672B">
      <w:pPr>
        <w:tabs>
          <w:tab w:val="left" w:pos="709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  «Развитие   растениевод</w:t>
      </w:r>
      <w:r>
        <w:rPr>
          <w:rFonts w:ascii="Times New Roman" w:hAnsi="Times New Roman"/>
          <w:sz w:val="28"/>
          <w:szCs w:val="28"/>
        </w:rPr>
        <w:t>ства»   (приведена 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CA5EB8" w:rsidRPr="00A800D3" w:rsidRDefault="00CA5EB8" w:rsidP="00E7672B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 «Развитие животноводства» (приведена в приложении</w:t>
      </w:r>
      <w:r>
        <w:rPr>
          <w:rFonts w:ascii="Times New Roman" w:hAnsi="Times New Roman"/>
          <w:sz w:val="28"/>
          <w:szCs w:val="28"/>
        </w:rPr>
        <w:t> </w:t>
      </w:r>
      <w:r w:rsidRPr="00A800D3">
        <w:rPr>
          <w:rFonts w:ascii="Times New Roman" w:hAnsi="Times New Roman"/>
          <w:sz w:val="28"/>
          <w:szCs w:val="28"/>
        </w:rPr>
        <w:t xml:space="preserve">2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CA5EB8" w:rsidRPr="00A800D3" w:rsidRDefault="00CA5EB8" w:rsidP="00E7672B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 w:rsidRPr="00D94124">
        <w:rPr>
          <w:rFonts w:ascii="Times New Roman" w:hAnsi="Times New Roman"/>
          <w:sz w:val="28"/>
          <w:szCs w:val="28"/>
        </w:rPr>
        <w:t>"Обеспечение реализации 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</w:t>
      </w:r>
      <w:proofErr w:type="spellStart"/>
      <w:r w:rsidRPr="00D94124">
        <w:rPr>
          <w:rFonts w:ascii="Times New Roman" w:hAnsi="Times New Roman"/>
          <w:sz w:val="28"/>
          <w:szCs w:val="28"/>
        </w:rPr>
        <w:t>общепрограммные</w:t>
      </w:r>
      <w:proofErr w:type="spellEnd"/>
      <w:r w:rsidRPr="00D94124">
        <w:rPr>
          <w:rFonts w:ascii="Times New Roman" w:hAnsi="Times New Roman"/>
          <w:sz w:val="28"/>
          <w:szCs w:val="28"/>
        </w:rPr>
        <w:t xml:space="preserve">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CA5EB8" w:rsidRPr="00A800D3" w:rsidRDefault="00C4348C" w:rsidP="00E76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CA5EB8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CA5EB8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CA5EB8">
        <w:rPr>
          <w:rFonts w:ascii="Times New Roman" w:hAnsi="Times New Roman"/>
          <w:sz w:val="28"/>
          <w:szCs w:val="28"/>
        </w:rPr>
        <w:t>п</w:t>
      </w:r>
      <w:r w:rsidR="00CA5EB8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CA5EB8">
        <w:rPr>
          <w:rFonts w:ascii="Times New Roman" w:hAnsi="Times New Roman"/>
          <w:sz w:val="28"/>
          <w:szCs w:val="28"/>
        </w:rPr>
        <w:t>п</w:t>
      </w:r>
      <w:r w:rsidR="00CA5EB8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CA5EB8">
        <w:rPr>
          <w:rFonts w:ascii="Times New Roman" w:hAnsi="Times New Roman"/>
          <w:sz w:val="28"/>
          <w:szCs w:val="28"/>
        </w:rPr>
        <w:t>4</w:t>
      </w:r>
      <w:r w:rsidR="00CA5EB8" w:rsidRPr="00A800D3">
        <w:rPr>
          <w:rFonts w:ascii="Times New Roman" w:hAnsi="Times New Roman"/>
          <w:sz w:val="28"/>
          <w:szCs w:val="28"/>
        </w:rPr>
        <w:t xml:space="preserve"> к </w:t>
      </w:r>
      <w:r w:rsidR="00CA5EB8">
        <w:rPr>
          <w:rFonts w:ascii="Times New Roman" w:hAnsi="Times New Roman"/>
          <w:sz w:val="28"/>
          <w:szCs w:val="28"/>
        </w:rPr>
        <w:t>п</w:t>
      </w:r>
      <w:r w:rsidR="00CA5EB8" w:rsidRPr="00A800D3">
        <w:rPr>
          <w:rFonts w:ascii="Times New Roman" w:hAnsi="Times New Roman"/>
          <w:sz w:val="28"/>
          <w:szCs w:val="28"/>
        </w:rPr>
        <w:t>рограмме.</w:t>
      </w:r>
    </w:p>
    <w:p w:rsidR="00CA5EB8" w:rsidRPr="00A800D3" w:rsidRDefault="00C4348C" w:rsidP="00E76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CA5EB8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CA5EB8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CA5EB8">
        <w:rPr>
          <w:rFonts w:ascii="Times New Roman" w:hAnsi="Times New Roman"/>
          <w:sz w:val="28"/>
          <w:szCs w:val="28"/>
        </w:rPr>
        <w:t>п</w:t>
      </w:r>
      <w:r w:rsidR="00CA5EB8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CA5EB8">
        <w:rPr>
          <w:rFonts w:ascii="Times New Roman" w:hAnsi="Times New Roman"/>
          <w:sz w:val="28"/>
          <w:szCs w:val="28"/>
        </w:rPr>
        <w:t>5</w:t>
      </w:r>
      <w:r w:rsidR="00CA5EB8" w:rsidRPr="00A800D3">
        <w:rPr>
          <w:rFonts w:ascii="Times New Roman" w:hAnsi="Times New Roman"/>
          <w:sz w:val="28"/>
          <w:szCs w:val="28"/>
        </w:rPr>
        <w:t xml:space="preserve"> к </w:t>
      </w:r>
      <w:r w:rsidR="00CA5EB8">
        <w:rPr>
          <w:rFonts w:ascii="Times New Roman" w:hAnsi="Times New Roman"/>
          <w:sz w:val="28"/>
          <w:szCs w:val="28"/>
        </w:rPr>
        <w:t>п</w:t>
      </w:r>
      <w:r w:rsidR="00CA5EB8" w:rsidRPr="00A800D3">
        <w:rPr>
          <w:rFonts w:ascii="Times New Roman" w:hAnsi="Times New Roman"/>
          <w:sz w:val="28"/>
          <w:szCs w:val="28"/>
        </w:rPr>
        <w:t>рограмме.</w:t>
      </w:r>
    </w:p>
    <w:p w:rsidR="00CA5EB8" w:rsidRDefault="00CA5EB8" w:rsidP="00E76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CA5EB8" w:rsidRDefault="00CA5EB8" w:rsidP="00E76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</w:t>
      </w:r>
      <w:r w:rsidRPr="00046551">
        <w:rPr>
          <w:rFonts w:ascii="Times New Roman" w:hAnsi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E7672B" w:rsidRDefault="00E7672B" w:rsidP="00CA5EB8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CA5EB8" w:rsidTr="000113B8">
        <w:tc>
          <w:tcPr>
            <w:tcW w:w="4785" w:type="dxa"/>
          </w:tcPr>
          <w:p w:rsidR="00CA5EB8" w:rsidRDefault="00CA5EB8" w:rsidP="000113B8">
            <w:pPr>
              <w:pStyle w:val="ConsPlusNormal"/>
              <w:jc w:val="center"/>
              <w:outlineLvl w:val="1"/>
            </w:pPr>
          </w:p>
          <w:p w:rsidR="00CA5EB8" w:rsidRDefault="00CA5EB8" w:rsidP="000113B8">
            <w:pPr>
              <w:pStyle w:val="ConsPlusNormal"/>
              <w:jc w:val="center"/>
              <w:outlineLvl w:val="1"/>
            </w:pPr>
          </w:p>
          <w:p w:rsidR="00CA5EB8" w:rsidRDefault="00CA5EB8" w:rsidP="000113B8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CA5EB8" w:rsidRPr="00B6712B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CA5EB8" w:rsidRPr="00B6712B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CA5EB8" w:rsidRPr="00B6712B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CA5EB8" w:rsidRPr="00B6712B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CA5EB8" w:rsidRDefault="00CA5EB8" w:rsidP="000113B8">
            <w:pPr>
              <w:pStyle w:val="ConsPlusNormal"/>
              <w:outlineLvl w:val="1"/>
            </w:pPr>
          </w:p>
        </w:tc>
      </w:tr>
    </w:tbl>
    <w:p w:rsidR="00CA5EB8" w:rsidRDefault="00CA5EB8" w:rsidP="00CA5EB8">
      <w:pPr>
        <w:pStyle w:val="ConsPlusNormal"/>
        <w:jc w:val="center"/>
        <w:outlineLvl w:val="1"/>
      </w:pP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  <w:r>
        <w:t xml:space="preserve">Благодарненского городского округа Ставропольского края </w:t>
      </w: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 xml:space="preserve">Благодарненского городского округа Ставропольского края </w:t>
      </w: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7052"/>
      </w:tblGrid>
      <w:tr w:rsidR="00CA5EB8" w:rsidTr="000113B8">
        <w:tc>
          <w:tcPr>
            <w:tcW w:w="2518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CA5EB8" w:rsidRDefault="00CA5EB8" w:rsidP="000113B8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CA5EB8" w:rsidRPr="00DB24DC" w:rsidRDefault="00CA5EB8" w:rsidP="000113B8">
            <w:pPr>
              <w:pStyle w:val="ConsPlusNormal"/>
              <w:jc w:val="both"/>
              <w:outlineLvl w:val="1"/>
            </w:pPr>
          </w:p>
        </w:tc>
      </w:tr>
      <w:tr w:rsidR="00CA5EB8" w:rsidTr="000113B8">
        <w:tc>
          <w:tcPr>
            <w:tcW w:w="2518" w:type="dxa"/>
          </w:tcPr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CA5EB8" w:rsidTr="000113B8">
        <w:tc>
          <w:tcPr>
            <w:tcW w:w="2518" w:type="dxa"/>
          </w:tcPr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CA5EB8" w:rsidTr="000113B8">
        <w:tc>
          <w:tcPr>
            <w:tcW w:w="2518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CA5EB8" w:rsidTr="000113B8">
        <w:tc>
          <w:tcPr>
            <w:tcW w:w="2518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увеличение </w:t>
            </w:r>
            <w:proofErr w:type="gramStart"/>
            <w:r w:rsidRPr="00084150">
              <w:rPr>
                <w:rFonts w:ascii="Times New Roman" w:hAnsi="Times New Roman"/>
                <w:sz w:val="28"/>
                <w:szCs w:val="28"/>
              </w:rPr>
              <w:t>объемов производства основных видов продукции растениеводства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CA5EB8" w:rsidRPr="00DB24DC" w:rsidRDefault="00CA5EB8" w:rsidP="000113B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лощадь земель, подлежащая обработке против </w:t>
            </w:r>
            <w:r w:rsidRPr="00687530">
              <w:rPr>
                <w:rFonts w:ascii="Times New Roman" w:hAnsi="Times New Roman"/>
                <w:sz w:val="28"/>
                <w:szCs w:val="28"/>
              </w:rPr>
              <w:lastRenderedPageBreak/>
              <w:t>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</w:t>
            </w:r>
            <w:r>
              <w:rPr>
                <w:rFonts w:ascii="Times New Roman" w:hAnsi="Times New Roman"/>
                <w:sz w:val="28"/>
                <w:szCs w:val="28"/>
              </w:rPr>
              <w:t>аждений в плодоносящем возрасте;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площадь закладки садов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участников </w:t>
            </w:r>
            <w:r w:rsidRPr="00A74111">
              <w:rPr>
                <w:rFonts w:ascii="Times New Roman" w:hAnsi="Times New Roman"/>
                <w:sz w:val="28"/>
                <w:szCs w:val="28"/>
              </w:rPr>
              <w:t xml:space="preserve">программы по закладке садов </w:t>
            </w:r>
            <w:proofErr w:type="spellStart"/>
            <w:r w:rsidRPr="00A7411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A7411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</w:t>
            </w:r>
          </w:p>
          <w:p w:rsidR="00CA5EB8" w:rsidRPr="00B937C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22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CA5EB8" w:rsidTr="000113B8">
        <w:tc>
          <w:tcPr>
            <w:tcW w:w="2518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CA5EB8" w:rsidRPr="00285A5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CA5EB8" w:rsidRPr="00285A5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CA5EB8" w:rsidRPr="00B2519F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rFonts w:ascii="Times New Roman" w:hAnsi="Times New Roman"/>
                <w:sz w:val="28"/>
                <w:szCs w:val="28"/>
              </w:rPr>
              <w:t>21039,77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8095,59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6521,59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6422,59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B2519F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CA5EB8" w:rsidRPr="00B2519F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367,77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122,59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122,59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122,59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301E84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20672,00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7973,00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6399,00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6300,00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9A4AE5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CA5EB8" w:rsidRPr="00E4424D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CA5EB8" w:rsidRPr="00E4424D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CA5EB8" w:rsidRPr="0055081B" w:rsidRDefault="00CA5EB8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объемов производства 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зерновых и зернобобовых культур в хозяйствах всех категорий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>
              <w:rPr>
                <w:rFonts w:ascii="Times New Roman" w:hAnsi="Times New Roman"/>
                <w:sz w:val="28"/>
                <w:szCs w:val="28"/>
              </w:rPr>
              <w:t>378,0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Pr="00F0185F">
              <w:rPr>
                <w:rFonts w:ascii="Times New Roman" w:hAnsi="Times New Roman" w:cs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5,27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доли площади, засеваемой элитными семенами, в общей площади посевов</w:t>
            </w:r>
            <w:r w:rsidRPr="002636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8 процентов;</w:t>
            </w:r>
          </w:p>
          <w:p w:rsidR="00CA5EB8" w:rsidRDefault="00CA5EB8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 виноградных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насаждений в 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плодоносящем возрасте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 2022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399 гектаров;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объема производства винограда в сельскохозяйственных организациях к 2022 году до 2300 тонн;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2022 году не ниже 120 гектаров;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закладки садов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 в 2020 году не ниже 2 гектаров;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количества участников </w:t>
            </w:r>
            <w:r w:rsidRPr="00A74111">
              <w:rPr>
                <w:rFonts w:ascii="Times New Roman" w:hAnsi="Times New Roman"/>
                <w:sz w:val="28"/>
                <w:szCs w:val="28"/>
              </w:rPr>
              <w:t xml:space="preserve">программы по закладке садов </w:t>
            </w:r>
            <w:proofErr w:type="spellStart"/>
            <w:r w:rsidRPr="00A7411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A7411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2020 году не менее 20 </w:t>
            </w:r>
          </w:p>
          <w:p w:rsidR="00CA5EB8" w:rsidRPr="00DB24DC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A5EB8" w:rsidRDefault="00CA5EB8" w:rsidP="00CA5EB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CA5EB8" w:rsidRPr="00A02389" w:rsidRDefault="00CA5EB8" w:rsidP="00CA5EB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CA5EB8" w:rsidRPr="00A02389" w:rsidRDefault="00CA5EB8" w:rsidP="00CA5EB8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CA5EB8" w:rsidRDefault="00CA5EB8" w:rsidP="00CA5EB8">
      <w:pPr>
        <w:pStyle w:val="ConsPlusCel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развитие  </w:t>
      </w:r>
      <w:proofErr w:type="spellStart"/>
      <w:r w:rsidRPr="00A02389"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овощеводства.</w:t>
      </w:r>
    </w:p>
    <w:p w:rsidR="00CA5EB8" w:rsidRPr="00D9323D" w:rsidRDefault="00CA5EB8" w:rsidP="00E767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В рамках данного основного мероприятия предполагается увеличение объемов производства качественной сельскохозяйственной продукции на основе восстановления и повышения плодородия почв земель сельскохозяйственного назначения, </w:t>
      </w:r>
      <w:r>
        <w:rPr>
          <w:rFonts w:ascii="Times New Roman" w:eastAsia="Times New Roman" w:hAnsi="Times New Roman" w:cs="Times New Roman"/>
          <w:sz w:val="28"/>
          <w:szCs w:val="28"/>
        </w:rPr>
        <w:t>увеличение</w:t>
      </w:r>
      <w:r w:rsidRPr="00D932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площади посевов сельскохозяйственных культур, засеваемой элитными семенами, </w:t>
      </w:r>
      <w:r w:rsidRPr="00A842FA">
        <w:rPr>
          <w:rFonts w:ascii="Times New Roman" w:hAnsi="Times New Roman" w:cs="Times New Roman"/>
          <w:sz w:val="28"/>
          <w:szCs w:val="28"/>
        </w:rPr>
        <w:t>проведение агрохимическ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842FA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842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почв </w:t>
      </w:r>
      <w:r w:rsidRPr="00A842FA"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A5EB8" w:rsidRPr="00D9323D" w:rsidRDefault="00CA5EB8" w:rsidP="00E767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>Реализацию данного основного мероприятия предполагается осуществлять путем:</w:t>
      </w:r>
    </w:p>
    <w:p w:rsidR="00CA5EB8" w:rsidRDefault="00CA5EB8" w:rsidP="00E7672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</w:t>
      </w:r>
      <w:r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:rsidR="00CA5EB8" w:rsidRDefault="00CA5EB8" w:rsidP="00E7672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увеличение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 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</w:t>
      </w:r>
      <w:r>
        <w:rPr>
          <w:rFonts w:ascii="Times New Roman" w:hAnsi="Times New Roman" w:cs="Times New Roman"/>
          <w:sz w:val="28"/>
          <w:szCs w:val="28"/>
        </w:rPr>
        <w:t xml:space="preserve"> овощной продукции;</w:t>
      </w:r>
    </w:p>
    <w:p w:rsidR="00CA5EB8" w:rsidRDefault="00CA5EB8" w:rsidP="00E7672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сохранение доли площади, засеваемой элитными семенами, в общей площади посевов.</w:t>
      </w:r>
    </w:p>
    <w:p w:rsidR="00CA5EB8" w:rsidRDefault="00CA5EB8" w:rsidP="00E7672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подпрограммы по развитию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:rsidR="00CA5EB8" w:rsidRPr="00205A31" w:rsidRDefault="00CA5EB8" w:rsidP="00E7672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назначения;</w:t>
      </w:r>
    </w:p>
    <w:p w:rsidR="00CA5EB8" w:rsidRPr="00205A31" w:rsidRDefault="00CA5EB8" w:rsidP="00E7672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:rsidR="00CA5EB8" w:rsidRDefault="00CA5EB8" w:rsidP="00E7672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 xml:space="preserve">Предоставление вышеуказанных субсидий осуществляется в порядке, </w:t>
      </w:r>
      <w:r w:rsidRPr="00205A31">
        <w:rPr>
          <w:rFonts w:ascii="Times New Roman" w:hAnsi="Times New Roman" w:cs="Times New Roman"/>
          <w:sz w:val="28"/>
          <w:szCs w:val="28"/>
        </w:rPr>
        <w:lastRenderedPageBreak/>
        <w:t>устанавливаемом Правительством Ставропольского края,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CA5EB8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CA5EB8" w:rsidRPr="00170FEA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увеличить валовой сбор зерновых и зернобобовых культур в хозяйствах всех категорий с 353,5 тыс. тонн в 2018 году до 378 тыс. тонн в 2022 году;</w:t>
      </w:r>
    </w:p>
    <w:p w:rsidR="00CA5EB8" w:rsidRPr="00170FEA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увеличить 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предпринимателей,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0FEA">
        <w:rPr>
          <w:rFonts w:ascii="Times New Roman" w:hAnsi="Times New Roman" w:cs="Times New Roman"/>
          <w:sz w:val="28"/>
          <w:szCs w:val="28"/>
        </w:rPr>
        <w:t>5,2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   в 201</w:t>
      </w:r>
      <w:r w:rsidRPr="00170FEA">
        <w:rPr>
          <w:rFonts w:ascii="Times New Roman" w:hAnsi="Times New Roman" w:cs="Times New Roman"/>
          <w:sz w:val="28"/>
          <w:szCs w:val="28"/>
        </w:rPr>
        <w:t>8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 до </w:t>
      </w:r>
      <w:r w:rsidRPr="00170FEA">
        <w:rPr>
          <w:rFonts w:ascii="Times New Roman" w:hAnsi="Times New Roman" w:cs="Times New Roman"/>
          <w:sz w:val="28"/>
          <w:szCs w:val="28"/>
        </w:rPr>
        <w:t>5,27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 в 202</w:t>
      </w:r>
      <w:r w:rsidRPr="00170FEA">
        <w:rPr>
          <w:rFonts w:ascii="Times New Roman" w:hAnsi="Times New Roman" w:cs="Times New Roman"/>
          <w:sz w:val="28"/>
          <w:szCs w:val="28"/>
        </w:rPr>
        <w:t>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году; </w:t>
      </w:r>
    </w:p>
    <w:p w:rsidR="00CA5EB8" w:rsidRPr="00170FEA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сохранить долю площадей, засеваемых элитными семенами, в общей площади посевов ежегодно (с 20</w:t>
      </w:r>
      <w:r w:rsidRPr="00170FEA">
        <w:rPr>
          <w:rFonts w:ascii="Times New Roman" w:hAnsi="Times New Roman"/>
          <w:sz w:val="28"/>
          <w:szCs w:val="28"/>
        </w:rPr>
        <w:t>20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по 202</w:t>
      </w:r>
      <w:r w:rsidRPr="00170FEA">
        <w:rPr>
          <w:rFonts w:ascii="Times New Roman" w:hAnsi="Times New Roman"/>
          <w:sz w:val="28"/>
          <w:szCs w:val="28"/>
        </w:rPr>
        <w:t>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год) на уровне </w:t>
      </w:r>
      <w:r w:rsidRPr="00170FEA">
        <w:rPr>
          <w:rFonts w:ascii="Times New Roman" w:hAnsi="Times New Roman"/>
          <w:sz w:val="28"/>
          <w:szCs w:val="28"/>
        </w:rPr>
        <w:t>8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>,0 процент</w:t>
      </w:r>
      <w:r w:rsidRPr="00170FEA">
        <w:rPr>
          <w:rFonts w:ascii="Times New Roman" w:hAnsi="Times New Roman"/>
          <w:sz w:val="28"/>
          <w:szCs w:val="28"/>
        </w:rPr>
        <w:t>ов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:rsidR="00CA5EB8" w:rsidRDefault="00CA5EB8" w:rsidP="00CA5EB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 земель, подлежащей</w:t>
      </w:r>
      <w:r w:rsidRPr="00687530">
        <w:rPr>
          <w:rFonts w:ascii="Times New Roman" w:hAnsi="Times New Roman"/>
          <w:sz w:val="28"/>
          <w:szCs w:val="28"/>
        </w:rPr>
        <w:t xml:space="preserve">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2022 году не ниже 120 гектаров.</w:t>
      </w:r>
    </w:p>
    <w:p w:rsidR="00CA5EB8" w:rsidRDefault="00CA5EB8" w:rsidP="00CA5E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02389">
        <w:rPr>
          <w:rFonts w:ascii="Times New Roman" w:hAnsi="Times New Roman" w:cs="Times New Roman"/>
          <w:sz w:val="28"/>
          <w:szCs w:val="28"/>
        </w:rPr>
        <w:t>) развитие виноградарства, в рамках которого предпо</w:t>
      </w:r>
      <w:r>
        <w:rPr>
          <w:rFonts w:ascii="Times New Roman" w:hAnsi="Times New Roman" w:cs="Times New Roman"/>
          <w:sz w:val="28"/>
          <w:szCs w:val="28"/>
        </w:rPr>
        <w:t>лагается создание условий для развития виноградарства в целях</w:t>
      </w:r>
      <w:r w:rsidRPr="00A02389">
        <w:rPr>
          <w:rFonts w:ascii="Times New Roman" w:hAnsi="Times New Roman" w:cs="Times New Roman"/>
          <w:sz w:val="28"/>
          <w:szCs w:val="28"/>
        </w:rPr>
        <w:t xml:space="preserve"> обеспечения перерабатывающей промышленности сырьем</w:t>
      </w:r>
      <w:r>
        <w:rPr>
          <w:rFonts w:ascii="Times New Roman" w:hAnsi="Times New Roman" w:cs="Times New Roman"/>
          <w:sz w:val="28"/>
          <w:szCs w:val="28"/>
        </w:rPr>
        <w:t xml:space="preserve"> и населения </w:t>
      </w:r>
      <w:r w:rsidRPr="00A02389">
        <w:rPr>
          <w:rFonts w:ascii="Times New Roman" w:hAnsi="Times New Roman" w:cs="Times New Roman"/>
          <w:sz w:val="28"/>
          <w:szCs w:val="28"/>
        </w:rPr>
        <w:t>свежей продукцией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5EB8" w:rsidRPr="00F010AF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данного мероприятия будет осуществляться за счет средств сельскохозяйственных организаций путем проведения </w:t>
      </w:r>
      <w:proofErr w:type="spellStart"/>
      <w:r>
        <w:rPr>
          <w:rFonts w:ascii="Times New Roman" w:hAnsi="Times New Roman"/>
          <w:sz w:val="28"/>
          <w:szCs w:val="28"/>
        </w:rPr>
        <w:t>уходных</w:t>
      </w:r>
      <w:proofErr w:type="spellEnd"/>
      <w:r>
        <w:rPr>
          <w:rFonts w:ascii="Times New Roman" w:hAnsi="Times New Roman"/>
          <w:sz w:val="28"/>
          <w:szCs w:val="28"/>
        </w:rPr>
        <w:t xml:space="preserve"> работ за молодыми виноградниками и закладки виноградников.</w:t>
      </w:r>
    </w:p>
    <w:p w:rsidR="00CA5EB8" w:rsidRPr="00170FEA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</w:t>
      </w:r>
      <w:r w:rsidRPr="00DA1C09">
        <w:rPr>
          <w:rFonts w:ascii="Times New Roman" w:hAnsi="Times New Roman" w:cs="Times New Roman"/>
          <w:sz w:val="28"/>
          <w:szCs w:val="28"/>
        </w:rPr>
        <w:t xml:space="preserve"> виноградных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C09">
        <w:rPr>
          <w:rFonts w:ascii="Times New Roman" w:hAnsi="Times New Roman" w:cs="Times New Roman"/>
          <w:sz w:val="28"/>
          <w:szCs w:val="28"/>
        </w:rPr>
        <w:t>насаждений в плодоносящем возрасте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2022 году</w:t>
      </w:r>
      <w:r w:rsidRPr="00DA1C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ниже 399 гектаров</w:t>
      </w:r>
      <w:r>
        <w:rPr>
          <w:rFonts w:ascii="Times New Roman" w:hAnsi="Times New Roman"/>
          <w:sz w:val="28"/>
          <w:szCs w:val="28"/>
        </w:rPr>
        <w:t>;</w:t>
      </w:r>
    </w:p>
    <w:p w:rsidR="00CA5EB8" w:rsidRDefault="00CA5EB8" w:rsidP="00CA5E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производство винограда в сельскохозяйственных организациях к 2022 году до 1997 тонн.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Ответственным исполнител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2389">
        <w:rPr>
          <w:rFonts w:ascii="Times New Roman" w:hAnsi="Times New Roman" w:cs="Times New Roman"/>
          <w:sz w:val="28"/>
          <w:szCs w:val="28"/>
        </w:rPr>
        <w:t xml:space="preserve">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5EB8" w:rsidRDefault="00CA5EB8" w:rsidP="00CA5EB8">
      <w:pPr>
        <w:pStyle w:val="ConsPlusCell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садоводства, </w:t>
      </w:r>
      <w:r w:rsidRPr="00EA7B53">
        <w:rPr>
          <w:rFonts w:ascii="Times New Roman" w:hAnsi="Times New Roman" w:cs="Times New Roman"/>
          <w:sz w:val="28"/>
          <w:szCs w:val="28"/>
        </w:rPr>
        <w:t xml:space="preserve">в рамках которого предполагается создание условий для развития </w:t>
      </w:r>
      <w:r>
        <w:rPr>
          <w:rFonts w:ascii="Times New Roman" w:hAnsi="Times New Roman" w:cs="Times New Roman"/>
          <w:sz w:val="28"/>
          <w:szCs w:val="28"/>
        </w:rPr>
        <w:t>садоводства</w:t>
      </w:r>
      <w:r w:rsidRPr="00EA7B53">
        <w:rPr>
          <w:rFonts w:ascii="Times New Roman" w:hAnsi="Times New Roman" w:cs="Times New Roman"/>
          <w:sz w:val="28"/>
          <w:szCs w:val="28"/>
        </w:rPr>
        <w:t xml:space="preserve"> в целях обеспечения населения свежей продукцией.</w:t>
      </w:r>
    </w:p>
    <w:p w:rsidR="00CA5EB8" w:rsidRPr="00F010AF" w:rsidRDefault="00CA5EB8" w:rsidP="00CA5EB8">
      <w:pPr>
        <w:pStyle w:val="ConsPlusCell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данного мероприятия будет осуществляться путем закладки садов </w:t>
      </w:r>
      <w:proofErr w:type="spellStart"/>
      <w:r>
        <w:rPr>
          <w:rFonts w:ascii="Times New Roman" w:hAnsi="Times New Roman"/>
          <w:sz w:val="28"/>
          <w:szCs w:val="28"/>
        </w:rPr>
        <w:t>суперинтенсивного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типа в личных подсобных хозяйствах</w:t>
      </w:r>
      <w:r w:rsidRPr="004E31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>аевого бюджета.</w:t>
      </w:r>
    </w:p>
    <w:p w:rsidR="00CA5EB8" w:rsidRPr="00EA7B53" w:rsidRDefault="00CA5EB8" w:rsidP="00CA5E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B53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CA5EB8" w:rsidRDefault="00CA5EB8" w:rsidP="00CA5E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</w:t>
      </w:r>
      <w:r w:rsidRPr="00DA1C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закладки садов </w:t>
      </w:r>
      <w:proofErr w:type="spellStart"/>
      <w:r>
        <w:rPr>
          <w:rFonts w:ascii="Times New Roman" w:hAnsi="Times New Roman"/>
          <w:sz w:val="28"/>
          <w:szCs w:val="28"/>
        </w:rPr>
        <w:t>суперинтенсивного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типа в личных подсобных хозяйствах в 2020 году не ниже 2 гектаров;</w:t>
      </w:r>
    </w:p>
    <w:p w:rsidR="00CA5EB8" w:rsidRDefault="00CA5EB8" w:rsidP="00CA5E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обеспечить количество участников </w:t>
      </w:r>
      <w:r w:rsidRPr="00A74111">
        <w:rPr>
          <w:rFonts w:ascii="Times New Roman" w:hAnsi="Times New Roman"/>
          <w:sz w:val="28"/>
          <w:szCs w:val="28"/>
        </w:rPr>
        <w:t xml:space="preserve">программы по закладке садов </w:t>
      </w:r>
      <w:proofErr w:type="spellStart"/>
      <w:r w:rsidRPr="00A74111">
        <w:rPr>
          <w:rFonts w:ascii="Times New Roman" w:hAnsi="Times New Roman"/>
          <w:sz w:val="28"/>
          <w:szCs w:val="28"/>
        </w:rPr>
        <w:t>суперинтенсивного</w:t>
      </w:r>
      <w:proofErr w:type="spellEnd"/>
      <w:r w:rsidRPr="00A74111">
        <w:rPr>
          <w:rFonts w:ascii="Times New Roman" w:hAnsi="Times New Roman"/>
          <w:sz w:val="28"/>
          <w:szCs w:val="28"/>
        </w:rPr>
        <w:t xml:space="preserve"> типа в личных подсобных хозяйствах</w:t>
      </w:r>
      <w:r>
        <w:rPr>
          <w:rFonts w:ascii="Times New Roman" w:hAnsi="Times New Roman"/>
          <w:sz w:val="28"/>
          <w:szCs w:val="28"/>
        </w:rPr>
        <w:t xml:space="preserve"> в 2020 году не менее 20.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Ответственным исполнител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2389">
        <w:rPr>
          <w:rFonts w:ascii="Times New Roman" w:hAnsi="Times New Roman" w:cs="Times New Roman"/>
          <w:sz w:val="28"/>
          <w:szCs w:val="28"/>
        </w:rPr>
        <w:t xml:space="preserve">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5"/>
        <w:gridCol w:w="4710"/>
      </w:tblGrid>
      <w:tr w:rsidR="00CA5EB8" w:rsidTr="000113B8">
        <w:tc>
          <w:tcPr>
            <w:tcW w:w="4645" w:type="dxa"/>
          </w:tcPr>
          <w:p w:rsidR="00CA5EB8" w:rsidRDefault="00CA5EB8" w:rsidP="000113B8">
            <w:pPr>
              <w:pStyle w:val="ConsPlusNormal"/>
              <w:jc w:val="center"/>
              <w:outlineLvl w:val="1"/>
            </w:pPr>
          </w:p>
          <w:p w:rsidR="00CA5EB8" w:rsidRDefault="00CA5EB8" w:rsidP="000113B8">
            <w:pPr>
              <w:pStyle w:val="ConsPlusNormal"/>
              <w:jc w:val="center"/>
              <w:outlineLvl w:val="1"/>
            </w:pPr>
          </w:p>
          <w:p w:rsidR="00CA5EB8" w:rsidRDefault="00CA5EB8" w:rsidP="000113B8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:rsidR="00CA5EB8" w:rsidRPr="00B6712B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CA5EB8" w:rsidRPr="00B6712B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CA5EB8" w:rsidRPr="00B6712B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CA5EB8" w:rsidRPr="0042728D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CA5EB8" w:rsidRDefault="00CA5EB8" w:rsidP="00CA5EB8">
      <w:pPr>
        <w:pStyle w:val="ConsPlusNormal"/>
        <w:jc w:val="center"/>
        <w:outlineLvl w:val="1"/>
      </w:pP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  городского округа Ставропольского края «Р</w:t>
      </w:r>
      <w:r w:rsidRPr="00A84945">
        <w:t>азвитие сельского хозяйства</w:t>
      </w:r>
      <w:r>
        <w:t>»</w:t>
      </w: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CA5EB8" w:rsidRDefault="00CA5EB8" w:rsidP="00CA5EB8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  городского округа Ставропольского края «Р</w:t>
      </w:r>
      <w:r w:rsidRPr="00A84945">
        <w:t>азвитие сельского хозяйства</w:t>
      </w:r>
      <w:r>
        <w:t>»</w:t>
      </w:r>
    </w:p>
    <w:p w:rsidR="00CA5EB8" w:rsidRPr="00A84945" w:rsidRDefault="00CA5EB8" w:rsidP="00CA5EB8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194"/>
      </w:tblGrid>
      <w:tr w:rsidR="00CA5EB8" w:rsidTr="000113B8">
        <w:tc>
          <w:tcPr>
            <w:tcW w:w="2376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CA5EB8" w:rsidRPr="00A84945" w:rsidRDefault="00CA5EB8" w:rsidP="000113B8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:rsidR="00CA5EB8" w:rsidRDefault="00CA5EB8" w:rsidP="000113B8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CA5EB8" w:rsidRPr="00DB24DC" w:rsidRDefault="00CA5EB8" w:rsidP="000113B8">
            <w:pPr>
              <w:pStyle w:val="ConsPlusNormal"/>
              <w:jc w:val="both"/>
            </w:pPr>
          </w:p>
        </w:tc>
      </w:tr>
      <w:tr w:rsidR="00CA5EB8" w:rsidTr="000113B8">
        <w:tc>
          <w:tcPr>
            <w:tcW w:w="2376" w:type="dxa"/>
          </w:tcPr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CA5EB8" w:rsidTr="000113B8">
        <w:tc>
          <w:tcPr>
            <w:tcW w:w="2376" w:type="dxa"/>
          </w:tcPr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CA5EB8" w:rsidTr="000113B8">
        <w:tc>
          <w:tcPr>
            <w:tcW w:w="2376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CA5EB8" w:rsidTr="000113B8">
        <w:tc>
          <w:tcPr>
            <w:tcW w:w="2376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87E28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376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CA5EB8" w:rsidRPr="00DB24DC" w:rsidRDefault="00CA5EB8" w:rsidP="000113B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мяса всех видов на убой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производство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куриных пищевых яиц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м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CA5EB8" w:rsidRPr="00C03BB4" w:rsidRDefault="00CA5EB8" w:rsidP="000113B8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CA5EB8" w:rsidTr="000113B8">
        <w:tc>
          <w:tcPr>
            <w:tcW w:w="2376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22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CA5EB8" w:rsidTr="000113B8">
        <w:tc>
          <w:tcPr>
            <w:tcW w:w="2376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CA5EB8" w:rsidRPr="00285A5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CA5EB8" w:rsidRPr="00285A5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CA5EB8" w:rsidRPr="00B2519F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2902,63</w:t>
            </w: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1055,87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923,38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B2519F" w:rsidRDefault="00CA5EB8" w:rsidP="000113B8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923,38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B2519F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CA5EB8" w:rsidRPr="00B2519F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>
              <w:rPr>
                <w:rFonts w:ascii="Times New Roman" w:hAnsi="Times New Roman"/>
                <w:sz w:val="28"/>
                <w:szCs w:val="28"/>
              </w:rPr>
              <w:t>402,63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155,87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123,38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Default="00CA5EB8" w:rsidP="000113B8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123,38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301E84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2500,00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900,00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800,00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800,00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A16E9C" w:rsidRDefault="00CA5EB8" w:rsidP="000113B8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376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CA5EB8" w:rsidRPr="00E4424D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CA5EB8" w:rsidRPr="00E4424D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CA5EB8" w:rsidRPr="009E0843" w:rsidRDefault="00CA5EB8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молока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к 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до </w:t>
            </w:r>
            <w:r>
              <w:rPr>
                <w:rFonts w:ascii="Times New Roman" w:hAnsi="Times New Roman"/>
                <w:sz w:val="28"/>
                <w:szCs w:val="28"/>
              </w:rPr>
              <w:t>14,44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скота и птицы (на убой в живом весе)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94,4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тонн;</w:t>
            </w:r>
          </w:p>
          <w:p w:rsidR="00CA5EB8" w:rsidRDefault="00CA5EB8" w:rsidP="000113B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племенного условного маточного поголовья сельскохозяйственных животных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1,7 тыс. условных голов;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081B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численности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 2,8 тыс. голов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CA5EB8" w:rsidRPr="0055081B" w:rsidRDefault="00CA5EB8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производства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куриных пищевых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яиц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сельскохозяйственных организациях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85,4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штук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A5EB8" w:rsidRPr="0055081B" w:rsidRDefault="00CA5EB8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обеспечение маточного поголовья овец и коз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голов</w:t>
            </w:r>
          </w:p>
          <w:p w:rsidR="00CA5EB8" w:rsidRPr="00DB24DC" w:rsidRDefault="00CA5EB8" w:rsidP="000113B8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672B" w:rsidRDefault="00E7672B" w:rsidP="00CA5EB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CA5EB8" w:rsidRPr="00A02389" w:rsidRDefault="00CA5EB8" w:rsidP="00CA5EB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CA5EB8" w:rsidRDefault="00CA5EB8" w:rsidP="00CA5EB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CA5EB8" w:rsidRDefault="00CA5EB8" w:rsidP="00CA5E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 развития мясного </w:t>
      </w:r>
      <w:r>
        <w:rPr>
          <w:rFonts w:ascii="Times New Roman" w:hAnsi="Times New Roman" w:cs="Times New Roman"/>
          <w:sz w:val="28"/>
          <w:szCs w:val="28"/>
        </w:rPr>
        <w:t xml:space="preserve">и 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A5EB8" w:rsidRDefault="00CA5EB8" w:rsidP="00CA5E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>
        <w:rPr>
          <w:rFonts w:ascii="Times New Roman" w:hAnsi="Times New Roman" w:cs="Times New Roman"/>
          <w:sz w:val="28"/>
          <w:szCs w:val="28"/>
        </w:rPr>
        <w:t xml:space="preserve"> 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A5EB8" w:rsidRDefault="00CA5EB8" w:rsidP="00CA5EB8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A5EB8" w:rsidRDefault="00CA5EB8" w:rsidP="00CA5E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</w:t>
      </w:r>
      <w:r w:rsidRPr="00C64FCF">
        <w:rPr>
          <w:rFonts w:ascii="Times New Roman" w:hAnsi="Times New Roman"/>
          <w:sz w:val="28"/>
          <w:szCs w:val="28"/>
        </w:rPr>
        <w:t xml:space="preserve"> племенного </w:t>
      </w:r>
      <w:r>
        <w:rPr>
          <w:rFonts w:ascii="Times New Roman" w:hAnsi="Times New Roman"/>
          <w:sz w:val="28"/>
          <w:szCs w:val="28"/>
        </w:rPr>
        <w:t>животноводства;</w:t>
      </w:r>
    </w:p>
    <w:p w:rsidR="00CA5EB8" w:rsidRDefault="00CA5EB8" w:rsidP="00CA5E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A5EB8" w:rsidRDefault="00CA5EB8" w:rsidP="00CA5E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</w:t>
      </w:r>
      <w:r>
        <w:rPr>
          <w:rFonts w:ascii="Times New Roman" w:hAnsi="Times New Roman" w:cs="Times New Roman"/>
          <w:sz w:val="28"/>
          <w:szCs w:val="28"/>
        </w:rPr>
        <w:t>эпизоотий</w:t>
      </w:r>
      <w:r w:rsidRPr="00515319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мясной продукции.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путем: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биологической продукции для искусственного осеменения сельскохозяйственных животных за счет собственных средств;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сельскохозяйственной техники за счет собственных средств;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реконструкции животноводческих помещений за счет собственных средств;</w:t>
      </w:r>
    </w:p>
    <w:p w:rsidR="00CA5EB8" w:rsidRDefault="00CA5EB8" w:rsidP="00E7672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497F">
        <w:rPr>
          <w:rFonts w:ascii="Times New Roman" w:hAnsi="Times New Roman" w:cs="Times New Roman"/>
          <w:sz w:val="28"/>
          <w:szCs w:val="28"/>
        </w:rPr>
        <w:t>стимулировани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4497F">
        <w:rPr>
          <w:rFonts w:ascii="Times New Roman" w:hAnsi="Times New Roman" w:cs="Times New Roman"/>
          <w:sz w:val="28"/>
          <w:szCs w:val="28"/>
        </w:rPr>
        <w:t xml:space="preserve"> развития приоритетных </w:t>
      </w:r>
      <w:proofErr w:type="spellStart"/>
      <w:r w:rsidRPr="00B4497F">
        <w:rPr>
          <w:rFonts w:ascii="Times New Roman" w:hAnsi="Times New Roman" w:cs="Times New Roman"/>
          <w:sz w:val="28"/>
          <w:szCs w:val="28"/>
        </w:rPr>
        <w:t>подотраслей</w:t>
      </w:r>
      <w:proofErr w:type="spellEnd"/>
      <w:r w:rsidRPr="00B4497F">
        <w:rPr>
          <w:rFonts w:ascii="Times New Roman" w:hAnsi="Times New Roman" w:cs="Times New Roman"/>
          <w:sz w:val="28"/>
          <w:szCs w:val="28"/>
        </w:rPr>
        <w:t xml:space="preserve"> агропромышленного комплекса и развития малых форм хозяйствования  (субвенции на возмещение части затрат на уплату процентов по кредитам, по</w:t>
      </w:r>
      <w:r>
        <w:rPr>
          <w:rFonts w:ascii="Times New Roman" w:hAnsi="Times New Roman" w:cs="Times New Roman"/>
          <w:sz w:val="28"/>
          <w:szCs w:val="28"/>
        </w:rPr>
        <w:t>лученным в российских кредитных</w:t>
      </w:r>
      <w:r w:rsidRPr="00B4497F">
        <w:rPr>
          <w:rFonts w:ascii="Times New Roman" w:hAnsi="Times New Roman" w:cs="Times New Roman"/>
          <w:sz w:val="28"/>
          <w:szCs w:val="28"/>
        </w:rPr>
        <w:t>, и займам, полученным в сельскохозяйственных кредитных потребительских кооперативах)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A5EB8" w:rsidRDefault="00CA5EB8" w:rsidP="00E7672B">
      <w:pPr>
        <w:pStyle w:val="ConsPlusNormal"/>
        <w:ind w:firstLine="709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CA5EB8" w:rsidRPr="00C6201F" w:rsidRDefault="00CA5EB8" w:rsidP="00E7672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CA5EB8" w:rsidRDefault="00CA5EB8" w:rsidP="00E7672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>увелич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9E0843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E0843">
        <w:rPr>
          <w:rFonts w:ascii="Times New Roman" w:hAnsi="Times New Roman" w:cs="Times New Roman"/>
          <w:sz w:val="28"/>
          <w:szCs w:val="28"/>
        </w:rPr>
        <w:t xml:space="preserve"> молока </w:t>
      </w:r>
      <w:r w:rsidRPr="00C64FCF">
        <w:rPr>
          <w:rFonts w:ascii="Times New Roman" w:hAnsi="Times New Roman"/>
          <w:sz w:val="28"/>
          <w:szCs w:val="28"/>
        </w:rPr>
        <w:t>в хозяйствах всех категорий</w:t>
      </w:r>
      <w:r w:rsidRPr="009E0843">
        <w:rPr>
          <w:rFonts w:ascii="Times New Roman" w:hAnsi="Times New Roman"/>
          <w:sz w:val="28"/>
          <w:szCs w:val="28"/>
        </w:rPr>
        <w:t xml:space="preserve"> к 20</w:t>
      </w:r>
      <w:r>
        <w:rPr>
          <w:rFonts w:ascii="Times New Roman" w:hAnsi="Times New Roman"/>
          <w:sz w:val="28"/>
          <w:szCs w:val="28"/>
        </w:rPr>
        <w:t>22</w:t>
      </w:r>
      <w:r w:rsidRPr="009E0843">
        <w:rPr>
          <w:rFonts w:ascii="Times New Roman" w:hAnsi="Times New Roman"/>
          <w:sz w:val="28"/>
          <w:szCs w:val="28"/>
        </w:rPr>
        <w:t xml:space="preserve"> </w:t>
      </w:r>
      <w:r w:rsidRPr="009E0843">
        <w:rPr>
          <w:rFonts w:ascii="Times New Roman" w:hAnsi="Times New Roman"/>
          <w:sz w:val="28"/>
          <w:szCs w:val="28"/>
        </w:rPr>
        <w:lastRenderedPageBreak/>
        <w:t xml:space="preserve">году до </w:t>
      </w:r>
      <w:r>
        <w:rPr>
          <w:rFonts w:ascii="Times New Roman" w:hAnsi="Times New Roman"/>
          <w:sz w:val="28"/>
          <w:szCs w:val="28"/>
        </w:rPr>
        <w:t>17,74</w:t>
      </w:r>
      <w:r w:rsidRPr="009E0843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.</w:t>
      </w:r>
      <w:r w:rsidRPr="009E0843">
        <w:rPr>
          <w:rFonts w:ascii="Times New Roman" w:hAnsi="Times New Roman"/>
          <w:sz w:val="28"/>
          <w:szCs w:val="28"/>
        </w:rPr>
        <w:t xml:space="preserve"> тонн</w:t>
      </w:r>
      <w:r w:rsidRPr="009E0843">
        <w:rPr>
          <w:rFonts w:ascii="Times New Roman" w:hAnsi="Times New Roman" w:cs="Times New Roman"/>
          <w:sz w:val="28"/>
          <w:szCs w:val="28"/>
        </w:rPr>
        <w:t>;</w:t>
      </w:r>
    </w:p>
    <w:p w:rsidR="00CA5EB8" w:rsidRDefault="00CA5EB8" w:rsidP="00CA5EB8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5081B">
        <w:rPr>
          <w:rFonts w:ascii="Times New Roman" w:hAnsi="Times New Roman" w:cs="Times New Roman"/>
          <w:sz w:val="28"/>
          <w:szCs w:val="28"/>
        </w:rPr>
        <w:t xml:space="preserve"> </w:t>
      </w:r>
      <w:r w:rsidRPr="00C64FCF">
        <w:rPr>
          <w:rFonts w:ascii="Times New Roman" w:hAnsi="Times New Roman"/>
          <w:sz w:val="28"/>
          <w:szCs w:val="28"/>
        </w:rPr>
        <w:t>скота и птицы (на убой в живом весе) в хозяйствах всех категорий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до </w:t>
      </w:r>
      <w:r>
        <w:rPr>
          <w:rFonts w:ascii="Times New Roman" w:hAnsi="Times New Roman" w:cs="Times New Roman"/>
          <w:sz w:val="28"/>
          <w:szCs w:val="28"/>
        </w:rPr>
        <w:t>94,4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тонн;</w:t>
      </w:r>
    </w:p>
    <w:p w:rsidR="00CA5EB8" w:rsidRDefault="00CA5EB8" w:rsidP="00CA5EB8">
      <w:pPr>
        <w:pStyle w:val="ConsPlusCell"/>
        <w:ind w:firstLine="708"/>
        <w:jc w:val="both"/>
        <w:rPr>
          <w:rFonts w:ascii="Times New Roman" w:hAnsi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</w:t>
      </w:r>
      <w:r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ч</w:t>
      </w:r>
      <w:r w:rsidRPr="00C64FCF">
        <w:rPr>
          <w:rFonts w:ascii="Times New Roman" w:hAnsi="Times New Roman"/>
          <w:sz w:val="28"/>
          <w:szCs w:val="28"/>
        </w:rPr>
        <w:t>исленност</w:t>
      </w:r>
      <w:r>
        <w:rPr>
          <w:rFonts w:ascii="Times New Roman" w:hAnsi="Times New Roman"/>
          <w:sz w:val="28"/>
          <w:szCs w:val="28"/>
        </w:rPr>
        <w:t>ь</w:t>
      </w:r>
      <w:r w:rsidRPr="00C64FCF">
        <w:rPr>
          <w:rFonts w:ascii="Times New Roman" w:hAnsi="Times New Roman"/>
          <w:sz w:val="28"/>
          <w:szCs w:val="28"/>
        </w:rPr>
        <w:t xml:space="preserve"> племенного условного маточного поголовья сельскохозяйственных животных в сельскохозяйственных организациях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до 1,7 тыс. условных голов;</w:t>
      </w:r>
    </w:p>
    <w:p w:rsidR="00CA5EB8" w:rsidRDefault="00CA5EB8" w:rsidP="00CA5EB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увеличить 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</w:r>
      <w:r w:rsidRPr="00187E28">
        <w:rPr>
          <w:rFonts w:ascii="Times New Roman" w:eastAsia="Times New Roman" w:hAnsi="Times New Roman"/>
          <w:sz w:val="28"/>
          <w:szCs w:val="28"/>
        </w:rPr>
        <w:t>в 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до 2,8 тыс. голов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CA5EB8" w:rsidRPr="0055081B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куриных пищевых </w:t>
      </w:r>
      <w:r w:rsidRPr="0055081B">
        <w:rPr>
          <w:rFonts w:ascii="Times New Roman" w:hAnsi="Times New Roman" w:cs="Times New Roman"/>
          <w:sz w:val="28"/>
          <w:szCs w:val="28"/>
        </w:rPr>
        <w:t>яиц</w:t>
      </w:r>
      <w:r>
        <w:rPr>
          <w:rFonts w:ascii="Times New Roman" w:hAnsi="Times New Roman" w:cs="Times New Roman"/>
          <w:sz w:val="28"/>
          <w:szCs w:val="28"/>
        </w:rPr>
        <w:t xml:space="preserve"> в сельскохозяйственных организациях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до </w:t>
      </w:r>
      <w:r>
        <w:rPr>
          <w:rFonts w:ascii="Times New Roman" w:hAnsi="Times New Roman" w:cs="Times New Roman"/>
          <w:sz w:val="28"/>
          <w:szCs w:val="28"/>
        </w:rPr>
        <w:t>85,4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н.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штук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CA5EB8" w:rsidRDefault="00CA5EB8" w:rsidP="00CA5EB8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>Развитие овцеводства, в рамках которого предполагается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 xml:space="preserve">сохранение и поддержание занятости и доходности сельскохозяйственных </w:t>
      </w:r>
      <w:r>
        <w:rPr>
          <w:rFonts w:ascii="Times New Roman" w:hAnsi="Times New Roman" w:cs="Times New Roman"/>
          <w:sz w:val="28"/>
          <w:szCs w:val="28"/>
        </w:rPr>
        <w:t>товаропроизводителей.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</w:t>
      </w:r>
      <w:r>
        <w:rPr>
          <w:rFonts w:ascii="Times New Roman" w:hAnsi="Times New Roman" w:cs="Times New Roman"/>
          <w:sz w:val="28"/>
          <w:szCs w:val="28"/>
        </w:rPr>
        <w:t xml:space="preserve">путем </w:t>
      </w:r>
      <w:r w:rsidRPr="00B4497F">
        <w:rPr>
          <w:rFonts w:ascii="Times New Roman" w:hAnsi="Times New Roman" w:cs="Times New Roman"/>
          <w:sz w:val="28"/>
          <w:szCs w:val="28"/>
        </w:rPr>
        <w:t>стимулировани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4497F">
        <w:rPr>
          <w:rFonts w:ascii="Times New Roman" w:hAnsi="Times New Roman" w:cs="Times New Roman"/>
          <w:sz w:val="28"/>
          <w:szCs w:val="28"/>
        </w:rPr>
        <w:t xml:space="preserve"> развития приоритетных </w:t>
      </w:r>
      <w:proofErr w:type="spellStart"/>
      <w:r w:rsidRPr="00B4497F">
        <w:rPr>
          <w:rFonts w:ascii="Times New Roman" w:hAnsi="Times New Roman" w:cs="Times New Roman"/>
          <w:sz w:val="28"/>
          <w:szCs w:val="28"/>
        </w:rPr>
        <w:t>подотраслей</w:t>
      </w:r>
      <w:proofErr w:type="spellEnd"/>
      <w:r w:rsidRPr="00B4497F">
        <w:rPr>
          <w:rFonts w:ascii="Times New Roman" w:hAnsi="Times New Roman" w:cs="Times New Roman"/>
          <w:sz w:val="28"/>
          <w:szCs w:val="28"/>
        </w:rPr>
        <w:t xml:space="preserve"> агропромышленного комплекса и развития малых форм хозяйствования  (субвенции на обеспечение (возмещение)  части затрат, возникших при производстве и (или) реализации собственного производства)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5EB8" w:rsidRPr="00A84945" w:rsidRDefault="00CA5EB8" w:rsidP="00CA5EB8">
      <w:pPr>
        <w:pStyle w:val="ConsPlusNormal"/>
        <w:ind w:firstLine="709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CA5EB8" w:rsidRPr="00C6201F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CA5EB8" w:rsidRPr="00BC307F" w:rsidRDefault="00CA5EB8" w:rsidP="00CA5EB8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маточно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поголовь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овец и коз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6500F">
        <w:rPr>
          <w:rFonts w:ascii="Times New Roman" w:hAnsi="Times New Roman"/>
          <w:sz w:val="28"/>
          <w:szCs w:val="28"/>
        </w:rPr>
        <w:t>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 w:cs="Times New Roman"/>
          <w:sz w:val="28"/>
          <w:szCs w:val="28"/>
        </w:rPr>
        <w:t xml:space="preserve"> 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 году до </w:t>
      </w:r>
      <w:r>
        <w:rPr>
          <w:rFonts w:ascii="Times New Roman" w:hAnsi="Times New Roman" w:cs="Times New Roman"/>
          <w:sz w:val="28"/>
          <w:szCs w:val="28"/>
        </w:rPr>
        <w:t>5,5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голов</w:t>
      </w:r>
      <w:r w:rsidRPr="00BC307F">
        <w:rPr>
          <w:rFonts w:ascii="Times New Roman" w:hAnsi="Times New Roman" w:cs="Times New Roman"/>
          <w:sz w:val="28"/>
          <w:szCs w:val="28"/>
        </w:rPr>
        <w:t>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/>
      </w:tblPr>
      <w:tblGrid>
        <w:gridCol w:w="4820"/>
        <w:gridCol w:w="4536"/>
      </w:tblGrid>
      <w:tr w:rsidR="00CA5EB8" w:rsidRPr="00A87E1E" w:rsidTr="000113B8">
        <w:trPr>
          <w:jc w:val="center"/>
        </w:trPr>
        <w:tc>
          <w:tcPr>
            <w:tcW w:w="4820" w:type="dxa"/>
          </w:tcPr>
          <w:p w:rsidR="00CA5EB8" w:rsidRPr="00A87E1E" w:rsidRDefault="00CA5EB8" w:rsidP="000113B8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CA5EB8" w:rsidRPr="00B6712B" w:rsidRDefault="00CA5EB8" w:rsidP="000113B8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CA5EB8" w:rsidRPr="00B6712B" w:rsidRDefault="00CA5EB8" w:rsidP="000113B8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CA5EB8" w:rsidRPr="00B6712B" w:rsidRDefault="00CA5EB8" w:rsidP="000113B8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CA5EB8" w:rsidRPr="0042728D" w:rsidRDefault="00CA5EB8" w:rsidP="000113B8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E7672B" w:rsidRDefault="00E7672B" w:rsidP="00CA5EB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A5EB8" w:rsidRPr="007A6125" w:rsidRDefault="00CA5EB8" w:rsidP="00CA5EB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CA5EB8" w:rsidRDefault="00CA5EB8" w:rsidP="00CA5EB8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>
        <w:t xml:space="preserve"> Благодарненского городского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</w:t>
      </w:r>
      <w:proofErr w:type="spellStart"/>
      <w:r>
        <w:t>общепрограммные</w:t>
      </w:r>
      <w:proofErr w:type="spellEnd"/>
      <w:r>
        <w:t xml:space="preserve"> мероприятия</w:t>
      </w:r>
    </w:p>
    <w:p w:rsidR="00CA5EB8" w:rsidRPr="007A6125" w:rsidRDefault="00CA5EB8" w:rsidP="00E7672B">
      <w:pPr>
        <w:pStyle w:val="ConsPlusNormal"/>
        <w:spacing w:before="240"/>
        <w:ind w:firstLine="709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>
        <w:t xml:space="preserve"> Благодарненского городского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</w:t>
      </w:r>
      <w:proofErr w:type="spellStart"/>
      <w:r>
        <w:t>общепрограммные</w:t>
      </w:r>
      <w:proofErr w:type="spellEnd"/>
      <w:r>
        <w:t xml:space="preserve">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>управления сельского хозяйства администрации Благодарненского городск</w:t>
      </w:r>
      <w:r w:rsidR="000113B8">
        <w:t>ого округа Ставропольского края</w:t>
      </w:r>
      <w:r w:rsidRPr="007A6125">
        <w:t>.</w:t>
      </w:r>
    </w:p>
    <w:p w:rsidR="00CA5EB8" w:rsidRDefault="00CA5EB8" w:rsidP="00E7672B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управлением сельского хозяйства</w:t>
      </w:r>
      <w:r w:rsidRPr="007A6125">
        <w:t xml:space="preserve"> 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 администрации Благодарненского </w:t>
      </w:r>
      <w:r>
        <w:t>городского округа  Ставропольского края</w:t>
      </w:r>
      <w:r w:rsidRPr="008D6D03">
        <w:t>.</w:t>
      </w:r>
    </w:p>
    <w:p w:rsidR="00CA5EB8" w:rsidRDefault="00CA5EB8" w:rsidP="00E7672B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>
        <w:t xml:space="preserve"> </w:t>
      </w:r>
      <w:r w:rsidRPr="00A84945">
        <w:t>является</w:t>
      </w:r>
      <w:r>
        <w:t xml:space="preserve"> 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CA5EB8" w:rsidRDefault="00CA5EB8" w:rsidP="00E7672B">
      <w:pPr>
        <w:pStyle w:val="ConsPlusNormal"/>
        <w:ind w:firstLine="709"/>
        <w:jc w:val="both"/>
      </w:pPr>
      <w:r w:rsidRPr="00A84945">
        <w:t>осуществл</w:t>
      </w:r>
      <w:r>
        <w:t xml:space="preserve">ение 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CA5EB8" w:rsidRDefault="00CA5EB8" w:rsidP="00E7672B">
      <w:pPr>
        <w:pStyle w:val="ConsPlusNormal"/>
        <w:ind w:firstLine="709"/>
        <w:jc w:val="both"/>
      </w:pPr>
      <w:r>
        <w:t>расходы</w:t>
      </w:r>
      <w:r w:rsidRPr="00E36A82">
        <w:t xml:space="preserve"> на обеспечение функций органов местного самоуправления</w:t>
      </w:r>
      <w:r>
        <w:t>;</w:t>
      </w:r>
    </w:p>
    <w:p w:rsidR="00CA5EB8" w:rsidRDefault="00CA5EB8" w:rsidP="00E7672B">
      <w:pPr>
        <w:pStyle w:val="ConsPlusNormal"/>
        <w:ind w:firstLine="709"/>
        <w:jc w:val="both"/>
      </w:pPr>
      <w:r>
        <w:t xml:space="preserve">расходы на </w:t>
      </w:r>
      <w:r w:rsidRPr="00E36A82">
        <w:t>выплат</w:t>
      </w:r>
      <w:r>
        <w:t>ы</w:t>
      </w:r>
      <w:r w:rsidRPr="00E36A82">
        <w:t xml:space="preserve"> по оплате труда работников органов местного самоуправления</w:t>
      </w:r>
      <w:r>
        <w:t>.</w:t>
      </w:r>
    </w:p>
    <w:p w:rsidR="00CA5EB8" w:rsidRPr="00B75AB5" w:rsidRDefault="00CA5EB8" w:rsidP="00E7672B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хозяйства.</w:t>
      </w:r>
    </w:p>
    <w:p w:rsidR="00CA5EB8" w:rsidRPr="007A6125" w:rsidRDefault="00C4348C" w:rsidP="00CA5EB8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5" w:history="1">
        <w:r w:rsidR="00CA5EB8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CA5EB8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CA5EB8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CA5EB8">
        <w:rPr>
          <w:rFonts w:ascii="Times New Roman" w:hAnsi="Times New Roman"/>
          <w:sz w:val="28"/>
          <w:szCs w:val="28"/>
        </w:rPr>
        <w:t>5 к программе</w:t>
      </w:r>
      <w:r w:rsidR="00CA5EB8" w:rsidRPr="00DB24DC">
        <w:rPr>
          <w:rFonts w:ascii="Times New Roman" w:hAnsi="Times New Roman"/>
          <w:sz w:val="28"/>
          <w:szCs w:val="28"/>
        </w:rPr>
        <w:t>.</w:t>
      </w:r>
    </w:p>
    <w:p w:rsidR="00CA5EB8" w:rsidRDefault="00CA5EB8"/>
    <w:p w:rsidR="00E7672B" w:rsidRDefault="00E7672B"/>
    <w:p w:rsidR="00E7672B" w:rsidRDefault="00E7672B"/>
    <w:p w:rsidR="00E7672B" w:rsidRDefault="00E7672B"/>
    <w:p w:rsidR="00E7672B" w:rsidRDefault="00E7672B"/>
    <w:p w:rsidR="00E7672B" w:rsidRDefault="00E7672B"/>
    <w:p w:rsidR="00E7672B" w:rsidRDefault="00E7672B"/>
    <w:p w:rsidR="00E7672B" w:rsidRDefault="00E7672B"/>
    <w:p w:rsidR="00E7672B" w:rsidRDefault="00E7672B"/>
    <w:p w:rsidR="00E7672B" w:rsidRDefault="00E7672B" w:rsidP="000113B8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E7672B" w:rsidSect="00994C3A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741"/>
        <w:gridCol w:w="7852"/>
      </w:tblGrid>
      <w:tr w:rsidR="00E7672B" w:rsidRPr="0076500F" w:rsidTr="000113B8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E7672B" w:rsidRPr="0076500F" w:rsidRDefault="00E7672B" w:rsidP="000113B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E7672B" w:rsidRPr="0076500F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E7672B" w:rsidRPr="0076500F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E7672B" w:rsidRPr="00FB09ED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E7672B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7672B" w:rsidRPr="0076500F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E7672B" w:rsidRDefault="00E7672B" w:rsidP="00E7672B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 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p w:rsidR="00E7672B" w:rsidRDefault="00E7672B" w:rsidP="00E7672B">
      <w:pPr>
        <w:pStyle w:val="ConsPlusNormal"/>
        <w:spacing w:line="240" w:lineRule="exact"/>
        <w:jc w:val="center"/>
      </w:pPr>
    </w:p>
    <w:tbl>
      <w:tblPr>
        <w:tblStyle w:val="a3"/>
        <w:tblW w:w="15275" w:type="dxa"/>
        <w:tblLayout w:type="fixed"/>
        <w:tblLook w:val="04A0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E7672B" w:rsidTr="000113B8">
        <w:tc>
          <w:tcPr>
            <w:tcW w:w="675" w:type="dxa"/>
            <w:vMerge w:val="restart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76500F">
              <w:rPr>
                <w:color w:val="000000"/>
              </w:rPr>
              <w:t>п</w:t>
            </w:r>
            <w:proofErr w:type="spellEnd"/>
            <w:proofErr w:type="gramEnd"/>
            <w:r w:rsidRPr="0076500F">
              <w:rPr>
                <w:color w:val="000000"/>
              </w:rPr>
              <w:t>/</w:t>
            </w:r>
            <w:proofErr w:type="spellStart"/>
            <w:r w:rsidRPr="0076500F">
              <w:rPr>
                <w:color w:val="000000"/>
              </w:rPr>
              <w:t>п</w:t>
            </w:r>
            <w:proofErr w:type="spellEnd"/>
          </w:p>
        </w:tc>
        <w:tc>
          <w:tcPr>
            <w:tcW w:w="7513" w:type="dxa"/>
            <w:vMerge w:val="restart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:rsidR="00E7672B" w:rsidRPr="0076500F" w:rsidRDefault="00E7672B" w:rsidP="000113B8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>
              <w:t>2018</w:t>
            </w:r>
          </w:p>
        </w:tc>
        <w:tc>
          <w:tcPr>
            <w:tcW w:w="1134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>
              <w:t>2019</w:t>
            </w:r>
          </w:p>
        </w:tc>
        <w:tc>
          <w:tcPr>
            <w:tcW w:w="993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>
              <w:t>2020</w:t>
            </w:r>
          </w:p>
        </w:tc>
        <w:tc>
          <w:tcPr>
            <w:tcW w:w="991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>
              <w:t>2021</w:t>
            </w:r>
          </w:p>
        </w:tc>
        <w:tc>
          <w:tcPr>
            <w:tcW w:w="992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E7672B" w:rsidRDefault="00E7672B" w:rsidP="000113B8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843" w:type="dxa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pStyle w:val="ConsPlusNormal"/>
              <w:jc w:val="both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  <w:tc>
          <w:tcPr>
            <w:tcW w:w="1843" w:type="dxa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</w:tr>
      <w:tr w:rsidR="00E7672B" w:rsidTr="000113B8">
        <w:tc>
          <w:tcPr>
            <w:tcW w:w="675" w:type="dxa"/>
          </w:tcPr>
          <w:p w:rsidR="00E7672B" w:rsidRPr="00CD5C51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E7672B" w:rsidRPr="00C26110" w:rsidRDefault="00E7672B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pStyle w:val="ConsPlusNormal"/>
              <w:spacing w:line="240" w:lineRule="exact"/>
              <w:jc w:val="right"/>
            </w:pPr>
            <w:r>
              <w:t>76,2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pStyle w:val="ConsPlusNormal"/>
              <w:spacing w:line="240" w:lineRule="exact"/>
              <w:jc w:val="right"/>
            </w:pPr>
            <w:r>
              <w:t>100,2</w:t>
            </w:r>
          </w:p>
        </w:tc>
        <w:tc>
          <w:tcPr>
            <w:tcW w:w="993" w:type="dxa"/>
            <w:vAlign w:val="bottom"/>
          </w:tcPr>
          <w:p w:rsidR="00E7672B" w:rsidRDefault="00E7672B" w:rsidP="000113B8">
            <w:pPr>
              <w:pStyle w:val="ConsPlusNormal"/>
              <w:spacing w:line="240" w:lineRule="exact"/>
              <w:jc w:val="right"/>
            </w:pPr>
            <w:r>
              <w:t>101,3</w:t>
            </w:r>
          </w:p>
        </w:tc>
        <w:tc>
          <w:tcPr>
            <w:tcW w:w="991" w:type="dxa"/>
            <w:vAlign w:val="bottom"/>
          </w:tcPr>
          <w:p w:rsidR="00E7672B" w:rsidRDefault="00E7672B" w:rsidP="000113B8">
            <w:pPr>
              <w:pStyle w:val="ConsPlusNormal"/>
              <w:spacing w:line="240" w:lineRule="exact"/>
              <w:jc w:val="right"/>
            </w:pPr>
            <w:r>
              <w:t>101,5</w:t>
            </w:r>
          </w:p>
        </w:tc>
        <w:tc>
          <w:tcPr>
            <w:tcW w:w="992" w:type="dxa"/>
            <w:vAlign w:val="bottom"/>
          </w:tcPr>
          <w:p w:rsidR="00E7672B" w:rsidRDefault="00E7672B" w:rsidP="000113B8">
            <w:pPr>
              <w:pStyle w:val="ConsPlusNormal"/>
              <w:spacing w:line="240" w:lineRule="exact"/>
              <w:jc w:val="right"/>
            </w:pPr>
            <w:r>
              <w:t>101,8</w:t>
            </w: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134" w:type="dxa"/>
            <w:vAlign w:val="bottom"/>
          </w:tcPr>
          <w:p w:rsidR="00E7672B" w:rsidRPr="0076500F" w:rsidRDefault="00C76BDE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6,3</w:t>
            </w:r>
          </w:p>
        </w:tc>
        <w:tc>
          <w:tcPr>
            <w:tcW w:w="993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созданных и модернизированных высокопроизводительных рабочих мест (нарастающим итогом)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993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91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992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513" w:type="dxa"/>
          </w:tcPr>
          <w:p w:rsidR="00E7672B" w:rsidRDefault="00E7672B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, задействованных в сельскохозяйственном производстве</w:t>
            </w:r>
          </w:p>
        </w:tc>
        <w:tc>
          <w:tcPr>
            <w:tcW w:w="1843" w:type="dxa"/>
          </w:tcPr>
          <w:p w:rsidR="00E7672B" w:rsidRDefault="00E7672B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процентах к предыду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щему году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1,8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1,9</w:t>
            </w:r>
          </w:p>
        </w:tc>
        <w:tc>
          <w:tcPr>
            <w:tcW w:w="993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991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992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E7672B" w:rsidRPr="0076500F" w:rsidRDefault="00E7672B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E7672B" w:rsidRPr="0076500F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E7672B" w:rsidRPr="0076500F" w:rsidRDefault="00E7672B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proofErr w:type="gramStart"/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объемов производства основных видов продукции растениеводства</w:t>
            </w:r>
            <w:proofErr w:type="gramEnd"/>
          </w:p>
        </w:tc>
        <w:tc>
          <w:tcPr>
            <w:tcW w:w="1843" w:type="dxa"/>
          </w:tcPr>
          <w:p w:rsidR="00E7672B" w:rsidRPr="0076500F" w:rsidRDefault="00E7672B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зерновых и зернобобовых культур в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lastRenderedPageBreak/>
              <w:t>хозяйствах всех категорий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тысяч тонн</w:t>
            </w:r>
          </w:p>
        </w:tc>
        <w:tc>
          <w:tcPr>
            <w:tcW w:w="1134" w:type="dxa"/>
            <w:vAlign w:val="bottom"/>
          </w:tcPr>
          <w:p w:rsidR="00E7672B" w:rsidRPr="001712F3" w:rsidRDefault="00E7672B" w:rsidP="000113B8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353,5</w:t>
            </w:r>
          </w:p>
        </w:tc>
        <w:tc>
          <w:tcPr>
            <w:tcW w:w="1134" w:type="dxa"/>
            <w:vAlign w:val="bottom"/>
          </w:tcPr>
          <w:p w:rsidR="00E7672B" w:rsidRPr="001712F3" w:rsidRDefault="00E7672B" w:rsidP="000113B8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343,3</w:t>
            </w:r>
          </w:p>
        </w:tc>
        <w:tc>
          <w:tcPr>
            <w:tcW w:w="993" w:type="dxa"/>
            <w:vAlign w:val="bottom"/>
          </w:tcPr>
          <w:p w:rsidR="00E7672B" w:rsidRPr="001712F3" w:rsidRDefault="00E7672B" w:rsidP="000113B8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367,0</w:t>
            </w:r>
          </w:p>
        </w:tc>
        <w:tc>
          <w:tcPr>
            <w:tcW w:w="991" w:type="dxa"/>
            <w:vAlign w:val="bottom"/>
          </w:tcPr>
          <w:p w:rsidR="00E7672B" w:rsidRPr="001712F3" w:rsidRDefault="00E7672B" w:rsidP="000113B8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372,0</w:t>
            </w:r>
          </w:p>
        </w:tc>
        <w:tc>
          <w:tcPr>
            <w:tcW w:w="992" w:type="dxa"/>
            <w:vAlign w:val="bottom"/>
          </w:tcPr>
          <w:p w:rsidR="00E7672B" w:rsidRPr="001712F3" w:rsidRDefault="00E7672B" w:rsidP="000113B8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378,0</w:t>
            </w: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</w:t>
            </w:r>
          </w:p>
        </w:tc>
        <w:tc>
          <w:tcPr>
            <w:tcW w:w="993" w:type="dxa"/>
            <w:vAlign w:val="bottom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991" w:type="dxa"/>
            <w:vAlign w:val="bottom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vAlign w:val="bottom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5,27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11,8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</w:t>
            </w:r>
          </w:p>
        </w:tc>
        <w:tc>
          <w:tcPr>
            <w:tcW w:w="993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991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992" w:type="dxa"/>
            <w:vAlign w:val="bottom"/>
          </w:tcPr>
          <w:p w:rsidR="00E7672B" w:rsidRPr="00D87A1E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3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1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E7672B" w:rsidRPr="0076500F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E7672B" w:rsidRDefault="00E7672B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  <w:tc>
          <w:tcPr>
            <w:tcW w:w="1843" w:type="dxa"/>
          </w:tcPr>
          <w:p w:rsidR="00E7672B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307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392</w:t>
            </w:r>
          </w:p>
        </w:tc>
        <w:tc>
          <w:tcPr>
            <w:tcW w:w="993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392</w:t>
            </w:r>
          </w:p>
        </w:tc>
        <w:tc>
          <w:tcPr>
            <w:tcW w:w="991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</w:t>
            </w:r>
          </w:p>
        </w:tc>
        <w:tc>
          <w:tcPr>
            <w:tcW w:w="992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7513" w:type="dxa"/>
          </w:tcPr>
          <w:p w:rsidR="00E7672B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:rsidR="00E7672B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1979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2298</w:t>
            </w:r>
          </w:p>
        </w:tc>
        <w:tc>
          <w:tcPr>
            <w:tcW w:w="993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2299</w:t>
            </w:r>
          </w:p>
        </w:tc>
        <w:tc>
          <w:tcPr>
            <w:tcW w:w="991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2300</w:t>
            </w:r>
          </w:p>
        </w:tc>
        <w:tc>
          <w:tcPr>
            <w:tcW w:w="992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2300</w:t>
            </w: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E7672B" w:rsidRDefault="00E7672B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Площадь закладки садов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хозяйствах;</w:t>
            </w:r>
          </w:p>
        </w:tc>
        <w:tc>
          <w:tcPr>
            <w:tcW w:w="1843" w:type="dxa"/>
          </w:tcPr>
          <w:p w:rsidR="00E7672B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991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7513" w:type="dxa"/>
          </w:tcPr>
          <w:p w:rsidR="00E7672B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участников </w:t>
            </w:r>
            <w:r w:rsidRPr="00A74111">
              <w:rPr>
                <w:rFonts w:ascii="Times New Roman" w:hAnsi="Times New Roman"/>
                <w:sz w:val="28"/>
                <w:szCs w:val="28"/>
              </w:rPr>
              <w:t xml:space="preserve">программы по закладке садов </w:t>
            </w:r>
            <w:proofErr w:type="spellStart"/>
            <w:r w:rsidRPr="00A7411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A7411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</w:t>
            </w:r>
          </w:p>
        </w:tc>
        <w:tc>
          <w:tcPr>
            <w:tcW w:w="1843" w:type="dxa"/>
          </w:tcPr>
          <w:p w:rsidR="00E7672B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1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513" w:type="dxa"/>
          </w:tcPr>
          <w:p w:rsidR="00E7672B" w:rsidRDefault="00E7672B" w:rsidP="000113B8">
            <w:pPr>
              <w:pStyle w:val="ConsPlusNormal"/>
              <w:jc w:val="both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  <w:tc>
          <w:tcPr>
            <w:tcW w:w="1843" w:type="dxa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100,4</w:t>
            </w: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101,2</w:t>
            </w:r>
          </w:p>
        </w:tc>
        <w:tc>
          <w:tcPr>
            <w:tcW w:w="993" w:type="dxa"/>
            <w:vAlign w:val="bottom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101,2</w:t>
            </w:r>
          </w:p>
        </w:tc>
        <w:tc>
          <w:tcPr>
            <w:tcW w:w="991" w:type="dxa"/>
            <w:vAlign w:val="bottom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101,4</w:t>
            </w:r>
          </w:p>
        </w:tc>
        <w:tc>
          <w:tcPr>
            <w:tcW w:w="992" w:type="dxa"/>
            <w:vAlign w:val="bottom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101,6</w:t>
            </w: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25263                 </w:t>
            </w:r>
          </w:p>
        </w:tc>
        <w:tc>
          <w:tcPr>
            <w:tcW w:w="1134" w:type="dxa"/>
            <w:vAlign w:val="bottom"/>
          </w:tcPr>
          <w:p w:rsidR="00E7672B" w:rsidRPr="0076500F" w:rsidRDefault="00C76BDE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30009</w:t>
            </w:r>
          </w:p>
        </w:tc>
        <w:tc>
          <w:tcPr>
            <w:tcW w:w="993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28100</w:t>
            </w:r>
          </w:p>
        </w:tc>
        <w:tc>
          <w:tcPr>
            <w:tcW w:w="991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29505</w:t>
            </w:r>
          </w:p>
        </w:tc>
        <w:tc>
          <w:tcPr>
            <w:tcW w:w="992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30685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7513" w:type="dxa"/>
          </w:tcPr>
          <w:p w:rsidR="00E7672B" w:rsidRDefault="00E7672B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 w:cs="Times New Roman"/>
                <w:sz w:val="28"/>
                <w:szCs w:val="28"/>
              </w:rPr>
              <w:t xml:space="preserve">рирост объема производства сельскохозяйственной </w:t>
            </w:r>
            <w:r w:rsidRPr="00CF3D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продукции в крестьянских (фермер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ских) хозяйствах</w:t>
            </w:r>
          </w:p>
        </w:tc>
        <w:tc>
          <w:tcPr>
            <w:tcW w:w="1843" w:type="dxa"/>
          </w:tcPr>
          <w:p w:rsidR="00E7672B" w:rsidRDefault="00E7672B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процентов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2,6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2,7</w:t>
            </w:r>
          </w:p>
        </w:tc>
        <w:tc>
          <w:tcPr>
            <w:tcW w:w="993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2,9</w:t>
            </w:r>
          </w:p>
        </w:tc>
        <w:tc>
          <w:tcPr>
            <w:tcW w:w="991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992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E7672B" w:rsidRPr="0076500F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E7672B" w:rsidRPr="0076500F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E7672B" w:rsidRPr="0076500F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7672B" w:rsidRDefault="00E7672B" w:rsidP="000113B8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E7672B" w:rsidRDefault="00E7672B" w:rsidP="000113B8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E7672B" w:rsidRDefault="00E7672B" w:rsidP="000113B8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1" w:type="dxa"/>
          </w:tcPr>
          <w:p w:rsidR="00E7672B" w:rsidRDefault="00E7672B" w:rsidP="000113B8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E7672B" w:rsidRDefault="00E7672B" w:rsidP="000113B8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E7672B" w:rsidRPr="00187EF2" w:rsidRDefault="00E7672B" w:rsidP="000113B8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13,6</w:t>
            </w:r>
          </w:p>
        </w:tc>
        <w:tc>
          <w:tcPr>
            <w:tcW w:w="1134" w:type="dxa"/>
          </w:tcPr>
          <w:p w:rsidR="00E7672B" w:rsidRPr="00187EF2" w:rsidRDefault="00E7672B" w:rsidP="000113B8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13,8</w:t>
            </w:r>
          </w:p>
        </w:tc>
        <w:tc>
          <w:tcPr>
            <w:tcW w:w="993" w:type="dxa"/>
          </w:tcPr>
          <w:p w:rsidR="00E7672B" w:rsidRPr="00187EF2" w:rsidRDefault="00E7672B" w:rsidP="000113B8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14,0</w:t>
            </w:r>
          </w:p>
        </w:tc>
        <w:tc>
          <w:tcPr>
            <w:tcW w:w="991" w:type="dxa"/>
          </w:tcPr>
          <w:p w:rsidR="00E7672B" w:rsidRPr="00187EF2" w:rsidRDefault="00E7672B" w:rsidP="000113B8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14,2</w:t>
            </w:r>
          </w:p>
        </w:tc>
        <w:tc>
          <w:tcPr>
            <w:tcW w:w="992" w:type="dxa"/>
          </w:tcPr>
          <w:p w:rsidR="00E7672B" w:rsidRPr="00187EF2" w:rsidRDefault="00E7672B" w:rsidP="000113B8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14,4</w:t>
            </w: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91,7</w:t>
            </w:r>
          </w:p>
        </w:tc>
        <w:tc>
          <w:tcPr>
            <w:tcW w:w="1134" w:type="dxa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92,28</w:t>
            </w:r>
          </w:p>
        </w:tc>
        <w:tc>
          <w:tcPr>
            <w:tcW w:w="993" w:type="dxa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92,7</w:t>
            </w:r>
          </w:p>
        </w:tc>
        <w:tc>
          <w:tcPr>
            <w:tcW w:w="991" w:type="dxa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93,5</w:t>
            </w:r>
          </w:p>
        </w:tc>
        <w:tc>
          <w:tcPr>
            <w:tcW w:w="992" w:type="dxa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94,4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7513" w:type="dxa"/>
          </w:tcPr>
          <w:p w:rsidR="00E7672B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условных голов</w:t>
            </w:r>
          </w:p>
        </w:tc>
        <w:tc>
          <w:tcPr>
            <w:tcW w:w="1134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134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993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991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992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7513" w:type="dxa"/>
          </w:tcPr>
          <w:p w:rsidR="00E7672B" w:rsidRPr="00B40071" w:rsidRDefault="00E7672B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E7672B" w:rsidRPr="00C64FC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1134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993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991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992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E7672B" w:rsidRPr="00C03BB4" w:rsidRDefault="00E7672B" w:rsidP="000113B8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82,6</w:t>
            </w:r>
          </w:p>
        </w:tc>
        <w:tc>
          <w:tcPr>
            <w:tcW w:w="1134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78,2</w:t>
            </w:r>
          </w:p>
        </w:tc>
        <w:tc>
          <w:tcPr>
            <w:tcW w:w="993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80,6</w:t>
            </w:r>
          </w:p>
        </w:tc>
        <w:tc>
          <w:tcPr>
            <w:tcW w:w="991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81,5</w:t>
            </w:r>
          </w:p>
        </w:tc>
        <w:tc>
          <w:tcPr>
            <w:tcW w:w="992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85,4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1134" w:type="dxa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5,6</w:t>
            </w:r>
          </w:p>
        </w:tc>
        <w:tc>
          <w:tcPr>
            <w:tcW w:w="993" w:type="dxa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  <w:tc>
          <w:tcPr>
            <w:tcW w:w="991" w:type="dxa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  <w:tc>
          <w:tcPr>
            <w:tcW w:w="992" w:type="dxa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E7672B" w:rsidRPr="0076500F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</w:t>
            </w:r>
            <w:proofErr w:type="spellStart"/>
            <w:r w:rsidRPr="00A44290">
              <w:rPr>
                <w:rFonts w:ascii="Times New Roman" w:hAnsi="Times New Roman"/>
                <w:sz w:val="28"/>
                <w:szCs w:val="28"/>
              </w:rPr>
              <w:t>общепрограммные</w:t>
            </w:r>
            <w:proofErr w:type="spellEnd"/>
            <w:r w:rsidRPr="00A44290">
              <w:rPr>
                <w:rFonts w:ascii="Times New Roman" w:hAnsi="Times New Roman"/>
                <w:sz w:val="28"/>
                <w:szCs w:val="28"/>
              </w:rPr>
              <w:t xml:space="preserve"> мероприятия»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81"/>
        <w:gridCol w:w="7492"/>
      </w:tblGrid>
      <w:tr w:rsidR="00E7672B" w:rsidRPr="00641A73" w:rsidTr="000113B8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E7672B" w:rsidRDefault="00E7672B" w:rsidP="000113B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:rsidR="00E7672B" w:rsidRPr="00641A73" w:rsidRDefault="00E7672B" w:rsidP="000113B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994C3A" w:rsidRDefault="00994C3A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994C3A" w:rsidRDefault="00994C3A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994C3A" w:rsidRDefault="00994C3A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994C3A" w:rsidRDefault="00994C3A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E7672B" w:rsidRPr="0076500F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E7672B" w:rsidRPr="0076500F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E7672B" w:rsidRPr="009303D2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E7672B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7672B" w:rsidRPr="009303D2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E7672B" w:rsidRPr="009303D2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E7672B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E7672B" w:rsidRPr="009303D2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E7672B" w:rsidTr="000113B8">
        <w:tc>
          <w:tcPr>
            <w:tcW w:w="880" w:type="dxa"/>
            <w:vMerge w:val="restart"/>
          </w:tcPr>
          <w:p w:rsidR="00E7672B" w:rsidRPr="009303D2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proofErr w:type="spellStart"/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97" w:type="dxa"/>
            <w:vMerge w:val="restart"/>
          </w:tcPr>
          <w:p w:rsidR="00E7672B" w:rsidRPr="009303D2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E7672B" w:rsidRPr="009303D2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E7672B" w:rsidRPr="009303D2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E7672B" w:rsidRPr="009303D2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E7672B" w:rsidRPr="009303D2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E7672B" w:rsidRPr="009303D2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E7672B" w:rsidRPr="00641A73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E7672B" w:rsidRDefault="00E7672B" w:rsidP="000113B8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(соисполнитель, участник) подпрограммы </w:t>
            </w: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  <w:proofErr w:type="gram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proofErr w:type="gram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сно</w:t>
            </w:r>
            <w:proofErr w:type="spellEnd"/>
          </w:p>
          <w:p w:rsidR="00E7672B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proofErr w:type="spellEnd"/>
          </w:p>
          <w:p w:rsidR="00E7672B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  <w:proofErr w:type="spellEnd"/>
          </w:p>
          <w:p w:rsidR="00E7672B" w:rsidRPr="00054B0F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:rsidR="00E7672B" w:rsidRDefault="00E7672B" w:rsidP="000113B8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E7672B" w:rsidRDefault="00E7672B" w:rsidP="000113B8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E7672B" w:rsidTr="000113B8">
        <w:tc>
          <w:tcPr>
            <w:tcW w:w="880" w:type="dxa"/>
            <w:vMerge/>
          </w:tcPr>
          <w:p w:rsidR="00E7672B" w:rsidRPr="00641A73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E7672B" w:rsidRPr="00641A73" w:rsidRDefault="00E7672B" w:rsidP="000113B8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E7672B" w:rsidRPr="00641A73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E7672B" w:rsidRPr="00641A73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E7672B" w:rsidRPr="00641A73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E7672B" w:rsidRPr="00641A73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E7672B" w:rsidRPr="009303D2" w:rsidRDefault="00E7672B" w:rsidP="000113B8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E7672B" w:rsidRPr="00641A73" w:rsidRDefault="00E7672B" w:rsidP="000113B8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E7672B" w:rsidRPr="009303D2" w:rsidRDefault="00E7672B" w:rsidP="000113B8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,3,4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E7672B" w:rsidRPr="00641A73" w:rsidRDefault="00E7672B" w:rsidP="000113B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E7672B" w:rsidRPr="00641A73" w:rsidRDefault="00E7672B" w:rsidP="000113B8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увеличение </w:t>
            </w:r>
            <w:proofErr w:type="gramStart"/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объемов производства основных видов продукции растениеводства</w:t>
            </w:r>
            <w:proofErr w:type="gramEnd"/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E7672B" w:rsidRPr="009303D2" w:rsidRDefault="00E7672B" w:rsidP="000113B8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9303D2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:rsidR="00E7672B" w:rsidRPr="009303D2" w:rsidRDefault="00E7672B" w:rsidP="000113B8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9" w:type="dxa"/>
          </w:tcPr>
          <w:p w:rsidR="00E7672B" w:rsidRPr="009303D2" w:rsidRDefault="00E7672B" w:rsidP="000113B8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E7672B" w:rsidRPr="009303D2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 5,6,7,8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E7672B" w:rsidTr="000113B8">
        <w:tc>
          <w:tcPr>
            <w:tcW w:w="880" w:type="dxa"/>
          </w:tcPr>
          <w:p w:rsidR="00E7672B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E7672B" w:rsidRPr="0076500F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E7672B" w:rsidRDefault="00E7672B" w:rsidP="000113B8">
            <w:pPr>
              <w:pStyle w:val="ConsPlusCel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E7672B" w:rsidTr="000113B8">
        <w:tc>
          <w:tcPr>
            <w:tcW w:w="880" w:type="dxa"/>
          </w:tcPr>
          <w:p w:rsidR="00E7672B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97" w:type="dxa"/>
          </w:tcPr>
          <w:p w:rsidR="00E7672B" w:rsidRPr="009303D2" w:rsidRDefault="00E7672B" w:rsidP="000113B8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виноградарства</w:t>
            </w:r>
          </w:p>
        </w:tc>
        <w:tc>
          <w:tcPr>
            <w:tcW w:w="3686" w:type="dxa"/>
          </w:tcPr>
          <w:p w:rsidR="00E7672B" w:rsidRPr="009303D2" w:rsidRDefault="00E7672B" w:rsidP="000113B8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:rsidR="00E7672B" w:rsidRPr="009303D2" w:rsidRDefault="00E7672B" w:rsidP="000113B8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E7672B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 9,10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E7672B" w:rsidTr="000113B8">
        <w:tc>
          <w:tcPr>
            <w:tcW w:w="880" w:type="dxa"/>
          </w:tcPr>
          <w:p w:rsidR="00E7672B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97" w:type="dxa"/>
          </w:tcPr>
          <w:p w:rsidR="00E7672B" w:rsidRDefault="00E7672B" w:rsidP="000113B8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садоводства</w:t>
            </w:r>
          </w:p>
        </w:tc>
        <w:tc>
          <w:tcPr>
            <w:tcW w:w="3686" w:type="dxa"/>
          </w:tcPr>
          <w:p w:rsidR="00E7672B" w:rsidRPr="00DE2DD4" w:rsidRDefault="00E7672B" w:rsidP="000113B8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предоставление субсидий</w:t>
            </w:r>
          </w:p>
        </w:tc>
        <w:tc>
          <w:tcPr>
            <w:tcW w:w="2239" w:type="dxa"/>
          </w:tcPr>
          <w:p w:rsidR="00E7672B" w:rsidRPr="009303D2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управление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E7672B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 11,12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приложения 4 к Программе</w:t>
            </w:r>
          </w:p>
        </w:tc>
      </w:tr>
      <w:tr w:rsidR="00E7672B" w:rsidTr="000113B8">
        <w:tc>
          <w:tcPr>
            <w:tcW w:w="880" w:type="dxa"/>
          </w:tcPr>
          <w:p w:rsidR="00E7672B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E7672B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/>
                <w:sz w:val="28"/>
                <w:szCs w:val="28"/>
              </w:rPr>
              <w:t>«У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E7672B" w:rsidRPr="009303D2" w:rsidRDefault="00E7672B" w:rsidP="000113B8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E7672B" w:rsidRPr="009303D2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E7672B" w:rsidRPr="009303D2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E7672B" w:rsidRPr="009303D2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пункты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14, 15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E7672B" w:rsidRPr="009303D2" w:rsidRDefault="00E7672B" w:rsidP="000113B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E7672B" w:rsidRPr="009303D2" w:rsidRDefault="00E7672B" w:rsidP="000113B8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</w:p>
        </w:tc>
      </w:tr>
      <w:tr w:rsidR="00E7672B" w:rsidTr="000113B8">
        <w:tc>
          <w:tcPr>
            <w:tcW w:w="880" w:type="dxa"/>
          </w:tcPr>
          <w:p w:rsidR="00E7672B" w:rsidRPr="001155FE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E7672B" w:rsidRPr="00641A73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E7672B" w:rsidRPr="009303D2" w:rsidRDefault="00E7672B" w:rsidP="000113B8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E7672B" w:rsidRPr="009303D2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16, 17, 18, 19, 20 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E7672B" w:rsidTr="000113B8">
        <w:trPr>
          <w:trHeight w:val="303"/>
        </w:trPr>
        <w:tc>
          <w:tcPr>
            <w:tcW w:w="880" w:type="dxa"/>
          </w:tcPr>
          <w:p w:rsidR="00E7672B" w:rsidRPr="001155FE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E7672B" w:rsidRPr="00641A73" w:rsidRDefault="00E7672B" w:rsidP="000113B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</w:t>
            </w:r>
            <w:r w:rsidRPr="00641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государственных услуг (работ))</w:t>
            </w:r>
          </w:p>
        </w:tc>
        <w:tc>
          <w:tcPr>
            <w:tcW w:w="223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21 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E7672B" w:rsidRPr="00641A73" w:rsidRDefault="00E7672B" w:rsidP="000113B8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«Развитие сельского хозяйства» и </w:t>
            </w: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общепрограммные</w:t>
            </w:r>
            <w:proofErr w:type="spellEnd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мероприятия»</w:t>
            </w:r>
          </w:p>
        </w:tc>
        <w:tc>
          <w:tcPr>
            <w:tcW w:w="3686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E7672B" w:rsidRDefault="00E7672B" w:rsidP="000113B8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E7672B" w:rsidRPr="00641A73" w:rsidRDefault="00E7672B" w:rsidP="000113B8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E7672B" w:rsidRPr="00641A73" w:rsidRDefault="00E7672B" w:rsidP="000113B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</w:t>
            </w:r>
            <w:proofErr w:type="gramStart"/>
            <w:r w:rsidRPr="00641A73">
              <w:rPr>
                <w:rFonts w:ascii="Times New Roman" w:hAnsi="Times New Roman"/>
                <w:sz w:val="28"/>
                <w:szCs w:val="28"/>
              </w:rPr>
              <w:t>дств кр</w:t>
            </w:r>
            <w:proofErr w:type="gramEnd"/>
            <w:r w:rsidRPr="00641A73">
              <w:rPr>
                <w:rFonts w:ascii="Times New Roman" w:hAnsi="Times New Roman"/>
                <w:sz w:val="28"/>
                <w:szCs w:val="28"/>
              </w:rPr>
              <w:t>аевого бюджета</w:t>
            </w:r>
          </w:p>
        </w:tc>
        <w:tc>
          <w:tcPr>
            <w:tcW w:w="223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E7672B" w:rsidRDefault="00E7672B" w:rsidP="000113B8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E7672B" w:rsidRDefault="00E7672B" w:rsidP="00E7672B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E7672B" w:rsidRDefault="00E7672B" w:rsidP="00E7672B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E7672B" w:rsidRDefault="00E7672B" w:rsidP="00E7672B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94C3A" w:rsidRDefault="00994C3A" w:rsidP="00E7672B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E7672B" w:rsidRPr="007160ED" w:rsidTr="000113B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672B" w:rsidRDefault="00E7672B" w:rsidP="000113B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E7672B" w:rsidRPr="0001592E" w:rsidRDefault="00E7672B" w:rsidP="000113B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E7672B" w:rsidRPr="0042728D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E7672B" w:rsidRDefault="00E7672B" w:rsidP="00E767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7672B" w:rsidRPr="007160ED" w:rsidRDefault="00E7672B" w:rsidP="00E767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E7672B" w:rsidRPr="007160ED" w:rsidRDefault="00E7672B" w:rsidP="00E7672B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E7672B" w:rsidRDefault="00E7672B" w:rsidP="00E767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E7672B" w:rsidRPr="007160ED" w:rsidRDefault="00E7672B" w:rsidP="00E767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/>
      </w:tblPr>
      <w:tblGrid>
        <w:gridCol w:w="675"/>
        <w:gridCol w:w="4962"/>
        <w:gridCol w:w="5386"/>
        <w:gridCol w:w="1417"/>
        <w:gridCol w:w="1418"/>
        <w:gridCol w:w="1417"/>
      </w:tblGrid>
      <w:tr w:rsidR="00E7672B" w:rsidTr="000113B8">
        <w:tc>
          <w:tcPr>
            <w:tcW w:w="675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7160E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7160ED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962" w:type="dxa"/>
            <w:vMerge w:val="restart"/>
          </w:tcPr>
          <w:p w:rsidR="00E7672B" w:rsidRPr="007160ED" w:rsidRDefault="00E7672B" w:rsidP="000113B8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E7672B" w:rsidRPr="007160ED" w:rsidRDefault="00E7672B" w:rsidP="000113B8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rFonts w:ascii="Times New Roman" w:hAnsi="Times New Roman"/>
                <w:sz w:val="28"/>
                <w:szCs w:val="28"/>
              </w:rPr>
              <w:t>рам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по года</w:t>
            </w:r>
            <w:proofErr w:type="gramStart"/>
            <w:r w:rsidRPr="007160ED">
              <w:rPr>
                <w:rFonts w:ascii="Times New Roman" w:hAnsi="Times New Roman"/>
                <w:sz w:val="28"/>
                <w:szCs w:val="28"/>
              </w:rPr>
              <w:t>м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</w:t>
            </w:r>
            <w:proofErr w:type="gram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тыс. рублей)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E7672B" w:rsidRPr="007160ED" w:rsidRDefault="00E7672B" w:rsidP="000113B8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</w:tr>
      <w:tr w:rsidR="00E7672B" w:rsidTr="000113B8">
        <w:tc>
          <w:tcPr>
            <w:tcW w:w="675" w:type="dxa"/>
            <w:vMerge w:val="restart"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E7672B" w:rsidRPr="007160ED" w:rsidRDefault="00E7672B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:rsidR="00E7672B" w:rsidRPr="007160ED" w:rsidRDefault="00E7672B" w:rsidP="000113B8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24077,12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14458,77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14436,07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15204,12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7259,77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7336,07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10478,59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2534,24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2610,54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10478,59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2534,24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2610,54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8873,00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7199,00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7100,00</w:t>
            </w:r>
          </w:p>
        </w:tc>
      </w:tr>
      <w:tr w:rsidR="00E7672B" w:rsidTr="000113B8">
        <w:tc>
          <w:tcPr>
            <w:tcW w:w="675" w:type="dxa"/>
            <w:vMerge w:val="restart"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E7672B" w:rsidRPr="007160ED" w:rsidRDefault="00E7672B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E7672B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16095,59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6521,59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6422,59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8122,59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8122,59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8122,59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7973,00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6399,00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6300,00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основные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мероприятия Подпрограммы:</w:t>
            </w:r>
          </w:p>
        </w:tc>
        <w:tc>
          <w:tcPr>
            <w:tcW w:w="5386" w:type="dxa"/>
          </w:tcPr>
          <w:p w:rsidR="00E7672B" w:rsidRPr="007160ED" w:rsidRDefault="00E7672B" w:rsidP="000113B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72B" w:rsidTr="000113B8">
        <w:tc>
          <w:tcPr>
            <w:tcW w:w="675" w:type="dxa"/>
            <w:vMerge w:val="restart"/>
          </w:tcPr>
          <w:p w:rsidR="00E7672B" w:rsidRPr="007160ED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2395,59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1721,59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1622,59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2273,00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1599,00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1500,00</w:t>
            </w:r>
          </w:p>
        </w:tc>
      </w:tr>
      <w:tr w:rsidR="00E7672B" w:rsidTr="000113B8">
        <w:tc>
          <w:tcPr>
            <w:tcW w:w="675" w:type="dxa"/>
            <w:vMerge w:val="restart"/>
          </w:tcPr>
          <w:p w:rsidR="00E7672B" w:rsidRPr="007160ED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4962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5700,00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5700,00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</w:tr>
      <w:tr w:rsidR="00E7672B" w:rsidTr="000113B8">
        <w:tc>
          <w:tcPr>
            <w:tcW w:w="675" w:type="dxa"/>
            <w:vMerge w:val="restart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4962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садоводства</w:t>
            </w: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c>
          <w:tcPr>
            <w:tcW w:w="675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E7672B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1055,87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923,38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923,38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бюджет), в т.ч.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155,87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155,87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155,87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72B" w:rsidTr="000113B8">
        <w:tc>
          <w:tcPr>
            <w:tcW w:w="675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932,49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32,49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rPr>
          <w:trHeight w:val="85"/>
        </w:trPr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32,49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32,49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</w:tr>
      <w:tr w:rsidR="00E7672B" w:rsidTr="000113B8">
        <w:tc>
          <w:tcPr>
            <w:tcW w:w="675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E7672B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c>
          <w:tcPr>
            <w:tcW w:w="675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мероприятия»</w:t>
            </w:r>
          </w:p>
        </w:tc>
        <w:tc>
          <w:tcPr>
            <w:tcW w:w="5386" w:type="dxa"/>
          </w:tcPr>
          <w:p w:rsidR="00E7672B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E7672B" w:rsidTr="000113B8">
        <w:trPr>
          <w:trHeight w:val="778"/>
        </w:trPr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72B" w:rsidTr="000113B8">
        <w:tc>
          <w:tcPr>
            <w:tcW w:w="675" w:type="dxa"/>
            <w:vMerge w:val="restart"/>
          </w:tcPr>
          <w:p w:rsidR="00E7672B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1A7CD1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</w:tbl>
    <w:p w:rsidR="00E7672B" w:rsidRDefault="00E7672B" w:rsidP="00E7672B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p w:rsidR="00E7672B" w:rsidRDefault="00E7672B" w:rsidP="00E7672B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12"/>
        <w:gridCol w:w="12490"/>
      </w:tblGrid>
      <w:tr w:rsidR="00E7672B" w:rsidTr="000113B8">
        <w:tc>
          <w:tcPr>
            <w:tcW w:w="209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УСХ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  <w:tr w:rsidR="00E7672B" w:rsidTr="000113B8">
        <w:tc>
          <w:tcPr>
            <w:tcW w:w="209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994C3A" w:rsidRDefault="00994C3A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994C3A" w:rsidRDefault="00994C3A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0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994C3A" w:rsidRDefault="00994C3A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E7672B" w:rsidRPr="007160ED" w:rsidTr="000113B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672B" w:rsidRDefault="00E7672B" w:rsidP="000113B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E7672B" w:rsidRPr="0001592E" w:rsidRDefault="00E7672B" w:rsidP="000113B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7</w:t>
            </w: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E7672B" w:rsidRPr="0042728D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E7672B" w:rsidRDefault="00E7672B" w:rsidP="00E767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7672B" w:rsidRPr="007160ED" w:rsidRDefault="00E7672B" w:rsidP="00E767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E7672B" w:rsidRDefault="00E7672B" w:rsidP="00E7672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весовых коэффициентах, присвоенных целям Программы, задачам подпрограмм Программы </w:t>
      </w:r>
    </w:p>
    <w:tbl>
      <w:tblPr>
        <w:tblStyle w:val="a3"/>
        <w:tblW w:w="14850" w:type="dxa"/>
        <w:tblLayout w:type="fixed"/>
        <w:tblLook w:val="04A0"/>
      </w:tblPr>
      <w:tblGrid>
        <w:gridCol w:w="675"/>
        <w:gridCol w:w="8789"/>
        <w:gridCol w:w="1843"/>
        <w:gridCol w:w="1843"/>
        <w:gridCol w:w="1700"/>
      </w:tblGrid>
      <w:tr w:rsidR="00E7672B" w:rsidTr="00994C3A">
        <w:tc>
          <w:tcPr>
            <w:tcW w:w="675" w:type="dxa"/>
            <w:vMerge w:val="restart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789" w:type="dxa"/>
            <w:vMerge w:val="restart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5386" w:type="dxa"/>
            <w:gridSpan w:val="3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Значения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E7672B" w:rsidTr="00994C3A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vMerge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672B" w:rsidRPr="004A7BE1" w:rsidRDefault="00E7672B" w:rsidP="000113B8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:rsidR="00E7672B" w:rsidRPr="004A7BE1" w:rsidRDefault="00E7672B" w:rsidP="000113B8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</w:tcPr>
          <w:p w:rsidR="00E7672B" w:rsidRPr="004A7BE1" w:rsidRDefault="00E7672B" w:rsidP="000113B8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672B" w:rsidRPr="004A7BE1" w:rsidRDefault="00E7672B" w:rsidP="000113B8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672B" w:rsidRPr="004A7BE1" w:rsidRDefault="00E7672B" w:rsidP="000113B8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E7672B" w:rsidRPr="004A7BE1" w:rsidRDefault="00E7672B" w:rsidP="000113B8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789" w:type="dxa"/>
          </w:tcPr>
          <w:p w:rsidR="00E7672B" w:rsidRPr="00E866F7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0,39</w:t>
            </w: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0,38</w:t>
            </w:r>
          </w:p>
        </w:tc>
        <w:tc>
          <w:tcPr>
            <w:tcW w:w="1700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0,38</w:t>
            </w: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789" w:type="dxa"/>
          </w:tcPr>
          <w:p w:rsidR="00E7672B" w:rsidRDefault="00E7672B" w:rsidP="000113B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Цель 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«У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0,61</w:t>
            </w: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0,62</w:t>
            </w:r>
          </w:p>
        </w:tc>
        <w:tc>
          <w:tcPr>
            <w:tcW w:w="1700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0,62</w:t>
            </w: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  <w:p w:rsidR="00E7672B" w:rsidRPr="009303D2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8789" w:type="dxa"/>
          </w:tcPr>
          <w:p w:rsidR="00E7672B" w:rsidRDefault="00E7672B" w:rsidP="000113B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»  подпрограммы «Развитие растениеводства» Программы </w:t>
            </w: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1700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8789" w:type="dxa"/>
          </w:tcPr>
          <w:p w:rsidR="00E7672B" w:rsidRDefault="00E7672B" w:rsidP="000113B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растениеводства» Программы</w:t>
            </w: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0,35</w:t>
            </w: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0,35</w:t>
            </w:r>
          </w:p>
        </w:tc>
        <w:tc>
          <w:tcPr>
            <w:tcW w:w="1700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0,35</w:t>
            </w: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E7672B" w:rsidRDefault="00E7672B" w:rsidP="000113B8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  <w:p w:rsidR="00E7672B" w:rsidRDefault="00E7672B" w:rsidP="000113B8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8789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lastRenderedPageBreak/>
              <w:t>животноводства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водства» Программы</w:t>
            </w: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E7672B" w:rsidRDefault="00E7672B" w:rsidP="00E7672B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E7672B" w:rsidRDefault="00E7672B" w:rsidP="00E7672B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E7672B" w:rsidRDefault="00E7672B" w:rsidP="00E7672B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994C3A" w:rsidRDefault="00994C3A" w:rsidP="00E7672B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E7672B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E7672B">
        <w:rPr>
          <w:rFonts w:ascii="Times New Roman" w:hAnsi="Times New Roman" w:cs="Times New Roman"/>
          <w:sz w:val="28"/>
          <w:szCs w:val="28"/>
        </w:rPr>
        <w:t xml:space="preserve"> главы</w:t>
      </w:r>
      <w:r w:rsidR="00E7672B"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E7672B" w:rsidRDefault="00E7672B" w:rsidP="00E7672B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</w:p>
    <w:p w:rsidR="00994C3A" w:rsidRDefault="00E7672B" w:rsidP="00C56BD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="00C56BDF">
        <w:rPr>
          <w:rFonts w:ascii="Times New Roman" w:hAnsi="Times New Roman" w:cs="Times New Roman"/>
          <w:sz w:val="28"/>
          <w:szCs w:val="28"/>
        </w:rPr>
        <w:t xml:space="preserve"> </w:t>
      </w:r>
      <w:r w:rsidR="00C56BDF">
        <w:rPr>
          <w:rFonts w:ascii="Times New Roman" w:hAnsi="Times New Roman" w:cs="Times New Roman"/>
          <w:sz w:val="28"/>
          <w:szCs w:val="28"/>
        </w:rPr>
        <w:tab/>
      </w:r>
      <w:r w:rsidR="00C56BDF">
        <w:rPr>
          <w:rFonts w:ascii="Times New Roman" w:hAnsi="Times New Roman" w:cs="Times New Roman"/>
          <w:sz w:val="28"/>
          <w:szCs w:val="28"/>
        </w:rPr>
        <w:tab/>
      </w:r>
      <w:r w:rsidR="00C56BDF">
        <w:rPr>
          <w:rFonts w:ascii="Times New Roman" w:hAnsi="Times New Roman" w:cs="Times New Roman"/>
          <w:sz w:val="28"/>
          <w:szCs w:val="28"/>
        </w:rPr>
        <w:tab/>
      </w:r>
      <w:r w:rsidR="00C56BDF">
        <w:rPr>
          <w:rFonts w:ascii="Times New Roman" w:hAnsi="Times New Roman" w:cs="Times New Roman"/>
          <w:sz w:val="28"/>
          <w:szCs w:val="28"/>
        </w:rPr>
        <w:tab/>
      </w:r>
      <w:r w:rsidR="00C56BDF">
        <w:rPr>
          <w:rFonts w:ascii="Times New Roman" w:hAnsi="Times New Roman" w:cs="Times New Roman"/>
          <w:sz w:val="28"/>
          <w:szCs w:val="28"/>
        </w:rPr>
        <w:tab/>
      </w:r>
      <w:r w:rsidR="00C56BD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Н.Д. Федюнина</w:t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994C3A" w:rsidSect="00994C3A">
      <w:pgSz w:w="16838" w:h="11906" w:orient="landscape"/>
      <w:pgMar w:top="1701" w:right="1418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E25516"/>
    <w:multiLevelType w:val="hybridMultilevel"/>
    <w:tmpl w:val="53A2DE5E"/>
    <w:lvl w:ilvl="0" w:tplc="AED237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CA5EB8"/>
    <w:rsid w:val="000113B8"/>
    <w:rsid w:val="001628C8"/>
    <w:rsid w:val="00174FC4"/>
    <w:rsid w:val="003C5268"/>
    <w:rsid w:val="00463EEA"/>
    <w:rsid w:val="00621720"/>
    <w:rsid w:val="00692BAC"/>
    <w:rsid w:val="006E5E16"/>
    <w:rsid w:val="00983216"/>
    <w:rsid w:val="00994C3A"/>
    <w:rsid w:val="009C10D8"/>
    <w:rsid w:val="009D0ACE"/>
    <w:rsid w:val="00C4348C"/>
    <w:rsid w:val="00C56BDF"/>
    <w:rsid w:val="00C76BDE"/>
    <w:rsid w:val="00CA5EB8"/>
    <w:rsid w:val="00D019D5"/>
    <w:rsid w:val="00D93006"/>
    <w:rsid w:val="00E7672B"/>
    <w:rsid w:val="00EE5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EB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CA5EB8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A5EB8"/>
    <w:rPr>
      <w:rFonts w:ascii="Arial" w:eastAsia="Times New Roman" w:hAnsi="Arial" w:cs="Times New Roman"/>
      <w:b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A5E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5E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CA5E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CA5EB8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5EB8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CA5EB8"/>
    <w:rPr>
      <w:shd w:val="clear" w:color="auto" w:fill="FFFFFF"/>
    </w:rPr>
  </w:style>
  <w:style w:type="paragraph" w:styleId="a6">
    <w:name w:val="Body Text"/>
    <w:basedOn w:val="a"/>
    <w:link w:val="a5"/>
    <w:rsid w:val="00CA5EB8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link w:val="a6"/>
    <w:uiPriority w:val="99"/>
    <w:semiHidden/>
    <w:rsid w:val="00CA5EB8"/>
    <w:rPr>
      <w:rFonts w:eastAsiaTheme="minorEastAsia"/>
      <w:lang w:eastAsia="ru-RU"/>
    </w:rPr>
  </w:style>
  <w:style w:type="paragraph" w:customStyle="1" w:styleId="ConsPlusNonformat">
    <w:name w:val="ConsPlusNonformat"/>
    <w:rsid w:val="00CA5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CA5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CA5E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CA5EB8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CA5EB8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A5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A5EB8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CA5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A5EB8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CA5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A5EB8"/>
    <w:rPr>
      <w:rFonts w:eastAsiaTheme="minorEastAsia"/>
      <w:lang w:eastAsia="ru-RU"/>
    </w:rPr>
  </w:style>
  <w:style w:type="paragraph" w:customStyle="1" w:styleId="af1">
    <w:name w:val="_АБЗАЦ_"/>
    <w:basedOn w:val="a"/>
    <w:rsid w:val="00CA5EB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CA5EB8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CA5EB8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29</Pages>
  <Words>6393</Words>
  <Characters>36442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15</cp:revision>
  <cp:lastPrinted>2020-05-26T11:24:00Z</cp:lastPrinted>
  <dcterms:created xsi:type="dcterms:W3CDTF">2020-05-22T09:37:00Z</dcterms:created>
  <dcterms:modified xsi:type="dcterms:W3CDTF">2020-05-27T11:11:00Z</dcterms:modified>
</cp:coreProperties>
</file>