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DD5DCD">
        <w:trPr>
          <w:trHeight w:val="80"/>
        </w:trPr>
        <w:tc>
          <w:tcPr>
            <w:tcW w:w="496" w:type="dxa"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253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DD5DCD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4C6945" w:rsidP="00493CB6">
      <w:pPr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A619F8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4C6945" w:rsidRDefault="004C6945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4C6945">
        <w:rPr>
          <w:szCs w:val="28"/>
        </w:rPr>
        <w:t xml:space="preserve"> 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</w:t>
      </w:r>
      <w:r w:rsidR="00B0708B">
        <w:rPr>
          <w:rFonts w:eastAsia="Times New Roman"/>
          <w:szCs w:val="28"/>
        </w:rPr>
        <w:lastRenderedPageBreak/>
        <w:t>Ставропольского края «Развитие сельского хозяйства»</w:t>
      </w:r>
      <w:r w:rsidR="004C6945">
        <w:rPr>
          <w:rFonts w:eastAsia="Times New Roman"/>
          <w:szCs w:val="28"/>
        </w:rPr>
        <w:t xml:space="preserve"> </w:t>
      </w:r>
      <w:r w:rsidR="004C6945" w:rsidRPr="000F24B6">
        <w:rPr>
          <w:szCs w:val="28"/>
        </w:rPr>
        <w:t>(с изменениями, внесенными постановлени</w:t>
      </w:r>
      <w:r w:rsidR="004C6945">
        <w:rPr>
          <w:szCs w:val="28"/>
        </w:rPr>
        <w:t>е</w:t>
      </w:r>
      <w:r w:rsidR="004C6945" w:rsidRPr="000F24B6">
        <w:rPr>
          <w:szCs w:val="28"/>
        </w:rPr>
        <w:t>м администрации Благодарненского городского округа Ставропольского края от</w:t>
      </w:r>
      <w:r w:rsidR="004C6945" w:rsidRPr="009B2DC2">
        <w:rPr>
          <w:color w:val="FF0000"/>
          <w:szCs w:val="28"/>
        </w:rPr>
        <w:t xml:space="preserve"> </w:t>
      </w:r>
      <w:r w:rsidR="004C6945" w:rsidRPr="00572BFC">
        <w:rPr>
          <w:rFonts w:eastAsia="Times New Roman"/>
          <w:szCs w:val="28"/>
        </w:rPr>
        <w:t>18 июня 2018 года № 684</w:t>
      </w:r>
      <w:r w:rsidR="004C6945">
        <w:rPr>
          <w:rFonts w:eastAsia="Times New Roman"/>
          <w:szCs w:val="28"/>
        </w:rPr>
        <w:t xml:space="preserve">, </w:t>
      </w:r>
      <w:r w:rsidR="004C6945" w:rsidRPr="00D85C69">
        <w:rPr>
          <w:szCs w:val="28"/>
        </w:rPr>
        <w:t>от 03 декабря 2018 года № 1318</w:t>
      </w:r>
      <w:r w:rsidR="004C6945">
        <w:rPr>
          <w:szCs w:val="28"/>
        </w:rPr>
        <w:t>, от 14 февраля 2019 года № 223, от 19 марта 2019 года № 540, от 13 декабря 2019 года № 2010, от 13 декабря 2019 года № 2011, от 17 февраля 2020 года № 192, от 10 июня 2020 года № 656</w:t>
      </w:r>
      <w:r w:rsidR="00672472">
        <w:rPr>
          <w:szCs w:val="28"/>
        </w:rPr>
        <w:t>, от 28 июля 2020 № 1005</w:t>
      </w:r>
      <w:r w:rsidR="004C6945" w:rsidRPr="00D85C69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107166">
        <w:tc>
          <w:tcPr>
            <w:tcW w:w="6477" w:type="dxa"/>
          </w:tcPr>
          <w:p w:rsidR="00655B9E" w:rsidRDefault="00655B9E" w:rsidP="00107166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107166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107166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F3524C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B6680F">
        <w:rPr>
          <w:szCs w:val="28"/>
        </w:rPr>
        <w:t>30 ноября 2017 года № 793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9911E8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</w:t>
      </w:r>
      <w:r w:rsidR="00461F39">
        <w:rPr>
          <w:szCs w:val="28"/>
        </w:rPr>
        <w:t xml:space="preserve">«Развитие сельского хозяйства» </w:t>
      </w:r>
      <w:r>
        <w:rPr>
          <w:szCs w:val="28"/>
        </w:rPr>
        <w:t>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Pr="00501E84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/>
      </w:tblPr>
      <w:tblGrid>
        <w:gridCol w:w="2234"/>
        <w:gridCol w:w="7332"/>
      </w:tblGrid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2A731F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52A3E"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942824">
              <w:t>532</w:t>
            </w:r>
            <w:r w:rsidR="00481A7E">
              <w:t>59</w:t>
            </w:r>
            <w:r w:rsidR="00942824">
              <w:t>,</w:t>
            </w:r>
            <w:r w:rsidR="00481A7E">
              <w:t>8</w:t>
            </w:r>
            <w:r w:rsidR="00942824">
              <w:t>2</w:t>
            </w:r>
            <w:r w:rsidRPr="00301E84">
              <w:t xml:space="preserve"> тыс. рублей;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24</w:t>
            </w:r>
            <w:r w:rsidR="00481A7E">
              <w:rPr>
                <w:szCs w:val="28"/>
              </w:rPr>
              <w:t>364</w:t>
            </w:r>
            <w:r w:rsidR="00942824">
              <w:rPr>
                <w:szCs w:val="28"/>
              </w:rPr>
              <w:t>,</w:t>
            </w:r>
            <w:r w:rsidR="00481A7E">
              <w:rPr>
                <w:szCs w:val="28"/>
              </w:rPr>
              <w:t>98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14458,77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14436,07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156</w:t>
            </w:r>
            <w:r w:rsidR="00942824">
              <w:rPr>
                <w:szCs w:val="28"/>
              </w:rPr>
              <w:t>6</w:t>
            </w:r>
            <w:r>
              <w:rPr>
                <w:szCs w:val="28"/>
              </w:rPr>
              <w:t>3,</w:t>
            </w:r>
            <w:r w:rsidR="00942824">
              <w:rPr>
                <w:szCs w:val="28"/>
              </w:rPr>
              <w:t>68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</w:t>
            </w:r>
            <w:r w:rsidR="00942824">
              <w:rPr>
                <w:szCs w:val="28"/>
              </w:rPr>
              <w:t>51</w:t>
            </w:r>
            <w:r>
              <w:rPr>
                <w:szCs w:val="28"/>
              </w:rPr>
              <w:t>8,</w:t>
            </w:r>
            <w:r w:rsidR="00942824">
              <w:rPr>
                <w:szCs w:val="28"/>
              </w:rPr>
              <w:t>90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2534,24 </w:t>
            </w:r>
            <w:r w:rsidRPr="00301E84">
              <w:rPr>
                <w:szCs w:val="28"/>
              </w:rPr>
              <w:t>тыс. рублей;</w:t>
            </w:r>
          </w:p>
          <w:p w:rsidR="009911E8" w:rsidRPr="00301E84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2610,54 </w:t>
            </w:r>
            <w:r w:rsidRPr="00301E84">
              <w:rPr>
                <w:szCs w:val="28"/>
              </w:rPr>
              <w:t>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14</w:t>
            </w:r>
            <w:r w:rsidR="008F71D1">
              <w:rPr>
                <w:szCs w:val="28"/>
              </w:rPr>
              <w:t>424</w:t>
            </w:r>
            <w:r>
              <w:rPr>
                <w:szCs w:val="28"/>
              </w:rPr>
              <w:t>,</w:t>
            </w:r>
            <w:r w:rsidR="008F71D1">
              <w:rPr>
                <w:szCs w:val="28"/>
              </w:rPr>
              <w:t>14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</w:t>
            </w:r>
            <w:r w:rsidR="008F71D1">
              <w:rPr>
                <w:szCs w:val="28"/>
              </w:rPr>
              <w:t>9</w:t>
            </w:r>
            <w:r>
              <w:rPr>
                <w:szCs w:val="28"/>
              </w:rPr>
              <w:t>7</w:t>
            </w:r>
            <w:r w:rsidR="008F71D1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8F71D1">
              <w:rPr>
                <w:szCs w:val="28"/>
              </w:rPr>
              <w:t>08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Default="009911E8" w:rsidP="009911E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</w:t>
            </w:r>
          </w:p>
          <w:p w:rsidR="009911E8" w:rsidRPr="00301E84" w:rsidRDefault="009911E8" w:rsidP="009911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23172,00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8873,00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9911E8" w:rsidRPr="00301E84" w:rsidRDefault="009911E8" w:rsidP="009911E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7199,00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452A3E" w:rsidRPr="00A33E5E" w:rsidRDefault="00D51B69" w:rsidP="009911E8">
            <w:pPr>
              <w:pStyle w:val="ConsPlusCell"/>
              <w:jc w:val="both"/>
            </w:pPr>
            <w:r>
              <w:t xml:space="preserve">  </w:t>
            </w:r>
            <w:r w:rsidR="009911E8" w:rsidRPr="00301E84">
              <w:t>в 202</w:t>
            </w:r>
            <w:r w:rsidR="009911E8">
              <w:t>2</w:t>
            </w:r>
            <w:r w:rsidR="009911E8" w:rsidRPr="00301E84">
              <w:t xml:space="preserve"> году – </w:t>
            </w:r>
            <w:r w:rsidR="009911E8">
              <w:t>7100,00</w:t>
            </w:r>
            <w:r w:rsidR="009911E8" w:rsidRPr="00301E84">
              <w:t xml:space="preserve"> тыс. рублей</w:t>
            </w: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8E3E91" w:rsidRDefault="008E3E91">
      <w:pPr>
        <w:sectPr w:rsidR="008E3E91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461F39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9911E8" w:rsidRPr="007160ED" w:rsidRDefault="009911E8" w:rsidP="009911E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9911E8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9911E8" w:rsidRPr="007160ED" w:rsidRDefault="009911E8" w:rsidP="009911E8">
      <w:pPr>
        <w:spacing w:line="240" w:lineRule="exact"/>
        <w:jc w:val="center"/>
        <w:rPr>
          <w:szCs w:val="28"/>
        </w:rPr>
      </w:pP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9911E8" w:rsidRPr="007160ED" w:rsidRDefault="009911E8" w:rsidP="005170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9911E8" w:rsidRPr="007160ED" w:rsidRDefault="009911E8" w:rsidP="0051705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9911E8" w:rsidRPr="007160ED" w:rsidRDefault="009911E8" w:rsidP="005A31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5A3177">
              <w:rPr>
                <w:szCs w:val="28"/>
              </w:rPr>
              <w:t>364</w:t>
            </w:r>
            <w:r>
              <w:rPr>
                <w:szCs w:val="28"/>
              </w:rPr>
              <w:t>,</w:t>
            </w:r>
            <w:r w:rsidR="005A3177">
              <w:rPr>
                <w:szCs w:val="28"/>
              </w:rPr>
              <w:t>98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14458,77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A31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</w:t>
            </w:r>
            <w:r w:rsidR="005A3177">
              <w:rPr>
                <w:szCs w:val="28"/>
              </w:rPr>
              <w:t>91</w:t>
            </w:r>
            <w:r>
              <w:rPr>
                <w:szCs w:val="28"/>
              </w:rPr>
              <w:t>,</w:t>
            </w:r>
            <w:r w:rsidR="005A3177">
              <w:rPr>
                <w:szCs w:val="28"/>
              </w:rPr>
              <w:t>98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7259,77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7336,07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10518,90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A31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A3177">
              <w:rPr>
                <w:szCs w:val="28"/>
              </w:rPr>
              <w:t>9</w:t>
            </w:r>
            <w:r>
              <w:rPr>
                <w:szCs w:val="28"/>
              </w:rPr>
              <w:t>7</w:t>
            </w:r>
            <w:r w:rsidR="005A3177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5A3177">
              <w:rPr>
                <w:szCs w:val="28"/>
              </w:rPr>
              <w:t>08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A31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A3177">
              <w:rPr>
                <w:szCs w:val="28"/>
              </w:rPr>
              <w:t>973,08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8873,00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2395,59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1721,59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2273,00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1599,00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1055,87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923,38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</w:t>
            </w:r>
            <w:r w:rsidRPr="007160ED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lastRenderedPageBreak/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rPr>
          <w:trHeight w:val="85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9911E8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r w:rsidRPr="007160ED">
              <w:rPr>
                <w:spacing w:val="-2"/>
                <w:szCs w:val="28"/>
              </w:rPr>
              <w:lastRenderedPageBreak/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9911E8" w:rsidRDefault="009911E8" w:rsidP="00517054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</w:tcPr>
          <w:p w:rsidR="009911E8" w:rsidRPr="007160ED" w:rsidRDefault="005A3177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5A3177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9911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9911E8" w:rsidP="005A31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A3177">
              <w:rPr>
                <w:szCs w:val="28"/>
              </w:rPr>
              <w:t>9</w:t>
            </w:r>
            <w:r>
              <w:rPr>
                <w:szCs w:val="28"/>
              </w:rPr>
              <w:t>7</w:t>
            </w:r>
            <w:r w:rsidR="005A3177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5A3177">
              <w:rPr>
                <w:szCs w:val="28"/>
              </w:rPr>
              <w:t>08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A317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A3177">
              <w:rPr>
                <w:szCs w:val="28"/>
              </w:rPr>
              <w:t>9</w:t>
            </w:r>
            <w:r>
              <w:rPr>
                <w:szCs w:val="28"/>
              </w:rPr>
              <w:t>7</w:t>
            </w:r>
            <w:r w:rsidR="005A3177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5A3177">
              <w:rPr>
                <w:szCs w:val="28"/>
              </w:rPr>
              <w:t>08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rPr>
          <w:trHeight w:val="778"/>
        </w:trPr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</w:p>
        </w:tc>
      </w:tr>
      <w:tr w:rsidR="009911E8" w:rsidTr="00517054">
        <w:tc>
          <w:tcPr>
            <w:tcW w:w="675" w:type="dxa"/>
            <w:vMerge w:val="restart"/>
          </w:tcPr>
          <w:p w:rsidR="009911E8" w:rsidRDefault="009911E8" w:rsidP="005170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9911E8" w:rsidRPr="007160ED" w:rsidRDefault="005A3177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1A7CD1" w:rsidRDefault="009911E8" w:rsidP="005170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9911E8" w:rsidRPr="007160ED" w:rsidRDefault="002F3173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2240,44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9911E8" w:rsidRPr="007160ED" w:rsidRDefault="002F3173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9911E8" w:rsidTr="00517054">
        <w:tc>
          <w:tcPr>
            <w:tcW w:w="675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9911E8" w:rsidRPr="007160ED" w:rsidRDefault="009911E8" w:rsidP="005170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9911E8" w:rsidRPr="007160ED" w:rsidRDefault="009911E8" w:rsidP="005170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9911E8" w:rsidRPr="007160ED" w:rsidRDefault="002F3173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4973,08</w:t>
            </w:r>
          </w:p>
        </w:tc>
        <w:tc>
          <w:tcPr>
            <w:tcW w:w="1418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9911E8" w:rsidRPr="007160ED" w:rsidRDefault="009911E8" w:rsidP="005170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</w:tbl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63E" w:rsidRDefault="001F663E" w:rsidP="00663502">
      <w:r>
        <w:separator/>
      </w:r>
    </w:p>
  </w:endnote>
  <w:endnote w:type="continuationSeparator" w:id="1">
    <w:p w:rsidR="001F663E" w:rsidRDefault="001F663E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63E" w:rsidRDefault="001F663E" w:rsidP="00663502">
      <w:r>
        <w:separator/>
      </w:r>
    </w:p>
  </w:footnote>
  <w:footnote w:type="continuationSeparator" w:id="1">
    <w:p w:rsidR="001F663E" w:rsidRDefault="001F663E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TrackMoves/>
  <w:defaultTabStop w:val="57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663E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3D21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A02A7"/>
    <w:rsid w:val="005A3177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168B1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55B9E"/>
    <w:rsid w:val="006602EC"/>
    <w:rsid w:val="00660E8D"/>
    <w:rsid w:val="006620B6"/>
    <w:rsid w:val="00662685"/>
    <w:rsid w:val="00663502"/>
    <w:rsid w:val="00663E35"/>
    <w:rsid w:val="00666FFE"/>
    <w:rsid w:val="0067247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9299D"/>
    <w:rsid w:val="00895AF2"/>
    <w:rsid w:val="00896365"/>
    <w:rsid w:val="0089741F"/>
    <w:rsid w:val="008A4DE4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7D78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20883"/>
    <w:rsid w:val="00F23B15"/>
    <w:rsid w:val="00F24617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A700-8504-4350-8CE4-C7F2D047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7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7</cp:revision>
  <cp:lastPrinted>2020-07-24T12:02:00Z</cp:lastPrinted>
  <dcterms:created xsi:type="dcterms:W3CDTF">2020-08-27T08:26:00Z</dcterms:created>
  <dcterms:modified xsi:type="dcterms:W3CDTF">2020-08-28T13:26:00Z</dcterms:modified>
</cp:coreProperties>
</file>