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FA1" w:rsidRPr="00F41460" w:rsidRDefault="00EB0FA1" w:rsidP="00EB0FA1">
      <w:pPr>
        <w:tabs>
          <w:tab w:val="left" w:pos="1862"/>
          <w:tab w:val="left" w:pos="7230"/>
        </w:tabs>
        <w:ind w:firstLine="540"/>
        <w:jc w:val="center"/>
        <w:rPr>
          <w:b/>
          <w:sz w:val="56"/>
          <w:szCs w:val="56"/>
        </w:rPr>
      </w:pPr>
      <w:r w:rsidRPr="00F41460">
        <w:rPr>
          <w:b/>
          <w:sz w:val="56"/>
          <w:szCs w:val="56"/>
        </w:rPr>
        <w:t>ПОСТАНОВЛЕНИЕ</w:t>
      </w:r>
    </w:p>
    <w:p w:rsidR="00EB0FA1" w:rsidRPr="00F41460" w:rsidRDefault="00EB0FA1" w:rsidP="00EB0FA1">
      <w:pPr>
        <w:tabs>
          <w:tab w:val="left" w:pos="1862"/>
        </w:tabs>
        <w:ind w:firstLine="540"/>
        <w:jc w:val="center"/>
        <w:rPr>
          <w:b/>
          <w:sz w:val="28"/>
          <w:szCs w:val="28"/>
        </w:rPr>
      </w:pPr>
    </w:p>
    <w:p w:rsidR="00EB0FA1" w:rsidRPr="00F41460" w:rsidRDefault="00EB0FA1" w:rsidP="00EB0FA1">
      <w:pPr>
        <w:tabs>
          <w:tab w:val="left" w:pos="1862"/>
        </w:tabs>
        <w:ind w:firstLine="360"/>
        <w:jc w:val="center"/>
        <w:rPr>
          <w:b/>
          <w:sz w:val="28"/>
          <w:szCs w:val="28"/>
        </w:rPr>
      </w:pPr>
      <w:r w:rsidRPr="00F41460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ГОРОДСКОГО ОКРУГА</w:t>
      </w:r>
      <w:r w:rsidRPr="00F41460">
        <w:rPr>
          <w:b/>
          <w:sz w:val="28"/>
          <w:szCs w:val="28"/>
        </w:rPr>
        <w:t xml:space="preserve"> СТАВРОПОЛЬСКОГО КРАЯ</w:t>
      </w:r>
    </w:p>
    <w:p w:rsidR="00EB0FA1" w:rsidRDefault="00EB0FA1" w:rsidP="00EB0FA1">
      <w:pPr>
        <w:tabs>
          <w:tab w:val="left" w:pos="1862"/>
        </w:tabs>
        <w:jc w:val="center"/>
        <w:rPr>
          <w:sz w:val="32"/>
          <w:szCs w:val="32"/>
        </w:rPr>
      </w:pPr>
    </w:p>
    <w:p w:rsidR="00EB0FA1" w:rsidRDefault="00EB0FA1" w:rsidP="00EB0FA1">
      <w:pPr>
        <w:tabs>
          <w:tab w:val="left" w:pos="1862"/>
        </w:tabs>
        <w:jc w:val="center"/>
        <w:rPr>
          <w:sz w:val="32"/>
          <w:szCs w:val="32"/>
        </w:rPr>
      </w:pPr>
    </w:p>
    <w:p w:rsidR="00EB0FA1" w:rsidRPr="00E27958" w:rsidRDefault="00EB0FA1" w:rsidP="00EB0FA1">
      <w:pPr>
        <w:suppressAutoHyphens w:val="0"/>
        <w:spacing w:line="240" w:lineRule="exact"/>
        <w:jc w:val="both"/>
        <w:rPr>
          <w:kern w:val="0"/>
          <w:sz w:val="28"/>
          <w:szCs w:val="28"/>
          <w:lang w:eastAsia="ru-RU"/>
        </w:rPr>
      </w:pPr>
      <w:r w:rsidRPr="00D47284">
        <w:rPr>
          <w:kern w:val="0"/>
          <w:sz w:val="28"/>
          <w:szCs w:val="28"/>
          <w:lang w:eastAsia="ru-RU"/>
        </w:rPr>
        <w:t>О</w:t>
      </w:r>
      <w:r w:rsidR="00D1022B">
        <w:rPr>
          <w:kern w:val="0"/>
          <w:sz w:val="28"/>
          <w:szCs w:val="28"/>
          <w:lang w:eastAsia="ru-RU"/>
        </w:rPr>
        <w:t xml:space="preserve"> создании постоянно действующей градостроительной комиссии по землепользованию и застройке н</w:t>
      </w:r>
      <w:r w:rsidRPr="00E27958">
        <w:rPr>
          <w:kern w:val="0"/>
          <w:sz w:val="28"/>
          <w:szCs w:val="28"/>
          <w:lang w:eastAsia="ru-RU"/>
        </w:rPr>
        <w:t xml:space="preserve">а территории </w:t>
      </w:r>
      <w:r w:rsidR="00D1022B">
        <w:rPr>
          <w:kern w:val="0"/>
          <w:sz w:val="28"/>
          <w:szCs w:val="28"/>
          <w:lang w:eastAsia="ru-RU"/>
        </w:rPr>
        <w:t>Бл</w:t>
      </w:r>
      <w:r>
        <w:rPr>
          <w:kern w:val="0"/>
          <w:sz w:val="28"/>
          <w:szCs w:val="28"/>
          <w:lang w:eastAsia="ru-RU"/>
        </w:rPr>
        <w:t>агодарненского городского округа Ставропольского края</w:t>
      </w:r>
    </w:p>
    <w:p w:rsidR="00EB0FA1" w:rsidRDefault="00EB0FA1" w:rsidP="00EB0FA1">
      <w:pPr>
        <w:tabs>
          <w:tab w:val="left" w:pos="1862"/>
        </w:tabs>
        <w:spacing w:line="240" w:lineRule="exact"/>
        <w:jc w:val="both"/>
        <w:rPr>
          <w:sz w:val="28"/>
          <w:szCs w:val="28"/>
        </w:rPr>
      </w:pPr>
    </w:p>
    <w:p w:rsidR="00EB0FA1" w:rsidRDefault="00EB0FA1" w:rsidP="00EB0FA1">
      <w:pPr>
        <w:tabs>
          <w:tab w:val="left" w:pos="1862"/>
        </w:tabs>
        <w:spacing w:line="240" w:lineRule="exact"/>
        <w:jc w:val="both"/>
        <w:rPr>
          <w:sz w:val="28"/>
          <w:szCs w:val="28"/>
        </w:rPr>
      </w:pPr>
    </w:p>
    <w:p w:rsidR="00EB0FA1" w:rsidRPr="00D47284" w:rsidRDefault="00EB0FA1" w:rsidP="00EB0FA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proofErr w:type="gramStart"/>
      <w:r>
        <w:rPr>
          <w:kern w:val="0"/>
          <w:sz w:val="28"/>
          <w:szCs w:val="28"/>
          <w:lang w:eastAsia="ru-RU"/>
        </w:rPr>
        <w:t xml:space="preserve">В соответствии с </w:t>
      </w:r>
      <w:r w:rsidR="00A35D60">
        <w:rPr>
          <w:kern w:val="0"/>
          <w:sz w:val="28"/>
          <w:szCs w:val="28"/>
          <w:lang w:eastAsia="ru-RU"/>
        </w:rPr>
        <w:t xml:space="preserve">Градостроительным кодексом Российской Федерации, </w:t>
      </w:r>
      <w:r w:rsidR="00A35D60" w:rsidRPr="00E27958">
        <w:rPr>
          <w:kern w:val="0"/>
          <w:sz w:val="28"/>
          <w:szCs w:val="28"/>
          <w:lang w:eastAsia="ru-RU"/>
        </w:rPr>
        <w:t>с</w:t>
      </w:r>
      <w:r w:rsidR="004069DB">
        <w:rPr>
          <w:kern w:val="0"/>
          <w:sz w:val="28"/>
          <w:szCs w:val="28"/>
          <w:lang w:eastAsia="ru-RU"/>
        </w:rPr>
        <w:t>татьей</w:t>
      </w:r>
      <w:r w:rsidR="00A35D60" w:rsidRPr="00E27958">
        <w:rPr>
          <w:kern w:val="0"/>
          <w:sz w:val="28"/>
          <w:szCs w:val="28"/>
          <w:lang w:eastAsia="ru-RU"/>
        </w:rPr>
        <w:t xml:space="preserve"> 1</w:t>
      </w:r>
      <w:r w:rsidR="00A35D60">
        <w:rPr>
          <w:kern w:val="0"/>
          <w:sz w:val="28"/>
          <w:szCs w:val="28"/>
          <w:lang w:eastAsia="ru-RU"/>
        </w:rPr>
        <w:t xml:space="preserve">6 </w:t>
      </w:r>
      <w:r w:rsidR="00A35D60" w:rsidRPr="00E27958">
        <w:rPr>
          <w:kern w:val="0"/>
          <w:sz w:val="28"/>
          <w:szCs w:val="28"/>
          <w:lang w:eastAsia="ru-RU"/>
        </w:rPr>
        <w:t>Федерального</w:t>
      </w:r>
      <w:r w:rsidR="00A35D60">
        <w:rPr>
          <w:kern w:val="0"/>
          <w:sz w:val="28"/>
          <w:szCs w:val="28"/>
          <w:lang w:eastAsia="ru-RU"/>
        </w:rPr>
        <w:t xml:space="preserve"> </w:t>
      </w:r>
      <w:r w:rsidR="00A35D60" w:rsidRPr="00E27958">
        <w:rPr>
          <w:kern w:val="0"/>
          <w:sz w:val="28"/>
          <w:szCs w:val="28"/>
          <w:lang w:eastAsia="ru-RU"/>
        </w:rPr>
        <w:t>закона</w:t>
      </w:r>
      <w:r w:rsidR="00A35D60">
        <w:rPr>
          <w:kern w:val="0"/>
          <w:sz w:val="28"/>
          <w:szCs w:val="28"/>
          <w:lang w:eastAsia="ru-RU"/>
        </w:rPr>
        <w:t xml:space="preserve"> </w:t>
      </w:r>
      <w:r w:rsidR="00A35D60" w:rsidRPr="00E27958">
        <w:rPr>
          <w:kern w:val="0"/>
          <w:sz w:val="28"/>
          <w:szCs w:val="28"/>
          <w:lang w:eastAsia="ru-RU"/>
        </w:rPr>
        <w:t>от 06</w:t>
      </w:r>
      <w:r w:rsidR="00A35D60">
        <w:rPr>
          <w:kern w:val="0"/>
          <w:sz w:val="28"/>
          <w:szCs w:val="28"/>
          <w:lang w:eastAsia="ru-RU"/>
        </w:rPr>
        <w:t xml:space="preserve"> октября </w:t>
      </w:r>
      <w:r w:rsidR="00A35D60" w:rsidRPr="00E27958">
        <w:rPr>
          <w:kern w:val="0"/>
          <w:sz w:val="28"/>
          <w:szCs w:val="28"/>
          <w:lang w:eastAsia="ru-RU"/>
        </w:rPr>
        <w:t>2003 г</w:t>
      </w:r>
      <w:r w:rsidR="00A35D60">
        <w:rPr>
          <w:kern w:val="0"/>
          <w:sz w:val="28"/>
          <w:szCs w:val="28"/>
          <w:lang w:eastAsia="ru-RU"/>
        </w:rPr>
        <w:t>ода</w:t>
      </w:r>
      <w:r w:rsidR="00A35D60" w:rsidRPr="00E27958">
        <w:rPr>
          <w:kern w:val="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="004069DB">
        <w:rPr>
          <w:kern w:val="0"/>
          <w:sz w:val="28"/>
          <w:szCs w:val="28"/>
          <w:lang w:eastAsia="ru-RU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на территории Благодарненского городского округа Ставропольского края, у</w:t>
      </w:r>
      <w:r w:rsidR="00731EA4">
        <w:rPr>
          <w:kern w:val="0"/>
          <w:sz w:val="28"/>
          <w:szCs w:val="28"/>
          <w:lang w:eastAsia="ru-RU"/>
        </w:rPr>
        <w:t>становленным реше</w:t>
      </w:r>
      <w:r w:rsidR="004069DB">
        <w:rPr>
          <w:kern w:val="0"/>
          <w:sz w:val="28"/>
          <w:szCs w:val="28"/>
          <w:lang w:eastAsia="ru-RU"/>
        </w:rPr>
        <w:t>нием Совета депутатов Благодарненского городского округа Ставропольского, в целях организации и проведения</w:t>
      </w:r>
      <w:proofErr w:type="gramEnd"/>
      <w:r w:rsidR="004069DB">
        <w:rPr>
          <w:kern w:val="0"/>
          <w:sz w:val="28"/>
          <w:szCs w:val="28"/>
          <w:lang w:eastAsia="ru-RU"/>
        </w:rPr>
        <w:t xml:space="preserve"> общественных обсуждений, публичных слушаний по вопросам градостроительной деятельности на территории Благодарненского городского округа Ставропольского края, </w:t>
      </w:r>
      <w:r w:rsidRPr="00D47284">
        <w:rPr>
          <w:kern w:val="0"/>
          <w:sz w:val="28"/>
          <w:szCs w:val="28"/>
          <w:lang w:eastAsia="ru-RU"/>
        </w:rPr>
        <w:t xml:space="preserve">администрация </w:t>
      </w:r>
      <w:r>
        <w:rPr>
          <w:kern w:val="0"/>
          <w:sz w:val="28"/>
          <w:szCs w:val="28"/>
          <w:lang w:eastAsia="ru-RU"/>
        </w:rPr>
        <w:t>Благодарненского городского округа Ставропольского края</w:t>
      </w:r>
    </w:p>
    <w:p w:rsidR="00EB0FA1" w:rsidRPr="00D47284" w:rsidRDefault="00EB0FA1" w:rsidP="00EB0FA1">
      <w:pPr>
        <w:suppressAutoHyphens w:val="0"/>
        <w:jc w:val="both"/>
        <w:rPr>
          <w:kern w:val="0"/>
          <w:sz w:val="28"/>
          <w:szCs w:val="28"/>
          <w:lang w:eastAsia="ru-RU"/>
        </w:rPr>
      </w:pPr>
    </w:p>
    <w:p w:rsidR="00EB0FA1" w:rsidRDefault="00EB0FA1" w:rsidP="00EB0FA1">
      <w:pPr>
        <w:tabs>
          <w:tab w:val="left" w:pos="0"/>
        </w:tabs>
        <w:suppressAutoHyphens w:val="0"/>
        <w:jc w:val="both"/>
        <w:rPr>
          <w:kern w:val="0"/>
          <w:sz w:val="28"/>
          <w:szCs w:val="28"/>
          <w:lang w:eastAsia="ru-RU"/>
        </w:rPr>
      </w:pPr>
      <w:r w:rsidRPr="00D47284">
        <w:rPr>
          <w:kern w:val="0"/>
          <w:sz w:val="28"/>
          <w:szCs w:val="28"/>
          <w:lang w:eastAsia="ru-RU"/>
        </w:rPr>
        <w:t>ПОСТАНОВЛЯЕТ:</w:t>
      </w:r>
    </w:p>
    <w:p w:rsidR="00EB0FA1" w:rsidRPr="00D47284" w:rsidRDefault="00EB0FA1" w:rsidP="00EB0FA1">
      <w:pPr>
        <w:tabs>
          <w:tab w:val="left" w:pos="0"/>
        </w:tabs>
        <w:suppressAutoHyphens w:val="0"/>
        <w:jc w:val="both"/>
        <w:rPr>
          <w:kern w:val="0"/>
          <w:sz w:val="28"/>
          <w:szCs w:val="28"/>
          <w:lang w:eastAsia="ru-RU"/>
        </w:rPr>
      </w:pPr>
    </w:p>
    <w:p w:rsidR="00EB0FA1" w:rsidRDefault="00EB0FA1" w:rsidP="00EB0FA1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1. </w:t>
      </w:r>
      <w:r w:rsidR="0043155E">
        <w:rPr>
          <w:kern w:val="0"/>
          <w:sz w:val="28"/>
          <w:szCs w:val="28"/>
          <w:lang w:eastAsia="ru-RU"/>
        </w:rPr>
        <w:t>Создать постоянно действующую градостроительную комиссию по землепользованию и застройке на территории Благодарненского городского округа Ставропольского края</w:t>
      </w:r>
      <w:r w:rsidRPr="00D47284">
        <w:rPr>
          <w:kern w:val="0"/>
          <w:sz w:val="28"/>
          <w:szCs w:val="28"/>
          <w:lang w:eastAsia="ru-RU"/>
        </w:rPr>
        <w:t>.</w:t>
      </w:r>
    </w:p>
    <w:p w:rsidR="00EB0FA1" w:rsidRPr="00D47284" w:rsidRDefault="00EB0FA1" w:rsidP="00EB0FA1">
      <w:pPr>
        <w:suppressAutoHyphens w:val="0"/>
        <w:jc w:val="both"/>
        <w:rPr>
          <w:kern w:val="0"/>
          <w:sz w:val="28"/>
          <w:szCs w:val="28"/>
          <w:lang w:eastAsia="ru-RU"/>
        </w:rPr>
      </w:pPr>
    </w:p>
    <w:p w:rsidR="0043155E" w:rsidRDefault="00F41A33" w:rsidP="0043155E">
      <w:pPr>
        <w:suppressAutoHyphens w:val="0"/>
        <w:ind w:firstLine="54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</w:t>
      </w:r>
      <w:r w:rsidR="00EB0FA1" w:rsidRPr="00EB0FA1">
        <w:rPr>
          <w:kern w:val="0"/>
          <w:sz w:val="28"/>
          <w:szCs w:val="28"/>
          <w:lang w:eastAsia="ru-RU"/>
        </w:rPr>
        <w:t xml:space="preserve">. </w:t>
      </w:r>
      <w:r w:rsidR="0043155E">
        <w:rPr>
          <w:kern w:val="0"/>
          <w:sz w:val="28"/>
          <w:szCs w:val="28"/>
          <w:lang w:eastAsia="ru-RU"/>
        </w:rPr>
        <w:t>Утвердить Положение о постоянно действующей градостроительной комиссии по землепользованию и застройке на территории Благодарненского городского округа Ставропольского края.</w:t>
      </w:r>
    </w:p>
    <w:p w:rsidR="0043155E" w:rsidRDefault="0043155E" w:rsidP="0043155E">
      <w:pPr>
        <w:suppressAutoHyphens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43155E" w:rsidRDefault="0043155E" w:rsidP="0043155E">
      <w:pPr>
        <w:suppressAutoHyphens w:val="0"/>
        <w:ind w:firstLine="54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3. Утвердить состав постоянно действующей градостроительной комиссии по землепользованию и застройке на территории Благодарненского городского округа Ставропольского края.</w:t>
      </w:r>
    </w:p>
    <w:p w:rsidR="0043155E" w:rsidRDefault="0043155E" w:rsidP="00EB0FA1">
      <w:pPr>
        <w:suppressAutoHyphens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43155E" w:rsidRPr="00EB0FA1" w:rsidRDefault="0043155E" w:rsidP="0043155E">
      <w:pPr>
        <w:suppressAutoHyphens w:val="0"/>
        <w:ind w:firstLine="54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2"/>
          <w:lang w:eastAsia="ru-RU"/>
        </w:rPr>
        <w:t>4</w:t>
      </w:r>
      <w:r w:rsidRPr="00EB0FA1">
        <w:rPr>
          <w:kern w:val="0"/>
          <w:sz w:val="28"/>
          <w:szCs w:val="22"/>
          <w:lang w:eastAsia="ru-RU"/>
        </w:rPr>
        <w:t xml:space="preserve">. </w:t>
      </w:r>
      <w:proofErr w:type="gramStart"/>
      <w:r w:rsidRPr="00EB0FA1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EB0FA1">
        <w:rPr>
          <w:kern w:val="0"/>
          <w:sz w:val="28"/>
          <w:szCs w:val="28"/>
          <w:lang w:eastAsia="ru-RU"/>
        </w:rPr>
        <w:t xml:space="preserve"> выполнением настоящего постановления возложить на первого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43155E" w:rsidRDefault="0043155E" w:rsidP="00EB0FA1">
      <w:pPr>
        <w:suppressAutoHyphens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EB0FA1" w:rsidRPr="00EB0FA1" w:rsidRDefault="0043155E" w:rsidP="00EB0FA1">
      <w:pPr>
        <w:suppressAutoHyphens w:val="0"/>
        <w:ind w:firstLine="54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5. </w:t>
      </w:r>
      <w:r w:rsidR="00EB0FA1" w:rsidRPr="00EB0FA1">
        <w:rPr>
          <w:kern w:val="0"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kern w:val="0"/>
          <w:sz w:val="28"/>
          <w:szCs w:val="28"/>
          <w:lang w:eastAsia="ru-RU"/>
        </w:rPr>
        <w:t>на следующий день после дня его официального опубликования.</w:t>
      </w:r>
    </w:p>
    <w:p w:rsidR="00EB0FA1" w:rsidRPr="00EB0FA1" w:rsidRDefault="00EB0FA1" w:rsidP="00EB0FA1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</w:p>
    <w:p w:rsidR="00EB0FA1" w:rsidRPr="00EB0FA1" w:rsidRDefault="00EB0FA1" w:rsidP="00EB0FA1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</w:p>
    <w:p w:rsidR="00EB0FA1" w:rsidRDefault="00EB0FA1" w:rsidP="00EB0FA1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B0FA1" w:rsidRPr="00005A5F" w:rsidTr="001012B8">
        <w:trPr>
          <w:trHeight w:val="730"/>
        </w:trPr>
        <w:tc>
          <w:tcPr>
            <w:tcW w:w="7196" w:type="dxa"/>
          </w:tcPr>
          <w:p w:rsidR="00EB0FA1" w:rsidRPr="00005A5F" w:rsidRDefault="00EB0FA1" w:rsidP="001012B8">
            <w:pPr>
              <w:suppressAutoHyphens w:val="0"/>
              <w:spacing w:line="240" w:lineRule="exact"/>
              <w:rPr>
                <w:kern w:val="0"/>
                <w:sz w:val="28"/>
                <w:szCs w:val="28"/>
                <w:lang w:eastAsia="ru-RU"/>
              </w:rPr>
            </w:pPr>
            <w:r w:rsidRPr="00005A5F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</w:p>
          <w:p w:rsidR="00EB0FA1" w:rsidRPr="00005A5F" w:rsidRDefault="00EB0FA1" w:rsidP="001012B8">
            <w:pPr>
              <w:suppressAutoHyphens w:val="0"/>
              <w:spacing w:line="240" w:lineRule="exact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05A5F">
              <w:rPr>
                <w:kern w:val="0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EB0FA1" w:rsidRPr="00005A5F" w:rsidRDefault="00EB0FA1" w:rsidP="001012B8">
            <w:pPr>
              <w:shd w:val="clear" w:color="auto" w:fill="FFFFFF"/>
              <w:suppressAutoHyphens w:val="0"/>
              <w:spacing w:line="240" w:lineRule="exact"/>
              <w:rPr>
                <w:color w:val="000000"/>
                <w:spacing w:val="-1"/>
                <w:kern w:val="0"/>
                <w:sz w:val="28"/>
                <w:szCs w:val="28"/>
                <w:lang w:eastAsia="ru-RU"/>
              </w:rPr>
            </w:pPr>
            <w:r w:rsidRPr="00005A5F">
              <w:rPr>
                <w:kern w:val="0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374" w:type="dxa"/>
          </w:tcPr>
          <w:p w:rsidR="00EB0FA1" w:rsidRPr="00005A5F" w:rsidRDefault="00EB0FA1" w:rsidP="001012B8">
            <w:pPr>
              <w:spacing w:line="240" w:lineRule="exact"/>
              <w:rPr>
                <w:kern w:val="0"/>
                <w:sz w:val="28"/>
                <w:szCs w:val="28"/>
                <w:lang w:eastAsia="ru-RU"/>
              </w:rPr>
            </w:pPr>
          </w:p>
          <w:p w:rsidR="00EB0FA1" w:rsidRPr="00005A5F" w:rsidRDefault="00EB0FA1" w:rsidP="001012B8">
            <w:pPr>
              <w:spacing w:line="240" w:lineRule="exact"/>
              <w:jc w:val="right"/>
              <w:rPr>
                <w:kern w:val="0"/>
                <w:sz w:val="28"/>
                <w:szCs w:val="28"/>
                <w:lang w:eastAsia="ru-RU"/>
              </w:rPr>
            </w:pPr>
          </w:p>
          <w:p w:rsidR="00EB0FA1" w:rsidRPr="00005A5F" w:rsidRDefault="00EB0FA1" w:rsidP="001012B8">
            <w:pPr>
              <w:spacing w:line="240" w:lineRule="exact"/>
              <w:jc w:val="right"/>
              <w:rPr>
                <w:kern w:val="0"/>
                <w:sz w:val="28"/>
                <w:szCs w:val="28"/>
              </w:rPr>
            </w:pP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А.И.Теньков</w:t>
            </w:r>
            <w:proofErr w:type="spellEnd"/>
          </w:p>
        </w:tc>
      </w:tr>
    </w:tbl>
    <w:p w:rsidR="00EB0FA1" w:rsidRDefault="00EB0FA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AB7D41" w:rsidRDefault="00AB7D41" w:rsidP="00EB0FA1"/>
    <w:p w:rsidR="001E5958" w:rsidRDefault="001E5958" w:rsidP="00EB0FA1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048C8" w:rsidRPr="00F54BFB" w:rsidTr="00CE42E1">
        <w:tc>
          <w:tcPr>
            <w:tcW w:w="4785" w:type="dxa"/>
            <w:shd w:val="clear" w:color="auto" w:fill="auto"/>
          </w:tcPr>
          <w:p w:rsidR="001048C8" w:rsidRPr="00F54BFB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1048C8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  <w:p w:rsidR="001048C8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  <w:p w:rsidR="001048C8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  <w:p w:rsidR="001048C8" w:rsidRPr="00F54BFB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lastRenderedPageBreak/>
              <w:t>УТВЕРЖДЕН</w:t>
            </w:r>
            <w:r>
              <w:rPr>
                <w:kern w:val="0"/>
                <w:sz w:val="28"/>
                <w:szCs w:val="28"/>
                <w:lang w:eastAsia="ru-RU"/>
              </w:rPr>
              <w:t>О</w:t>
            </w:r>
          </w:p>
          <w:p w:rsidR="001048C8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постановлением администрации Б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>лагодарненского городского округа Ставропольского края</w:t>
            </w:r>
          </w:p>
          <w:p w:rsidR="001048C8" w:rsidRPr="00F54BFB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от №</w:t>
            </w:r>
          </w:p>
          <w:p w:rsidR="001048C8" w:rsidRPr="00F54BFB" w:rsidRDefault="001048C8" w:rsidP="00CE42E1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</w:tr>
    </w:tbl>
    <w:p w:rsidR="001048C8" w:rsidRDefault="001048C8" w:rsidP="00AB7D41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AB7D41" w:rsidRPr="00AB7D41" w:rsidRDefault="00AB7D41" w:rsidP="00AB7D41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  <w:r w:rsidRPr="00AB7D41">
        <w:rPr>
          <w:kern w:val="0"/>
          <w:sz w:val="28"/>
          <w:szCs w:val="28"/>
          <w:lang w:eastAsia="ru-RU"/>
        </w:rPr>
        <w:t>ПОЛОЖЕНИЕ</w:t>
      </w:r>
    </w:p>
    <w:p w:rsidR="00C351AC" w:rsidRDefault="00AB7D41" w:rsidP="00C351AC">
      <w:pPr>
        <w:suppressAutoHyphens w:val="0"/>
        <w:spacing w:line="240" w:lineRule="exact"/>
        <w:jc w:val="both"/>
        <w:rPr>
          <w:kern w:val="0"/>
          <w:sz w:val="28"/>
          <w:szCs w:val="28"/>
          <w:lang w:eastAsia="ru-RU"/>
        </w:rPr>
      </w:pPr>
      <w:r w:rsidRPr="00AB7D41">
        <w:rPr>
          <w:kern w:val="0"/>
          <w:sz w:val="28"/>
          <w:szCs w:val="28"/>
          <w:lang w:eastAsia="ru-RU"/>
        </w:rPr>
        <w:t>о по</w:t>
      </w:r>
      <w:r w:rsidR="00C351AC">
        <w:rPr>
          <w:kern w:val="0"/>
          <w:sz w:val="28"/>
          <w:szCs w:val="28"/>
          <w:lang w:eastAsia="ru-RU"/>
        </w:rPr>
        <w:t xml:space="preserve">стоянно </w:t>
      </w:r>
      <w:r w:rsidR="00731EA4">
        <w:rPr>
          <w:kern w:val="0"/>
          <w:sz w:val="28"/>
          <w:szCs w:val="28"/>
          <w:lang w:eastAsia="ru-RU"/>
        </w:rPr>
        <w:t xml:space="preserve">действующей </w:t>
      </w:r>
      <w:r w:rsidR="00C351AC">
        <w:rPr>
          <w:kern w:val="0"/>
          <w:sz w:val="28"/>
          <w:szCs w:val="28"/>
          <w:lang w:eastAsia="ru-RU"/>
        </w:rPr>
        <w:t>градостроительной комиссии по землепользованию и застройке н</w:t>
      </w:r>
      <w:r w:rsidR="00C351AC" w:rsidRPr="00E27958">
        <w:rPr>
          <w:kern w:val="0"/>
          <w:sz w:val="28"/>
          <w:szCs w:val="28"/>
          <w:lang w:eastAsia="ru-RU"/>
        </w:rPr>
        <w:t xml:space="preserve">а территории </w:t>
      </w:r>
      <w:r w:rsidR="00C351AC">
        <w:rPr>
          <w:kern w:val="0"/>
          <w:sz w:val="28"/>
          <w:szCs w:val="28"/>
          <w:lang w:eastAsia="ru-RU"/>
        </w:rPr>
        <w:t>Благодарненского городского округа Ставропольского края</w:t>
      </w:r>
    </w:p>
    <w:p w:rsidR="00C351AC" w:rsidRPr="00E27958" w:rsidRDefault="00C351AC" w:rsidP="00C351AC">
      <w:pPr>
        <w:suppressAutoHyphens w:val="0"/>
        <w:spacing w:line="240" w:lineRule="exact"/>
        <w:jc w:val="both"/>
        <w:rPr>
          <w:kern w:val="0"/>
          <w:sz w:val="28"/>
          <w:szCs w:val="28"/>
          <w:lang w:eastAsia="ru-RU"/>
        </w:rPr>
      </w:pPr>
    </w:p>
    <w:p w:rsidR="00AB7D41" w:rsidRDefault="00AB7D41" w:rsidP="00AB7D41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  <w:r w:rsidRPr="00AB7D41">
        <w:rPr>
          <w:kern w:val="0"/>
          <w:sz w:val="28"/>
          <w:szCs w:val="28"/>
          <w:lang w:eastAsia="ru-RU"/>
        </w:rPr>
        <w:t>1 .Общие положения</w:t>
      </w:r>
    </w:p>
    <w:p w:rsidR="001E5958" w:rsidRPr="00AB7D41" w:rsidRDefault="001E5958" w:rsidP="00AB7D41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F760FF" w:rsidRDefault="00C351AC" w:rsidP="00F760FF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</w:t>
      </w:r>
      <w:r w:rsidR="00695148">
        <w:rPr>
          <w:kern w:val="0"/>
          <w:sz w:val="28"/>
          <w:szCs w:val="28"/>
          <w:lang w:eastAsia="ru-RU"/>
        </w:rPr>
        <w:t>.1</w:t>
      </w:r>
      <w:r>
        <w:rPr>
          <w:kern w:val="0"/>
          <w:sz w:val="28"/>
          <w:szCs w:val="28"/>
          <w:lang w:eastAsia="ru-RU"/>
        </w:rPr>
        <w:t xml:space="preserve">. </w:t>
      </w:r>
      <w:proofErr w:type="gramStart"/>
      <w:r w:rsidR="00AB7D41" w:rsidRPr="00AB7D41">
        <w:rPr>
          <w:kern w:val="0"/>
          <w:sz w:val="28"/>
          <w:szCs w:val="28"/>
          <w:lang w:eastAsia="ru-RU"/>
        </w:rPr>
        <w:t xml:space="preserve">Настоящее Положение </w:t>
      </w:r>
      <w:r w:rsidRPr="00AB7D41">
        <w:rPr>
          <w:kern w:val="0"/>
          <w:sz w:val="28"/>
          <w:szCs w:val="28"/>
          <w:lang w:eastAsia="ru-RU"/>
        </w:rPr>
        <w:t xml:space="preserve">о </w:t>
      </w:r>
      <w:r w:rsidRPr="009E54FC">
        <w:rPr>
          <w:color w:val="FF0000"/>
          <w:kern w:val="0"/>
          <w:sz w:val="28"/>
          <w:szCs w:val="28"/>
          <w:lang w:eastAsia="ru-RU"/>
        </w:rPr>
        <w:t>постоянно</w:t>
      </w:r>
      <w:r>
        <w:rPr>
          <w:kern w:val="0"/>
          <w:sz w:val="28"/>
          <w:szCs w:val="28"/>
          <w:lang w:eastAsia="ru-RU"/>
        </w:rPr>
        <w:t xml:space="preserve"> </w:t>
      </w:r>
      <w:r w:rsidR="00731EA4">
        <w:rPr>
          <w:kern w:val="0"/>
          <w:sz w:val="28"/>
          <w:szCs w:val="28"/>
          <w:lang w:eastAsia="ru-RU"/>
        </w:rPr>
        <w:t xml:space="preserve">действующей </w:t>
      </w:r>
      <w:r>
        <w:rPr>
          <w:kern w:val="0"/>
          <w:sz w:val="28"/>
          <w:szCs w:val="28"/>
          <w:lang w:eastAsia="ru-RU"/>
        </w:rPr>
        <w:t>градостроительной комиссии по землепользованию и застройке н</w:t>
      </w:r>
      <w:r w:rsidRPr="00E27958">
        <w:rPr>
          <w:kern w:val="0"/>
          <w:sz w:val="28"/>
          <w:szCs w:val="28"/>
          <w:lang w:eastAsia="ru-RU"/>
        </w:rPr>
        <w:t xml:space="preserve">а территории </w:t>
      </w:r>
      <w:r>
        <w:rPr>
          <w:kern w:val="0"/>
          <w:sz w:val="28"/>
          <w:szCs w:val="28"/>
          <w:lang w:eastAsia="ru-RU"/>
        </w:rPr>
        <w:t>Благодарненского городского округа Ставропольского края</w:t>
      </w:r>
      <w:r w:rsidR="00F760FF">
        <w:rPr>
          <w:kern w:val="0"/>
          <w:sz w:val="28"/>
          <w:szCs w:val="28"/>
          <w:lang w:eastAsia="ru-RU"/>
        </w:rPr>
        <w:t xml:space="preserve"> (далее – Комиссия) определяет порядок деятельности комиссии по организации и проведению общественных обсуждений и публичных слушаний по </w:t>
      </w:r>
      <w:r w:rsidR="00F760FF" w:rsidRPr="001E5958">
        <w:rPr>
          <w:kern w:val="0"/>
          <w:sz w:val="28"/>
          <w:szCs w:val="28"/>
          <w:lang w:eastAsia="ru-RU"/>
        </w:rPr>
        <w:t>вопросам градостроительной деятельности (далее соответственно - общественные обсуждения, публичные слушания) на территории Благодарненского городского округа Ставропольского края (далее – городской округ).</w:t>
      </w:r>
      <w:proofErr w:type="gramEnd"/>
    </w:p>
    <w:p w:rsidR="00F760FF" w:rsidRDefault="00695148" w:rsidP="00F760FF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1.</w:t>
      </w:r>
      <w:r w:rsidR="00F760FF">
        <w:rPr>
          <w:kern w:val="0"/>
          <w:sz w:val="28"/>
          <w:szCs w:val="28"/>
          <w:lang w:eastAsia="ru-RU"/>
        </w:rPr>
        <w:t xml:space="preserve">2. </w:t>
      </w:r>
      <w:proofErr w:type="gramStart"/>
      <w:r w:rsidR="00F760FF">
        <w:rPr>
          <w:kern w:val="0"/>
          <w:sz w:val="28"/>
          <w:szCs w:val="28"/>
          <w:lang w:eastAsia="ru-RU"/>
        </w:rPr>
        <w:t>В с</w:t>
      </w:r>
      <w:r>
        <w:rPr>
          <w:kern w:val="0"/>
          <w:sz w:val="28"/>
          <w:szCs w:val="28"/>
          <w:lang w:eastAsia="ru-RU"/>
        </w:rPr>
        <w:t xml:space="preserve">воей деятельности Комиссия руководствуется </w:t>
      </w:r>
      <w:r w:rsidRPr="00AB7D41">
        <w:rPr>
          <w:kern w:val="0"/>
          <w:sz w:val="28"/>
          <w:szCs w:val="28"/>
          <w:lang w:eastAsia="ru-RU"/>
        </w:rPr>
        <w:t xml:space="preserve">Конституцией Российской Федерации, Градостроительным кодексом Российской Федерации, </w:t>
      </w:r>
      <w:r>
        <w:rPr>
          <w:kern w:val="0"/>
          <w:sz w:val="28"/>
          <w:szCs w:val="28"/>
          <w:lang w:eastAsia="ru-RU"/>
        </w:rPr>
        <w:t>Федеральным законом от 06 октября 2003 года № 131-ФЗ «Об общих принципах организации местного самоуправления в Российской Федерации»,</w:t>
      </w:r>
      <w:r w:rsidRPr="001E5958">
        <w:rPr>
          <w:kern w:val="0"/>
          <w:sz w:val="28"/>
          <w:szCs w:val="28"/>
          <w:lang w:eastAsia="ru-RU"/>
        </w:rPr>
        <w:t xml:space="preserve"> Уставом Благодарненского городского округа Ставропольского края,</w:t>
      </w:r>
      <w:r w:rsidRPr="00695148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на территории Благодарненского городского округа Ставропольского края, у</w:t>
      </w:r>
      <w:r w:rsidR="00731EA4">
        <w:rPr>
          <w:kern w:val="0"/>
          <w:sz w:val="28"/>
          <w:szCs w:val="28"/>
          <w:lang w:eastAsia="ru-RU"/>
        </w:rPr>
        <w:t>становленным</w:t>
      </w:r>
      <w:r>
        <w:rPr>
          <w:kern w:val="0"/>
          <w:sz w:val="28"/>
          <w:szCs w:val="28"/>
          <w:lang w:eastAsia="ru-RU"/>
        </w:rPr>
        <w:t xml:space="preserve"> решением Совета депутатов</w:t>
      </w:r>
      <w:proofErr w:type="gramEnd"/>
      <w:r>
        <w:rPr>
          <w:kern w:val="0"/>
          <w:sz w:val="28"/>
          <w:szCs w:val="28"/>
          <w:lang w:eastAsia="ru-RU"/>
        </w:rPr>
        <w:t xml:space="preserve"> Благодарненского городск</w:t>
      </w:r>
      <w:r w:rsidR="00731EA4">
        <w:rPr>
          <w:kern w:val="0"/>
          <w:sz w:val="28"/>
          <w:szCs w:val="28"/>
          <w:lang w:eastAsia="ru-RU"/>
        </w:rPr>
        <w:t>ого округа Ставропольского края.</w:t>
      </w:r>
    </w:p>
    <w:p w:rsidR="00695148" w:rsidRDefault="00695148" w:rsidP="00695148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695148" w:rsidRDefault="00695148" w:rsidP="00695148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</w:t>
      </w:r>
      <w:r w:rsidRPr="00AB7D41">
        <w:rPr>
          <w:kern w:val="0"/>
          <w:sz w:val="28"/>
          <w:szCs w:val="28"/>
          <w:lang w:eastAsia="ru-RU"/>
        </w:rPr>
        <w:t xml:space="preserve"> .</w:t>
      </w:r>
      <w:r>
        <w:rPr>
          <w:kern w:val="0"/>
          <w:sz w:val="28"/>
          <w:szCs w:val="28"/>
          <w:lang w:eastAsia="ru-RU"/>
        </w:rPr>
        <w:t>Функции Комиссии</w:t>
      </w:r>
    </w:p>
    <w:p w:rsidR="00695148" w:rsidRDefault="00695148" w:rsidP="00695148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695148" w:rsidRDefault="00695148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2.1. Основными функциями Комиссии являются рассмотрение предложений, проведение общественных обсуждений и публичных слушаний </w:t>
      </w:r>
      <w:proofErr w:type="gramStart"/>
      <w:r>
        <w:rPr>
          <w:kern w:val="0"/>
          <w:sz w:val="28"/>
          <w:szCs w:val="28"/>
          <w:lang w:eastAsia="ru-RU"/>
        </w:rPr>
        <w:t>по</w:t>
      </w:r>
      <w:proofErr w:type="gramEnd"/>
      <w:r>
        <w:rPr>
          <w:kern w:val="0"/>
          <w:sz w:val="28"/>
          <w:szCs w:val="28"/>
          <w:lang w:eastAsia="ru-RU"/>
        </w:rPr>
        <w:t>:</w:t>
      </w:r>
    </w:p>
    <w:p w:rsidR="00695148" w:rsidRPr="00695148" w:rsidRDefault="00695148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</w:t>
      </w:r>
      <w:r w:rsidRPr="00695148">
        <w:rPr>
          <w:kern w:val="0"/>
          <w:sz w:val="28"/>
          <w:szCs w:val="28"/>
          <w:lang w:eastAsia="ru-RU"/>
        </w:rPr>
        <w:t>) проект</w:t>
      </w:r>
      <w:r w:rsidR="005716DD">
        <w:rPr>
          <w:kern w:val="0"/>
          <w:sz w:val="28"/>
          <w:szCs w:val="28"/>
          <w:lang w:eastAsia="ru-RU"/>
        </w:rPr>
        <w:t>ам</w:t>
      </w:r>
      <w:r w:rsidRPr="00695148">
        <w:rPr>
          <w:kern w:val="0"/>
          <w:sz w:val="28"/>
          <w:szCs w:val="28"/>
          <w:lang w:eastAsia="ru-RU"/>
        </w:rPr>
        <w:t xml:space="preserve"> генеральных планов, проект</w:t>
      </w:r>
      <w:r w:rsidR="005716DD">
        <w:rPr>
          <w:kern w:val="0"/>
          <w:sz w:val="28"/>
          <w:szCs w:val="28"/>
          <w:lang w:eastAsia="ru-RU"/>
        </w:rPr>
        <w:t xml:space="preserve">ам </w:t>
      </w:r>
      <w:r w:rsidRPr="00695148">
        <w:rPr>
          <w:kern w:val="0"/>
          <w:sz w:val="28"/>
          <w:szCs w:val="28"/>
          <w:lang w:eastAsia="ru-RU"/>
        </w:rPr>
        <w:t>о внесении изменений в генеральные планы;</w:t>
      </w:r>
    </w:p>
    <w:p w:rsidR="00695148" w:rsidRPr="00695148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б</w:t>
      </w:r>
      <w:r w:rsidR="00695148" w:rsidRPr="00695148">
        <w:rPr>
          <w:kern w:val="0"/>
          <w:sz w:val="28"/>
          <w:szCs w:val="28"/>
          <w:lang w:eastAsia="ru-RU"/>
        </w:rPr>
        <w:t>) проект</w:t>
      </w:r>
      <w:r>
        <w:rPr>
          <w:kern w:val="0"/>
          <w:sz w:val="28"/>
          <w:szCs w:val="28"/>
          <w:lang w:eastAsia="ru-RU"/>
        </w:rPr>
        <w:t xml:space="preserve">ам </w:t>
      </w:r>
      <w:r w:rsidR="00695148" w:rsidRPr="00695148">
        <w:rPr>
          <w:kern w:val="0"/>
          <w:sz w:val="28"/>
          <w:szCs w:val="28"/>
          <w:lang w:eastAsia="ru-RU"/>
        </w:rPr>
        <w:t>правил землепользования и застройки, проект</w:t>
      </w:r>
      <w:r>
        <w:rPr>
          <w:kern w:val="0"/>
          <w:sz w:val="28"/>
          <w:szCs w:val="28"/>
          <w:lang w:eastAsia="ru-RU"/>
        </w:rPr>
        <w:t>ам</w:t>
      </w:r>
      <w:r w:rsidR="00695148" w:rsidRPr="00695148">
        <w:rPr>
          <w:kern w:val="0"/>
          <w:sz w:val="28"/>
          <w:szCs w:val="28"/>
          <w:lang w:eastAsia="ru-RU"/>
        </w:rPr>
        <w:t xml:space="preserve"> о внесении изменений в правила землепользования и застройки;</w:t>
      </w:r>
    </w:p>
    <w:p w:rsidR="00695148" w:rsidRPr="00695148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="00695148" w:rsidRPr="00695148">
        <w:rPr>
          <w:kern w:val="0"/>
          <w:sz w:val="28"/>
          <w:szCs w:val="28"/>
          <w:lang w:eastAsia="ru-RU"/>
        </w:rPr>
        <w:t>) проект</w:t>
      </w:r>
      <w:r>
        <w:rPr>
          <w:kern w:val="0"/>
          <w:sz w:val="28"/>
          <w:szCs w:val="28"/>
          <w:lang w:eastAsia="ru-RU"/>
        </w:rPr>
        <w:t xml:space="preserve">ам </w:t>
      </w:r>
      <w:r w:rsidR="00695148" w:rsidRPr="00695148">
        <w:rPr>
          <w:kern w:val="0"/>
          <w:sz w:val="28"/>
          <w:szCs w:val="28"/>
          <w:lang w:eastAsia="ru-RU"/>
        </w:rPr>
        <w:t>правил благоустройства территории, проект</w:t>
      </w:r>
      <w:r>
        <w:rPr>
          <w:kern w:val="0"/>
          <w:sz w:val="28"/>
          <w:szCs w:val="28"/>
          <w:lang w:eastAsia="ru-RU"/>
        </w:rPr>
        <w:t>ам</w:t>
      </w:r>
      <w:r w:rsidR="00695148" w:rsidRPr="00695148">
        <w:rPr>
          <w:kern w:val="0"/>
          <w:sz w:val="28"/>
          <w:szCs w:val="28"/>
          <w:lang w:eastAsia="ru-RU"/>
        </w:rPr>
        <w:t xml:space="preserve"> о внесении изменений в правила благоустройства территории;</w:t>
      </w:r>
    </w:p>
    <w:p w:rsidR="00695148" w:rsidRPr="00695148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</w:t>
      </w:r>
      <w:r w:rsidR="00695148" w:rsidRPr="00695148">
        <w:rPr>
          <w:kern w:val="0"/>
          <w:sz w:val="28"/>
          <w:szCs w:val="28"/>
          <w:lang w:eastAsia="ru-RU"/>
        </w:rPr>
        <w:t>) проект</w:t>
      </w:r>
      <w:r>
        <w:rPr>
          <w:kern w:val="0"/>
          <w:sz w:val="28"/>
          <w:szCs w:val="28"/>
          <w:lang w:eastAsia="ru-RU"/>
        </w:rPr>
        <w:t>ам</w:t>
      </w:r>
      <w:r w:rsidR="00695148" w:rsidRPr="00695148">
        <w:rPr>
          <w:kern w:val="0"/>
          <w:sz w:val="28"/>
          <w:szCs w:val="28"/>
          <w:lang w:eastAsia="ru-RU"/>
        </w:rPr>
        <w:t xml:space="preserve"> планировки территорий и (или) проект</w:t>
      </w:r>
      <w:r>
        <w:rPr>
          <w:kern w:val="0"/>
          <w:sz w:val="28"/>
          <w:szCs w:val="28"/>
          <w:lang w:eastAsia="ru-RU"/>
        </w:rPr>
        <w:t>ам</w:t>
      </w:r>
      <w:r w:rsidR="00695148" w:rsidRPr="00695148">
        <w:rPr>
          <w:kern w:val="0"/>
          <w:sz w:val="28"/>
          <w:szCs w:val="28"/>
          <w:lang w:eastAsia="ru-RU"/>
        </w:rPr>
        <w:t xml:space="preserve"> межевания территорий и внесение изменений в них.</w:t>
      </w:r>
    </w:p>
    <w:p w:rsidR="00695148" w:rsidRPr="001E5958" w:rsidRDefault="00695148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695148" w:rsidRDefault="00695148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695148" w:rsidRPr="00695148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д</w:t>
      </w:r>
      <w:r w:rsidR="00695148" w:rsidRPr="00695148">
        <w:rPr>
          <w:kern w:val="0"/>
          <w:sz w:val="28"/>
          <w:szCs w:val="28"/>
          <w:lang w:eastAsia="ru-RU"/>
        </w:rPr>
        <w:t>) предоставлени</w:t>
      </w:r>
      <w:r>
        <w:rPr>
          <w:kern w:val="0"/>
          <w:sz w:val="28"/>
          <w:szCs w:val="28"/>
          <w:lang w:eastAsia="ru-RU"/>
        </w:rPr>
        <w:t>ю</w:t>
      </w:r>
      <w:r w:rsidR="00695148" w:rsidRPr="00695148">
        <w:rPr>
          <w:kern w:val="0"/>
          <w:sz w:val="28"/>
          <w:szCs w:val="28"/>
          <w:lang w:eastAsia="ru-RU"/>
        </w:rPr>
        <w:t xml:space="preserve"> разрешения на условно разрешенный вид использования земельных участков или объектов капитального строительства;</w:t>
      </w:r>
    </w:p>
    <w:p w:rsidR="00695148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е</w:t>
      </w:r>
      <w:r w:rsidR="00695148" w:rsidRPr="00695148">
        <w:rPr>
          <w:kern w:val="0"/>
          <w:sz w:val="28"/>
          <w:szCs w:val="28"/>
          <w:lang w:eastAsia="ru-RU"/>
        </w:rPr>
        <w:t>) предоставлени</w:t>
      </w:r>
      <w:r>
        <w:rPr>
          <w:kern w:val="0"/>
          <w:sz w:val="28"/>
          <w:szCs w:val="28"/>
          <w:lang w:eastAsia="ru-RU"/>
        </w:rPr>
        <w:t>ю</w:t>
      </w:r>
      <w:r w:rsidR="00695148" w:rsidRPr="00695148">
        <w:rPr>
          <w:kern w:val="0"/>
          <w:sz w:val="28"/>
          <w:szCs w:val="28"/>
          <w:lang w:eastAsia="ru-RU"/>
        </w:rPr>
        <w:t xml:space="preserve"> разрешения на отклонение от предельных параметров разрешенного строительства, реконструкции объе</w:t>
      </w:r>
      <w:r>
        <w:rPr>
          <w:kern w:val="0"/>
          <w:sz w:val="28"/>
          <w:szCs w:val="28"/>
          <w:lang w:eastAsia="ru-RU"/>
        </w:rPr>
        <w:t>ктов капитального строительства;</w:t>
      </w:r>
    </w:p>
    <w:p w:rsidR="005716DD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2.2. Комиссия вправе рассматривать иную градостроительную документацию, решения по которой принимаются без проведения общественных обсуждений и публичных слушаний </w:t>
      </w:r>
      <w:proofErr w:type="gramStart"/>
      <w:r>
        <w:rPr>
          <w:kern w:val="0"/>
          <w:sz w:val="28"/>
          <w:szCs w:val="28"/>
          <w:lang w:eastAsia="ru-RU"/>
        </w:rPr>
        <w:t>по</w:t>
      </w:r>
      <w:proofErr w:type="gramEnd"/>
      <w:r>
        <w:rPr>
          <w:kern w:val="0"/>
          <w:sz w:val="28"/>
          <w:szCs w:val="28"/>
          <w:lang w:eastAsia="ru-RU"/>
        </w:rPr>
        <w:t>:</w:t>
      </w:r>
    </w:p>
    <w:p w:rsidR="005716DD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а) рассмотрению документации с целью выдачи разрешения на строительство и внесения изменений в разрешение на строительство, а также по вопросам продления разрешения на строительств</w:t>
      </w:r>
      <w:r w:rsidR="00DB1C62">
        <w:rPr>
          <w:kern w:val="0"/>
          <w:sz w:val="28"/>
          <w:szCs w:val="28"/>
          <w:lang w:eastAsia="ru-RU"/>
        </w:rPr>
        <w:t>о</w:t>
      </w:r>
      <w:r>
        <w:rPr>
          <w:kern w:val="0"/>
          <w:sz w:val="28"/>
          <w:szCs w:val="28"/>
          <w:lang w:eastAsia="ru-RU"/>
        </w:rPr>
        <w:t>;</w:t>
      </w:r>
    </w:p>
    <w:p w:rsidR="005716DD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б) рассмотрению документации с целью выдачи разрешения на ввод в эксплуатацию;</w:t>
      </w:r>
    </w:p>
    <w:p w:rsidR="005716DD" w:rsidRDefault="005716DD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в)</w:t>
      </w:r>
      <w:r w:rsidR="00DB1C62">
        <w:rPr>
          <w:kern w:val="0"/>
          <w:sz w:val="28"/>
          <w:szCs w:val="28"/>
          <w:lang w:eastAsia="ru-RU"/>
        </w:rPr>
        <w:t xml:space="preserve"> рассмотрению уведомлений о планируемом сносе объектов капитального строительства;</w:t>
      </w:r>
    </w:p>
    <w:p w:rsidR="00DB1C62" w:rsidRDefault="00DB1C62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г) рассмотрению предложений об установлении границ территориальных зон.</w:t>
      </w:r>
    </w:p>
    <w:p w:rsidR="00DB1C62" w:rsidRDefault="00DB1C62" w:rsidP="00695148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DB1C62" w:rsidRDefault="00DB1C62" w:rsidP="00DB1C62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Pr="00AB7D41">
        <w:rPr>
          <w:kern w:val="0"/>
          <w:sz w:val="28"/>
          <w:szCs w:val="28"/>
          <w:lang w:eastAsia="ru-RU"/>
        </w:rPr>
        <w:t xml:space="preserve"> .</w:t>
      </w:r>
      <w:r>
        <w:rPr>
          <w:kern w:val="0"/>
          <w:sz w:val="28"/>
          <w:szCs w:val="28"/>
          <w:lang w:eastAsia="ru-RU"/>
        </w:rPr>
        <w:t>Полномочия Комиссии</w:t>
      </w:r>
    </w:p>
    <w:p w:rsidR="00DB1C62" w:rsidRDefault="00DB1C62" w:rsidP="00DB1C62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DB1C62" w:rsidRDefault="00DB1C62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3.1. Комиссия:</w:t>
      </w:r>
    </w:p>
    <w:p w:rsidR="00DB1C62" w:rsidRDefault="00DB1C62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определяет порядок и форму принятия решений по общественным обсуждениям и публичным слушаниям;</w:t>
      </w:r>
    </w:p>
    <w:p w:rsidR="00DB1C62" w:rsidRDefault="00DB1C62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определяет место и дату проведения общественных обсуждений и публичных слушаний, сроки подачи предложений и рекомендаций по обсуждаемым вопросам;</w:t>
      </w:r>
    </w:p>
    <w:p w:rsidR="00DB1C62" w:rsidRDefault="00DB1C62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определяет перечень должностных лиц, специалистов, организаций и других представителей общественности, приглашаемых к участию в общественных обсуждениях и публичных слушаниях в качестве экспертов, направляет им официальные обращения о даче рекомендаций и предложений по вопросам, выносимым на обсуждения;</w:t>
      </w:r>
    </w:p>
    <w:p w:rsidR="00DB1C62" w:rsidRDefault="00DB1C62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проводит анализ материалов, представленных инициаторами и экспертами общественных обсуждений и публичных слушаний;</w:t>
      </w:r>
    </w:p>
    <w:p w:rsidR="00DB1C62" w:rsidRDefault="00B15957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утверждает повестку дня общественных обсуждений и публичных слушаний;</w:t>
      </w:r>
    </w:p>
    <w:p w:rsidR="00B15957" w:rsidRDefault="00A03AA1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назначает </w:t>
      </w:r>
      <w:r w:rsidR="006B4E10">
        <w:rPr>
          <w:kern w:val="0"/>
          <w:sz w:val="28"/>
          <w:szCs w:val="28"/>
          <w:lang w:eastAsia="ru-RU"/>
        </w:rPr>
        <w:t xml:space="preserve">председателя и секретаря общественных обсуждений и публичных слушаний для ведения общественных обсуждений и публичных слушаний и составления </w:t>
      </w:r>
      <w:r w:rsidR="00731EA4">
        <w:rPr>
          <w:kern w:val="0"/>
          <w:sz w:val="28"/>
          <w:szCs w:val="28"/>
          <w:lang w:eastAsia="ru-RU"/>
        </w:rPr>
        <w:t>итоговых документов</w:t>
      </w:r>
      <w:r w:rsidR="006B4E10">
        <w:rPr>
          <w:kern w:val="0"/>
          <w:sz w:val="28"/>
          <w:szCs w:val="28"/>
          <w:lang w:eastAsia="ru-RU"/>
        </w:rPr>
        <w:t>;</w:t>
      </w:r>
    </w:p>
    <w:p w:rsidR="006B4E10" w:rsidRDefault="006B4E10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организует подготовку </w:t>
      </w:r>
      <w:r w:rsidRPr="009E54FC">
        <w:rPr>
          <w:color w:val="FF0000"/>
          <w:kern w:val="0"/>
          <w:sz w:val="28"/>
          <w:szCs w:val="28"/>
          <w:lang w:eastAsia="ru-RU"/>
        </w:rPr>
        <w:t>итогов</w:t>
      </w:r>
      <w:r w:rsidR="00731EA4">
        <w:rPr>
          <w:color w:val="FF0000"/>
          <w:kern w:val="0"/>
          <w:sz w:val="28"/>
          <w:szCs w:val="28"/>
          <w:lang w:eastAsia="ru-RU"/>
        </w:rPr>
        <w:t>ых</w:t>
      </w:r>
      <w:r>
        <w:rPr>
          <w:kern w:val="0"/>
          <w:sz w:val="28"/>
          <w:szCs w:val="28"/>
          <w:lang w:eastAsia="ru-RU"/>
        </w:rPr>
        <w:t xml:space="preserve"> </w:t>
      </w:r>
      <w:r w:rsidRPr="009E54FC">
        <w:rPr>
          <w:color w:val="FF0000"/>
          <w:kern w:val="0"/>
          <w:sz w:val="28"/>
          <w:szCs w:val="28"/>
          <w:lang w:eastAsia="ru-RU"/>
        </w:rPr>
        <w:t>документ</w:t>
      </w:r>
      <w:r w:rsidR="00731EA4">
        <w:rPr>
          <w:color w:val="FF0000"/>
          <w:kern w:val="0"/>
          <w:sz w:val="28"/>
          <w:szCs w:val="28"/>
          <w:lang w:eastAsia="ru-RU"/>
        </w:rPr>
        <w:t>ов</w:t>
      </w:r>
      <w:r>
        <w:rPr>
          <w:kern w:val="0"/>
          <w:sz w:val="28"/>
          <w:szCs w:val="28"/>
          <w:lang w:eastAsia="ru-RU"/>
        </w:rPr>
        <w:t xml:space="preserve"> по результатам общественных обсуждений и публичных слушаний;</w:t>
      </w:r>
    </w:p>
    <w:p w:rsidR="006B4E10" w:rsidRDefault="006B4E10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регистрирует участников общественных обсуждений и публичных слушаний и обеспечивает их информационными материалами;</w:t>
      </w:r>
    </w:p>
    <w:p w:rsidR="006B4E10" w:rsidRDefault="006B4E10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осуществляет иные полномочия в соответствии с действующим законодательством.</w:t>
      </w:r>
    </w:p>
    <w:p w:rsidR="006B4E10" w:rsidRDefault="006B4E10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3.2. Комиссия имеет право:</w:t>
      </w:r>
    </w:p>
    <w:p w:rsidR="006B4E10" w:rsidRDefault="006B4E10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запрашивать  и получать сведения, справки в установленном порядке у органов государственной власти и местного самоуправления, предприятий и организаций всех форм собственности для реализации своих целей и задач;</w:t>
      </w:r>
    </w:p>
    <w:p w:rsidR="006B4E10" w:rsidRDefault="006B4E10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вносить в установленном порядке предложения по вопросам, относящимся к компетенции Комиссии;</w:t>
      </w:r>
    </w:p>
    <w:p w:rsidR="006B4E10" w:rsidRDefault="006B4E10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привлекать к своей работе при необходимости специалистов, экспертов по вопросам, касающимся компетенции Комиссии.</w:t>
      </w:r>
    </w:p>
    <w:p w:rsidR="00DB1C62" w:rsidRDefault="00DB1C62" w:rsidP="00DB1C62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6B4E10" w:rsidRDefault="006B4E10" w:rsidP="006B4E10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</w:t>
      </w:r>
      <w:r w:rsidRPr="00AB7D41">
        <w:rPr>
          <w:kern w:val="0"/>
          <w:sz w:val="28"/>
          <w:szCs w:val="28"/>
          <w:lang w:eastAsia="ru-RU"/>
        </w:rPr>
        <w:t>.</w:t>
      </w:r>
      <w:r>
        <w:rPr>
          <w:kern w:val="0"/>
          <w:sz w:val="28"/>
          <w:szCs w:val="28"/>
          <w:lang w:eastAsia="ru-RU"/>
        </w:rPr>
        <w:t xml:space="preserve"> Состав и порядок работы Комиссии</w:t>
      </w:r>
    </w:p>
    <w:p w:rsidR="006B4E10" w:rsidRDefault="006B4E10" w:rsidP="006B4E10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DB1C62" w:rsidRDefault="006B4E10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4.1. Состав </w:t>
      </w:r>
      <w:r w:rsidR="0042150D">
        <w:rPr>
          <w:kern w:val="0"/>
          <w:sz w:val="28"/>
          <w:szCs w:val="28"/>
          <w:lang w:eastAsia="ru-RU"/>
        </w:rPr>
        <w:t xml:space="preserve">и порядок деятельности </w:t>
      </w:r>
      <w:r>
        <w:rPr>
          <w:kern w:val="0"/>
          <w:sz w:val="28"/>
          <w:szCs w:val="28"/>
          <w:lang w:eastAsia="ru-RU"/>
        </w:rPr>
        <w:t>Комиссии утверждается постанов</w:t>
      </w:r>
      <w:r w:rsidR="00CF0418">
        <w:rPr>
          <w:kern w:val="0"/>
          <w:sz w:val="28"/>
          <w:szCs w:val="28"/>
          <w:lang w:eastAsia="ru-RU"/>
        </w:rPr>
        <w:t>лением администрации Благодарненского городского округа Ставропольского края.</w:t>
      </w:r>
    </w:p>
    <w:p w:rsidR="00CF0418" w:rsidRDefault="00CF0418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4.2. </w:t>
      </w:r>
      <w:r w:rsidRPr="009E54FC">
        <w:rPr>
          <w:color w:val="FF0000"/>
          <w:kern w:val="0"/>
          <w:sz w:val="28"/>
          <w:szCs w:val="28"/>
          <w:lang w:eastAsia="ru-RU"/>
        </w:rPr>
        <w:t xml:space="preserve">Комиссия формируется из </w:t>
      </w:r>
      <w:r w:rsidR="0042150D" w:rsidRPr="009E54FC">
        <w:rPr>
          <w:color w:val="FF0000"/>
          <w:kern w:val="0"/>
          <w:sz w:val="28"/>
          <w:szCs w:val="28"/>
          <w:lang w:eastAsia="ru-RU"/>
        </w:rPr>
        <w:t>представителей органов местного самоуправления,</w:t>
      </w:r>
      <w:r w:rsidR="0042150D">
        <w:rPr>
          <w:color w:val="FF0000"/>
          <w:kern w:val="0"/>
          <w:sz w:val="28"/>
          <w:szCs w:val="28"/>
          <w:lang w:eastAsia="ru-RU"/>
        </w:rPr>
        <w:t xml:space="preserve"> представителей </w:t>
      </w:r>
      <w:r w:rsidR="0042150D" w:rsidRPr="0042150D">
        <w:rPr>
          <w:color w:val="FF0000"/>
          <w:kern w:val="0"/>
          <w:sz w:val="28"/>
          <w:szCs w:val="28"/>
          <w:lang w:eastAsia="ru-RU"/>
        </w:rPr>
        <w:t>органов местного самоуправления</w:t>
      </w:r>
      <w:r w:rsidR="0042150D">
        <w:rPr>
          <w:color w:val="FF0000"/>
          <w:kern w:val="0"/>
          <w:sz w:val="28"/>
          <w:szCs w:val="28"/>
          <w:lang w:eastAsia="ru-RU"/>
        </w:rPr>
        <w:t>,</w:t>
      </w:r>
      <w:r w:rsidR="0042150D" w:rsidRPr="0042150D">
        <w:rPr>
          <w:color w:val="FF0000"/>
          <w:kern w:val="0"/>
          <w:sz w:val="28"/>
          <w:szCs w:val="28"/>
          <w:lang w:eastAsia="ru-RU"/>
        </w:rPr>
        <w:t xml:space="preserve"> уполномоченных в сферах архитектуры и градостроительства, землеустройства, имущественных отношений;</w:t>
      </w:r>
      <w:r w:rsidR="00E73288">
        <w:rPr>
          <w:color w:val="FF0000"/>
          <w:kern w:val="0"/>
          <w:sz w:val="28"/>
          <w:szCs w:val="28"/>
          <w:lang w:eastAsia="ru-RU"/>
        </w:rPr>
        <w:t xml:space="preserve"> представителей </w:t>
      </w:r>
      <w:r w:rsidR="0042150D" w:rsidRPr="0042150D">
        <w:rPr>
          <w:color w:val="FF0000"/>
          <w:kern w:val="0"/>
          <w:sz w:val="28"/>
          <w:szCs w:val="28"/>
          <w:lang w:eastAsia="ru-RU"/>
        </w:rPr>
        <w:t>органа исполнительной власти Ставропольского края, уполномоченного в области охраны объектов культурного наследия (при наличии на соответствующей территории объектов культурного наследия)</w:t>
      </w:r>
      <w:r w:rsidRPr="009E54FC">
        <w:rPr>
          <w:color w:val="FF0000"/>
          <w:kern w:val="0"/>
          <w:sz w:val="28"/>
          <w:szCs w:val="28"/>
          <w:lang w:eastAsia="ru-RU"/>
        </w:rPr>
        <w:t xml:space="preserve">, общественных организаций </w:t>
      </w:r>
      <w:r>
        <w:rPr>
          <w:kern w:val="0"/>
          <w:sz w:val="28"/>
          <w:szCs w:val="28"/>
          <w:lang w:eastAsia="ru-RU"/>
        </w:rPr>
        <w:t>(по согласованию).</w:t>
      </w:r>
    </w:p>
    <w:p w:rsidR="00CF0418" w:rsidRDefault="00CF0418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На заседания Комиссии могут приглашаться представители органов государственной власти, органов местного самоуправления, общественных объединений и организаций, физические лица и их представители.</w:t>
      </w:r>
    </w:p>
    <w:p w:rsidR="00CF0418" w:rsidRDefault="00CF0418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4.3. Комисси</w:t>
      </w:r>
      <w:r w:rsidR="0042150D">
        <w:rPr>
          <w:kern w:val="0"/>
          <w:sz w:val="28"/>
          <w:szCs w:val="28"/>
          <w:lang w:eastAsia="ru-RU"/>
        </w:rPr>
        <w:t xml:space="preserve">я образуется в составе </w:t>
      </w:r>
      <w:r>
        <w:rPr>
          <w:kern w:val="0"/>
          <w:sz w:val="28"/>
          <w:szCs w:val="28"/>
          <w:lang w:eastAsia="ru-RU"/>
        </w:rPr>
        <w:t>председател</w:t>
      </w:r>
      <w:r w:rsidR="0042150D">
        <w:rPr>
          <w:kern w:val="0"/>
          <w:sz w:val="28"/>
          <w:szCs w:val="28"/>
          <w:lang w:eastAsia="ru-RU"/>
        </w:rPr>
        <w:t>я, заместителя председателя, ответственного секретаря</w:t>
      </w:r>
      <w:r>
        <w:rPr>
          <w:kern w:val="0"/>
          <w:sz w:val="28"/>
          <w:szCs w:val="28"/>
          <w:lang w:eastAsia="ru-RU"/>
        </w:rPr>
        <w:t>, а также член</w:t>
      </w:r>
      <w:r w:rsidR="0042150D">
        <w:rPr>
          <w:kern w:val="0"/>
          <w:sz w:val="28"/>
          <w:szCs w:val="28"/>
          <w:lang w:eastAsia="ru-RU"/>
        </w:rPr>
        <w:t>ов</w:t>
      </w:r>
      <w:r>
        <w:rPr>
          <w:kern w:val="0"/>
          <w:sz w:val="28"/>
          <w:szCs w:val="28"/>
          <w:lang w:eastAsia="ru-RU"/>
        </w:rPr>
        <w:t xml:space="preserve"> Комиссии.</w:t>
      </w:r>
    </w:p>
    <w:p w:rsidR="00CF0418" w:rsidRDefault="00CF0418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4.3.1. Права и об</w:t>
      </w:r>
      <w:r w:rsidR="00036074">
        <w:rPr>
          <w:kern w:val="0"/>
          <w:sz w:val="28"/>
          <w:szCs w:val="28"/>
          <w:lang w:eastAsia="ru-RU"/>
        </w:rPr>
        <w:t>язанности председателя Комиссии.</w:t>
      </w:r>
    </w:p>
    <w:p w:rsidR="00036074" w:rsidRDefault="0003607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Председатель Комиссии обязан:</w:t>
      </w:r>
    </w:p>
    <w:p w:rsidR="00036074" w:rsidRDefault="0003607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руководить, организовывать и контролировать деятельность Комиссии;</w:t>
      </w:r>
    </w:p>
    <w:p w:rsidR="00036074" w:rsidRDefault="0003607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распределять обязанности между членами Комиссии;</w:t>
      </w:r>
    </w:p>
    <w:p w:rsidR="00036074" w:rsidRDefault="0003607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вести заседания Комиссии;</w:t>
      </w:r>
    </w:p>
    <w:p w:rsidR="00036074" w:rsidRDefault="0003607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утверждать план мероприятий и протоколы заседаний Комиссии;</w:t>
      </w:r>
    </w:p>
    <w:p w:rsidR="00036074" w:rsidRDefault="0003607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обеспечивать своевременное представление поступивших предложений (текстовых и графических материалов, документов, схем) по вопросам градостроительной деятельности и представлять Комиссии информацию об актуальности данных материалов;</w:t>
      </w:r>
    </w:p>
    <w:p w:rsidR="00036074" w:rsidRDefault="0003607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обобщать внесенные замечания, предложения и дополнения к поступившим предложениям, выносить на голосование для принятия решения и внесения в протокол.</w:t>
      </w:r>
    </w:p>
    <w:p w:rsidR="00036074" w:rsidRDefault="00942430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Председатель Комиссии имеет право:</w:t>
      </w:r>
    </w:p>
    <w:p w:rsidR="00942430" w:rsidRDefault="00942430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- вносить дополнения в план мероприятий в целях решения вопросов, возникающих в ходе деятельности Комиссии;</w:t>
      </w:r>
    </w:p>
    <w:p w:rsidR="00942430" w:rsidRDefault="00942430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требовать своевременного выполнения членами Комиссии решений, принятых на заседании Комиссии;</w:t>
      </w:r>
    </w:p>
    <w:p w:rsidR="00942430" w:rsidRDefault="00942430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снимать с обсуждения вопросы, не касающиеся</w:t>
      </w:r>
      <w:r w:rsidR="00AC08D4">
        <w:rPr>
          <w:kern w:val="0"/>
          <w:sz w:val="28"/>
          <w:szCs w:val="28"/>
          <w:lang w:eastAsia="ru-RU"/>
        </w:rPr>
        <w:t xml:space="preserve"> повестки дня, утвержденной планом мероприятий, а также замечания, предложения и дополнения с которыми не ознакомлены члены Комиссии;</w:t>
      </w:r>
    </w:p>
    <w:p w:rsidR="00AC08D4" w:rsidRDefault="00AC08D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привлекать специалистов, обладающих специальными знаниями в области градостроительной деятельности для разъяснения вопросов, рассматриваемых членами Комиссии при рассмотрении предложений от заинтересованных лиц по поступившим предложениям;</w:t>
      </w:r>
    </w:p>
    <w:p w:rsidR="00AC08D4" w:rsidRDefault="00AC08D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созывать в случае необходимости </w:t>
      </w:r>
      <w:r w:rsidR="00731EA4">
        <w:rPr>
          <w:kern w:val="0"/>
          <w:sz w:val="28"/>
          <w:szCs w:val="28"/>
          <w:lang w:eastAsia="ru-RU"/>
        </w:rPr>
        <w:t>внеочередное заседание Комиссии.</w:t>
      </w:r>
    </w:p>
    <w:p w:rsidR="00AC08D4" w:rsidRDefault="00AC08D4" w:rsidP="00AC08D4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4.3.2. Права и обязанности заместителя председателя Комиссии.</w:t>
      </w:r>
    </w:p>
    <w:p w:rsidR="00AC08D4" w:rsidRDefault="00AC08D4" w:rsidP="00AC08D4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Заместитель председателя Комиссии обязан:</w:t>
      </w:r>
    </w:p>
    <w:p w:rsidR="00AC08D4" w:rsidRDefault="00AC08D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организовывать проведение заседаний Комиссии;</w:t>
      </w:r>
    </w:p>
    <w:p w:rsidR="00AC08D4" w:rsidRDefault="00AC08D4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</w:t>
      </w:r>
      <w:r w:rsidRPr="009E54FC">
        <w:rPr>
          <w:color w:val="FF0000"/>
          <w:kern w:val="0"/>
          <w:sz w:val="28"/>
          <w:szCs w:val="28"/>
          <w:lang w:eastAsia="ru-RU"/>
        </w:rPr>
        <w:t>представлять члена</w:t>
      </w:r>
      <w:r w:rsidR="00731EA4">
        <w:rPr>
          <w:color w:val="FF0000"/>
          <w:kern w:val="0"/>
          <w:sz w:val="28"/>
          <w:szCs w:val="28"/>
          <w:lang w:eastAsia="ru-RU"/>
        </w:rPr>
        <w:t xml:space="preserve">м </w:t>
      </w:r>
      <w:r w:rsidRPr="009E54FC">
        <w:rPr>
          <w:color w:val="FF0000"/>
          <w:kern w:val="0"/>
          <w:sz w:val="28"/>
          <w:szCs w:val="28"/>
          <w:lang w:eastAsia="ru-RU"/>
        </w:rPr>
        <w:t>Комиссии предложения</w:t>
      </w:r>
      <w:r>
        <w:rPr>
          <w:kern w:val="0"/>
          <w:sz w:val="28"/>
          <w:szCs w:val="28"/>
          <w:lang w:eastAsia="ru-RU"/>
        </w:rPr>
        <w:t xml:space="preserve">, поступившие в Комиссию не </w:t>
      </w:r>
      <w:proofErr w:type="gramStart"/>
      <w:r>
        <w:rPr>
          <w:kern w:val="0"/>
          <w:sz w:val="28"/>
          <w:szCs w:val="28"/>
          <w:lang w:eastAsia="ru-RU"/>
        </w:rPr>
        <w:t>позднее</w:t>
      </w:r>
      <w:proofErr w:type="gramEnd"/>
      <w:r>
        <w:rPr>
          <w:kern w:val="0"/>
          <w:sz w:val="28"/>
          <w:szCs w:val="28"/>
          <w:lang w:eastAsia="ru-RU"/>
        </w:rPr>
        <w:t xml:space="preserve"> чем за три рабочих дня до заседания Комиссии;</w:t>
      </w:r>
    </w:p>
    <w:p w:rsidR="00AC08D4" w:rsidRDefault="00333A43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контролировать правильность и своевременность подготовки секретарем Комиссии протоколов заседаний Комиссии с изложением особых мнений, высказанных на заседаниях членами Комиссии;</w:t>
      </w:r>
    </w:p>
    <w:p w:rsidR="00333A43" w:rsidRDefault="00333A43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исполнять обязанности председателя Комиссии  в случае его отсутствия;</w:t>
      </w:r>
    </w:p>
    <w:p w:rsidR="00333A43" w:rsidRDefault="00333A43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откладывать рассмотрение предложений, поступивших в Комиссию с нарушением сроков, установленных настоящим Положением до следующего заседания.</w:t>
      </w:r>
    </w:p>
    <w:p w:rsidR="00333A43" w:rsidRDefault="00333A43" w:rsidP="00333A43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4.3.3. Права и обязанности секретаря Комиссии.</w:t>
      </w:r>
    </w:p>
    <w:p w:rsidR="00333A43" w:rsidRDefault="00333A43" w:rsidP="00333A43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Секретарь Комиссии обязан:</w:t>
      </w:r>
    </w:p>
    <w:p w:rsidR="00333A43" w:rsidRDefault="007D6838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</w:t>
      </w:r>
      <w:r w:rsidR="004C564D">
        <w:rPr>
          <w:kern w:val="0"/>
          <w:sz w:val="28"/>
          <w:szCs w:val="28"/>
          <w:lang w:eastAsia="ru-RU"/>
        </w:rPr>
        <w:t>вести протокол заседания Комиссии;</w:t>
      </w:r>
    </w:p>
    <w:p w:rsidR="004C564D" w:rsidRDefault="004C564D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</w:t>
      </w:r>
      <w:r w:rsidR="004F2A51">
        <w:rPr>
          <w:kern w:val="0"/>
          <w:sz w:val="28"/>
          <w:szCs w:val="28"/>
          <w:lang w:eastAsia="ru-RU"/>
        </w:rPr>
        <w:t xml:space="preserve">представлять </w:t>
      </w:r>
      <w:r w:rsidR="00731EA4">
        <w:rPr>
          <w:kern w:val="0"/>
          <w:sz w:val="28"/>
          <w:szCs w:val="28"/>
          <w:lang w:eastAsia="ru-RU"/>
        </w:rPr>
        <w:t>итоговые документы</w:t>
      </w:r>
      <w:r w:rsidR="004F2A51">
        <w:rPr>
          <w:kern w:val="0"/>
          <w:sz w:val="28"/>
          <w:szCs w:val="28"/>
          <w:lang w:eastAsia="ru-RU"/>
        </w:rPr>
        <w:t xml:space="preserve"> для утверждения и подписания председателю и членам Комиссии в течени</w:t>
      </w:r>
      <w:proofErr w:type="gramStart"/>
      <w:r w:rsidR="004F2A51">
        <w:rPr>
          <w:kern w:val="0"/>
          <w:sz w:val="28"/>
          <w:szCs w:val="28"/>
          <w:lang w:eastAsia="ru-RU"/>
        </w:rPr>
        <w:t>и</w:t>
      </w:r>
      <w:proofErr w:type="gramEnd"/>
      <w:r w:rsidR="004F2A51">
        <w:rPr>
          <w:kern w:val="0"/>
          <w:sz w:val="28"/>
          <w:szCs w:val="28"/>
          <w:lang w:eastAsia="ru-RU"/>
        </w:rPr>
        <w:t xml:space="preserve"> трех дней после проведенного заседания;</w:t>
      </w:r>
    </w:p>
    <w:p w:rsidR="004F2A51" w:rsidRDefault="004F2A51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осуществлять сбор замечаний и предложений и за два дня до следующего заседания Комиссии представляет их для рассмотрения членам Комиссии;</w:t>
      </w:r>
    </w:p>
    <w:p w:rsidR="004F2A51" w:rsidRDefault="004F2A51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извещать членов Комиссии о дате внеочередного заседания любым доступным способом не </w:t>
      </w:r>
      <w:proofErr w:type="gramStart"/>
      <w:r>
        <w:rPr>
          <w:kern w:val="0"/>
          <w:sz w:val="28"/>
          <w:szCs w:val="28"/>
          <w:lang w:eastAsia="ru-RU"/>
        </w:rPr>
        <w:t>позднее</w:t>
      </w:r>
      <w:proofErr w:type="gramEnd"/>
      <w:r>
        <w:rPr>
          <w:kern w:val="0"/>
          <w:sz w:val="28"/>
          <w:szCs w:val="28"/>
          <w:lang w:eastAsia="ru-RU"/>
        </w:rPr>
        <w:t xml:space="preserve"> чем за два дня до начала заседания;</w:t>
      </w:r>
    </w:p>
    <w:p w:rsidR="004F2A51" w:rsidRDefault="004F2A51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proofErr w:type="gramStart"/>
      <w:r>
        <w:rPr>
          <w:kern w:val="0"/>
          <w:sz w:val="28"/>
          <w:szCs w:val="28"/>
          <w:lang w:eastAsia="ru-RU"/>
        </w:rPr>
        <w:t>- проводить мероприятия по организации и проведению общественных обсуждений и публичных слушаний 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 w:rsidRPr="001E5958">
        <w:rPr>
          <w:kern w:val="0"/>
          <w:sz w:val="28"/>
          <w:szCs w:val="28"/>
          <w:lang w:eastAsia="ru-RU"/>
        </w:rPr>
        <w:t xml:space="preserve"> Уставом Благодарненского городского округа Ставропольского края,</w:t>
      </w:r>
      <w:r w:rsidRPr="00695148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Положением о порядке организации и проведения общественных обсуждений, публичных слушаний по вопросам градостроительной деятельности на территории Благодарненского </w:t>
      </w:r>
      <w:r>
        <w:rPr>
          <w:kern w:val="0"/>
          <w:sz w:val="28"/>
          <w:szCs w:val="28"/>
          <w:lang w:eastAsia="ru-RU"/>
        </w:rPr>
        <w:lastRenderedPageBreak/>
        <w:t>городского округа</w:t>
      </w:r>
      <w:proofErr w:type="gramEnd"/>
      <w:r>
        <w:rPr>
          <w:kern w:val="0"/>
          <w:sz w:val="28"/>
          <w:szCs w:val="28"/>
          <w:lang w:eastAsia="ru-RU"/>
        </w:rPr>
        <w:t xml:space="preserve"> Ставропольского края, у</w:t>
      </w:r>
      <w:r w:rsidR="00731EA4">
        <w:rPr>
          <w:kern w:val="0"/>
          <w:sz w:val="28"/>
          <w:szCs w:val="28"/>
          <w:lang w:eastAsia="ru-RU"/>
        </w:rPr>
        <w:t xml:space="preserve">становленным </w:t>
      </w:r>
      <w:r>
        <w:rPr>
          <w:kern w:val="0"/>
          <w:sz w:val="28"/>
          <w:szCs w:val="28"/>
          <w:lang w:eastAsia="ru-RU"/>
        </w:rPr>
        <w:t>решением Совета депутатов Благодарненского городского округа Ставропольского края</w:t>
      </w:r>
      <w:r w:rsidR="00731EA4">
        <w:rPr>
          <w:kern w:val="0"/>
          <w:sz w:val="28"/>
          <w:szCs w:val="28"/>
          <w:lang w:eastAsia="ru-RU"/>
        </w:rPr>
        <w:t>;</w:t>
      </w:r>
    </w:p>
    <w:p w:rsidR="004F2A51" w:rsidRDefault="004F2A51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выполнять поручения председателя и заместителя председателя Комиссии.</w:t>
      </w:r>
    </w:p>
    <w:p w:rsidR="004F2A51" w:rsidRDefault="004F2A51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4.3.4. Права и обязанности членов Комиссии.</w:t>
      </w:r>
    </w:p>
    <w:p w:rsidR="004F2A51" w:rsidRDefault="004F2A51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Члены Комиссии обязаны:</w:t>
      </w:r>
    </w:p>
    <w:p w:rsidR="004F2A51" w:rsidRDefault="00A46C65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принимать участие в разработке плана мероприятий Комиссии;</w:t>
      </w:r>
    </w:p>
    <w:p w:rsidR="00A46C65" w:rsidRDefault="00A46C65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участвовать в обсуждении и голосовании рассматриваемых вопросах на заседаниях Комиссии;</w:t>
      </w:r>
    </w:p>
    <w:p w:rsidR="00A46C65" w:rsidRDefault="00A46C65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высказывать замечания, предложения и дополнения в письменном или устном виде, касающиеся основных положений поступивших предложений от заинтересованных лиц, </w:t>
      </w:r>
      <w:proofErr w:type="gramStart"/>
      <w:r>
        <w:rPr>
          <w:kern w:val="0"/>
          <w:sz w:val="28"/>
          <w:szCs w:val="28"/>
          <w:lang w:eastAsia="ru-RU"/>
        </w:rPr>
        <w:t>с</w:t>
      </w:r>
      <w:proofErr w:type="gramEnd"/>
      <w:r>
        <w:rPr>
          <w:kern w:val="0"/>
          <w:sz w:val="28"/>
          <w:szCs w:val="28"/>
          <w:lang w:eastAsia="ru-RU"/>
        </w:rPr>
        <w:t xml:space="preserve"> ссылкой на конкретные статьи нормативно-правовых актов в области градостроительной деятельности;</w:t>
      </w:r>
    </w:p>
    <w:p w:rsidR="00A46C65" w:rsidRDefault="00A46C65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- высказывать </w:t>
      </w:r>
      <w:r w:rsidR="00923C3B">
        <w:rPr>
          <w:kern w:val="0"/>
          <w:sz w:val="28"/>
          <w:szCs w:val="28"/>
          <w:lang w:eastAsia="ru-RU"/>
        </w:rPr>
        <w:t>особое мнение с обязательным внесением его в протокол заседания;</w:t>
      </w:r>
    </w:p>
    <w:p w:rsidR="00923C3B" w:rsidRDefault="00923C3B" w:rsidP="00923C3B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- выполнять поручения председателя и заместителя председателя Комиссии.</w:t>
      </w:r>
    </w:p>
    <w:p w:rsidR="00923C3B" w:rsidRDefault="00923C3B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4.4. Заседания Комиссии проводятся по мере необходимости.</w:t>
      </w:r>
    </w:p>
    <w:p w:rsidR="00923C3B" w:rsidRDefault="00923C3B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4.5. Члены Комиссии осуществляют свою деятельность на безвозмездной основе.</w:t>
      </w:r>
    </w:p>
    <w:p w:rsidR="00923C3B" w:rsidRDefault="00136751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4.6. Комиссия пра</w:t>
      </w:r>
      <w:r w:rsidR="00923C3B">
        <w:rPr>
          <w:kern w:val="0"/>
          <w:sz w:val="28"/>
          <w:szCs w:val="28"/>
          <w:lang w:eastAsia="ru-RU"/>
        </w:rPr>
        <w:t>вомочна решать вопросы</w:t>
      </w:r>
      <w:r>
        <w:rPr>
          <w:kern w:val="0"/>
          <w:sz w:val="28"/>
          <w:szCs w:val="28"/>
          <w:lang w:eastAsia="ru-RU"/>
        </w:rPr>
        <w:t>, если на заседании присутствует не менее двух третей ее состава членов Комиссии.</w:t>
      </w:r>
    </w:p>
    <w:p w:rsidR="00EC7FBD" w:rsidRDefault="00136751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4.7. </w:t>
      </w:r>
      <w:r w:rsidR="003E083F">
        <w:rPr>
          <w:kern w:val="0"/>
          <w:sz w:val="28"/>
          <w:szCs w:val="28"/>
          <w:lang w:eastAsia="ru-RU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</w:t>
      </w:r>
    </w:p>
    <w:p w:rsidR="003E083F" w:rsidRDefault="003E083F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4.8. Результаты работы Комиссии оформляются</w:t>
      </w:r>
      <w:r w:rsidRPr="009E54FC">
        <w:rPr>
          <w:color w:val="FF0000"/>
          <w:kern w:val="0"/>
          <w:sz w:val="28"/>
          <w:szCs w:val="28"/>
          <w:lang w:eastAsia="ru-RU"/>
        </w:rPr>
        <w:t xml:space="preserve"> </w:t>
      </w:r>
      <w:r w:rsidR="00731EA4">
        <w:rPr>
          <w:color w:val="FF0000"/>
          <w:kern w:val="0"/>
          <w:sz w:val="28"/>
          <w:szCs w:val="28"/>
          <w:lang w:eastAsia="ru-RU"/>
        </w:rPr>
        <w:t>итоговыми документами</w:t>
      </w:r>
      <w:r>
        <w:rPr>
          <w:kern w:val="0"/>
          <w:sz w:val="28"/>
          <w:szCs w:val="28"/>
          <w:lang w:eastAsia="ru-RU"/>
        </w:rPr>
        <w:t>.</w:t>
      </w:r>
    </w:p>
    <w:p w:rsidR="003E083F" w:rsidRDefault="003E083F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4.9. Комиссия обязана обеспечивать гласность при подготовке решений, в том числе путем предоставления всем заинтересованным лицам возможности доступа на общественные обсуждения и публичные слушания, а также возможности высказывания по обсуждаемым вопросам.</w:t>
      </w:r>
    </w:p>
    <w:p w:rsidR="003E083F" w:rsidRDefault="003E083F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4.10. </w:t>
      </w:r>
      <w:r w:rsidR="00553F65">
        <w:rPr>
          <w:kern w:val="0"/>
          <w:sz w:val="28"/>
          <w:szCs w:val="28"/>
          <w:lang w:eastAsia="ru-RU"/>
        </w:rPr>
        <w:t>Заседания Комиссии могут проводиться по инициативе председателя Комиссии и по инициативе члена (членов) Комиссии, выраженной в форме мотивированного письменного обращения к председателю Комиссии.</w:t>
      </w:r>
    </w:p>
    <w:p w:rsidR="00553F65" w:rsidRDefault="00553F65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4.11. Оповещение членов Комиссии о проведении заседания осуществляется любым доступным способом.</w:t>
      </w:r>
    </w:p>
    <w:p w:rsidR="00553F65" w:rsidRDefault="00553F65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4.12. Организационно-техническое и документационное обеспечение деятельности Комиссии осуществляется отделом архитектуры и градостроительства администрации Благодарненского городского округа Ставропольского края.</w:t>
      </w:r>
    </w:p>
    <w:p w:rsidR="00553F65" w:rsidRDefault="00553F65" w:rsidP="004F2A51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553F65" w:rsidRDefault="00553F65" w:rsidP="00553F65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5</w:t>
      </w:r>
      <w:r w:rsidRPr="00AB7D41">
        <w:rPr>
          <w:kern w:val="0"/>
          <w:sz w:val="28"/>
          <w:szCs w:val="28"/>
          <w:lang w:eastAsia="ru-RU"/>
        </w:rPr>
        <w:t>.</w:t>
      </w:r>
      <w:r>
        <w:rPr>
          <w:kern w:val="0"/>
          <w:sz w:val="28"/>
          <w:szCs w:val="28"/>
          <w:lang w:eastAsia="ru-RU"/>
        </w:rPr>
        <w:t xml:space="preserve"> Порядок направления в Комиссию предложений заинтересованных лиц.</w:t>
      </w:r>
    </w:p>
    <w:p w:rsidR="00553F65" w:rsidRDefault="00553F65" w:rsidP="00553F65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553F65" w:rsidRDefault="00553F65" w:rsidP="00553F65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5.1. Предложения могу</w:t>
      </w:r>
      <w:r w:rsidR="00303313">
        <w:rPr>
          <w:kern w:val="0"/>
          <w:sz w:val="28"/>
          <w:szCs w:val="28"/>
          <w:lang w:eastAsia="ru-RU"/>
        </w:rPr>
        <w:t>т быть направлены заинтересованными лицами:</w:t>
      </w:r>
    </w:p>
    <w:p w:rsidR="00F54BFB" w:rsidRDefault="00303313" w:rsidP="00303313">
      <w:pPr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а) </w:t>
      </w:r>
      <w:r w:rsidRPr="00303313">
        <w:rPr>
          <w:color w:val="000000"/>
          <w:kern w:val="0"/>
          <w:sz w:val="28"/>
          <w:szCs w:val="28"/>
          <w:lang w:eastAsia="ru-RU"/>
        </w:rPr>
        <w:t xml:space="preserve">в письменной форме по адресу: </w:t>
      </w:r>
      <w:r w:rsidR="00F54BFB">
        <w:rPr>
          <w:color w:val="000000"/>
          <w:kern w:val="0"/>
          <w:sz w:val="28"/>
          <w:szCs w:val="28"/>
          <w:lang w:eastAsia="ru-RU"/>
        </w:rPr>
        <w:t xml:space="preserve">356420, </w:t>
      </w:r>
      <w:r w:rsidRPr="00303313">
        <w:rPr>
          <w:color w:val="000000"/>
          <w:kern w:val="0"/>
          <w:sz w:val="28"/>
          <w:szCs w:val="28"/>
          <w:lang w:eastAsia="ru-RU"/>
        </w:rPr>
        <w:t xml:space="preserve">Российская Федерация, Ставропольский край, </w:t>
      </w:r>
      <w:proofErr w:type="spellStart"/>
      <w:r w:rsidRPr="00303313">
        <w:rPr>
          <w:color w:val="000000"/>
          <w:kern w:val="0"/>
          <w:sz w:val="28"/>
          <w:szCs w:val="28"/>
          <w:lang w:eastAsia="ru-RU"/>
        </w:rPr>
        <w:t>Благодарненский</w:t>
      </w:r>
      <w:proofErr w:type="spellEnd"/>
      <w:r w:rsidRPr="00303313">
        <w:rPr>
          <w:color w:val="000000"/>
          <w:kern w:val="0"/>
          <w:sz w:val="28"/>
          <w:szCs w:val="28"/>
          <w:lang w:eastAsia="ru-RU"/>
        </w:rPr>
        <w:t xml:space="preserve"> район, г</w:t>
      </w:r>
      <w:r w:rsidR="00F54BFB">
        <w:rPr>
          <w:color w:val="000000"/>
          <w:kern w:val="0"/>
          <w:sz w:val="28"/>
          <w:szCs w:val="28"/>
          <w:lang w:eastAsia="ru-RU"/>
        </w:rPr>
        <w:t>ород</w:t>
      </w:r>
      <w:r w:rsidRPr="00303313">
        <w:rPr>
          <w:color w:val="000000"/>
          <w:kern w:val="0"/>
          <w:sz w:val="28"/>
          <w:szCs w:val="28"/>
          <w:lang w:eastAsia="ru-RU"/>
        </w:rPr>
        <w:t xml:space="preserve"> Благодарный, пер</w:t>
      </w:r>
      <w:r w:rsidR="00F54BFB">
        <w:rPr>
          <w:color w:val="000000"/>
          <w:kern w:val="0"/>
          <w:sz w:val="28"/>
          <w:szCs w:val="28"/>
          <w:lang w:eastAsia="ru-RU"/>
        </w:rPr>
        <w:t>еулок Октябрьский,15.</w:t>
      </w:r>
    </w:p>
    <w:p w:rsidR="00303313" w:rsidRPr="00F54BFB" w:rsidRDefault="00F54BFB" w:rsidP="00303313">
      <w:pPr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б) </w:t>
      </w:r>
      <w:r w:rsidR="00303313" w:rsidRPr="00303313">
        <w:rPr>
          <w:color w:val="000000"/>
          <w:kern w:val="0"/>
          <w:sz w:val="28"/>
          <w:szCs w:val="28"/>
          <w:lang w:eastAsia="ru-RU"/>
        </w:rPr>
        <w:t>посредством официального сайта администрации Благодарненского городск</w:t>
      </w:r>
      <w:r>
        <w:rPr>
          <w:color w:val="000000"/>
          <w:kern w:val="0"/>
          <w:sz w:val="28"/>
          <w:szCs w:val="28"/>
          <w:lang w:eastAsia="ru-RU"/>
        </w:rPr>
        <w:t>ого округа Ставропольского края;</w:t>
      </w:r>
    </w:p>
    <w:p w:rsidR="00F54BFB" w:rsidRPr="00F54BFB" w:rsidRDefault="00F54BFB" w:rsidP="00303313">
      <w:pPr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в) в электронном виде на адрес электронной почты: </w:t>
      </w:r>
      <w:proofErr w:type="spellStart"/>
      <w:r>
        <w:rPr>
          <w:color w:val="000000"/>
          <w:kern w:val="0"/>
          <w:sz w:val="28"/>
          <w:szCs w:val="28"/>
          <w:lang w:val="en-US" w:eastAsia="ru-RU"/>
        </w:rPr>
        <w:t>arxabgosk</w:t>
      </w:r>
      <w:proofErr w:type="spellEnd"/>
      <w:r w:rsidRPr="00F54BFB">
        <w:rPr>
          <w:color w:val="000000"/>
          <w:kern w:val="0"/>
          <w:sz w:val="28"/>
          <w:szCs w:val="28"/>
          <w:lang w:eastAsia="ru-RU"/>
        </w:rPr>
        <w:t>@</w:t>
      </w:r>
      <w:proofErr w:type="spellStart"/>
      <w:r>
        <w:rPr>
          <w:color w:val="000000"/>
          <w:kern w:val="0"/>
          <w:sz w:val="28"/>
          <w:szCs w:val="28"/>
          <w:lang w:val="en-US" w:eastAsia="ru-RU"/>
        </w:rPr>
        <w:t>yandex</w:t>
      </w:r>
      <w:proofErr w:type="spellEnd"/>
      <w:r w:rsidRPr="00F54BFB">
        <w:rPr>
          <w:color w:val="000000"/>
          <w:kern w:val="0"/>
          <w:sz w:val="28"/>
          <w:szCs w:val="28"/>
          <w:lang w:eastAsia="ru-RU"/>
        </w:rPr>
        <w:t>.</w:t>
      </w:r>
      <w:proofErr w:type="spellStart"/>
      <w:r>
        <w:rPr>
          <w:color w:val="000000"/>
          <w:kern w:val="0"/>
          <w:sz w:val="28"/>
          <w:szCs w:val="28"/>
          <w:lang w:val="en-US" w:eastAsia="ru-RU"/>
        </w:rPr>
        <w:t>ru</w:t>
      </w:r>
      <w:proofErr w:type="spellEnd"/>
      <w:r w:rsidRPr="00F54BFB">
        <w:rPr>
          <w:color w:val="000000"/>
          <w:kern w:val="0"/>
          <w:sz w:val="28"/>
          <w:szCs w:val="28"/>
          <w:lang w:eastAsia="ru-RU"/>
        </w:rPr>
        <w:t>.</w:t>
      </w:r>
    </w:p>
    <w:p w:rsidR="00EE3CC7" w:rsidRDefault="00EE3CC7" w:rsidP="00553F65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4F2A51" w:rsidRDefault="004F2A51" w:rsidP="004F2A51">
      <w:pPr>
        <w:suppressAutoHyphens w:val="0"/>
        <w:ind w:firstLine="708"/>
        <w:jc w:val="center"/>
        <w:rPr>
          <w:kern w:val="0"/>
          <w:sz w:val="28"/>
          <w:szCs w:val="28"/>
          <w:lang w:eastAsia="ru-RU"/>
        </w:rPr>
      </w:pPr>
    </w:p>
    <w:p w:rsidR="004F2A51" w:rsidRDefault="004F2A51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4F2A51" w:rsidRDefault="004F2A51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F54BFB" w:rsidRDefault="00F54BFB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731EA4" w:rsidRDefault="00731EA4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731EA4" w:rsidRDefault="00731EA4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731EA4" w:rsidRDefault="00731EA4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p w:rsidR="00731EA4" w:rsidRDefault="00731EA4" w:rsidP="00F54BFB">
      <w:pPr>
        <w:widowControl w:val="0"/>
        <w:suppressAutoHyphens w:val="0"/>
        <w:autoSpaceDE w:val="0"/>
        <w:autoSpaceDN w:val="0"/>
        <w:adjustRightInd w:val="0"/>
        <w:spacing w:line="240" w:lineRule="exact"/>
        <w:jc w:val="both"/>
        <w:rPr>
          <w:color w:val="000000"/>
          <w:spacing w:val="-1"/>
          <w:kern w:val="0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2411"/>
        <w:gridCol w:w="2374"/>
      </w:tblGrid>
      <w:tr w:rsidR="00F54BFB" w:rsidRPr="00F54BFB" w:rsidTr="00CE42E1">
        <w:trPr>
          <w:trHeight w:val="730"/>
        </w:trPr>
        <w:tc>
          <w:tcPr>
            <w:tcW w:w="7196" w:type="dxa"/>
            <w:gridSpan w:val="2"/>
          </w:tcPr>
          <w:p w:rsidR="00F54BFB" w:rsidRPr="00F54BFB" w:rsidRDefault="00F54BFB" w:rsidP="00F54BFB">
            <w:pPr>
              <w:shd w:val="clear" w:color="auto" w:fill="FFFFFF"/>
              <w:suppressAutoHyphens w:val="0"/>
              <w:spacing w:line="240" w:lineRule="exact"/>
              <w:rPr>
                <w:color w:val="000000"/>
                <w:spacing w:val="-1"/>
                <w:kern w:val="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374" w:type="dxa"/>
          </w:tcPr>
          <w:p w:rsidR="00F54BFB" w:rsidRPr="00F54BFB" w:rsidRDefault="00F54BFB" w:rsidP="00F54BFB">
            <w:pPr>
              <w:spacing w:line="240" w:lineRule="exact"/>
              <w:jc w:val="right"/>
              <w:rPr>
                <w:kern w:val="0"/>
                <w:sz w:val="28"/>
                <w:szCs w:val="28"/>
              </w:rPr>
            </w:pPr>
          </w:p>
        </w:tc>
      </w:tr>
      <w:tr w:rsidR="00F54BFB" w:rsidRPr="00F54BFB" w:rsidTr="00CE42E1">
        <w:tblPrEx>
          <w:tblLook w:val="04A0" w:firstRow="1" w:lastRow="0" w:firstColumn="1" w:lastColumn="0" w:noHBand="0" w:noVBand="1"/>
        </w:tblPrEx>
        <w:tc>
          <w:tcPr>
            <w:tcW w:w="4785" w:type="dxa"/>
            <w:shd w:val="clear" w:color="auto" w:fill="auto"/>
          </w:tcPr>
          <w:p w:rsidR="00F54BFB" w:rsidRPr="00F54BFB" w:rsidRDefault="00F54BFB" w:rsidP="00F54BFB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gridSpan w:val="2"/>
            <w:shd w:val="clear" w:color="auto" w:fill="auto"/>
          </w:tcPr>
          <w:p w:rsidR="00F54BFB" w:rsidRPr="00F54BFB" w:rsidRDefault="00F54BFB" w:rsidP="00F54BFB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F54BFB" w:rsidRPr="00F54BFB" w:rsidTr="00CE42E1">
        <w:tblPrEx>
          <w:tblLook w:val="04A0" w:firstRow="1" w:lastRow="0" w:firstColumn="1" w:lastColumn="0" w:noHBand="0" w:noVBand="1"/>
        </w:tblPrEx>
        <w:tc>
          <w:tcPr>
            <w:tcW w:w="4785" w:type="dxa"/>
            <w:shd w:val="clear" w:color="auto" w:fill="auto"/>
          </w:tcPr>
          <w:p w:rsidR="00F54BFB" w:rsidRPr="00F54BFB" w:rsidRDefault="00F54BFB" w:rsidP="00F54BFB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gridSpan w:val="2"/>
            <w:shd w:val="clear" w:color="auto" w:fill="auto"/>
          </w:tcPr>
          <w:p w:rsidR="00F54BFB" w:rsidRPr="00F54BFB" w:rsidRDefault="00F54BFB" w:rsidP="00F54BFB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>УТВЕРЖДЕН</w:t>
            </w:r>
          </w:p>
          <w:p w:rsidR="00F54BFB" w:rsidRDefault="001048C8" w:rsidP="00F54BFB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постановлением администрации Б</w:t>
            </w:r>
            <w:r w:rsidR="00F54BFB" w:rsidRPr="00F54BFB">
              <w:rPr>
                <w:kern w:val="0"/>
                <w:sz w:val="28"/>
                <w:szCs w:val="28"/>
                <w:lang w:eastAsia="ru-RU"/>
              </w:rPr>
              <w:t>лагодарненского городского округа Ставропольского края</w:t>
            </w:r>
          </w:p>
          <w:p w:rsidR="001048C8" w:rsidRPr="00F54BFB" w:rsidRDefault="001048C8" w:rsidP="00F54BFB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от №</w:t>
            </w:r>
          </w:p>
          <w:p w:rsidR="00F54BFB" w:rsidRPr="00F54BFB" w:rsidRDefault="00F54BFB" w:rsidP="00F54BFB">
            <w:pPr>
              <w:suppressAutoHyphens w:val="0"/>
              <w:autoSpaceDE w:val="0"/>
              <w:autoSpaceDN w:val="0"/>
              <w:spacing w:line="240" w:lineRule="exact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</w:tr>
    </w:tbl>
    <w:p w:rsidR="00F54BFB" w:rsidRPr="00F54BFB" w:rsidRDefault="00F54BFB" w:rsidP="00F54BFB">
      <w:pPr>
        <w:suppressAutoHyphens w:val="0"/>
        <w:autoSpaceDE w:val="0"/>
        <w:autoSpaceDN w:val="0"/>
        <w:spacing w:line="240" w:lineRule="exact"/>
        <w:jc w:val="center"/>
        <w:rPr>
          <w:kern w:val="0"/>
          <w:sz w:val="28"/>
          <w:szCs w:val="28"/>
          <w:lang w:eastAsia="ru-RU"/>
        </w:rPr>
      </w:pPr>
    </w:p>
    <w:p w:rsidR="00F54BFB" w:rsidRPr="00F54BFB" w:rsidRDefault="00F54BFB" w:rsidP="00F54BFB">
      <w:pPr>
        <w:suppressAutoHyphens w:val="0"/>
        <w:autoSpaceDE w:val="0"/>
        <w:autoSpaceDN w:val="0"/>
        <w:spacing w:line="240" w:lineRule="exact"/>
        <w:jc w:val="center"/>
        <w:rPr>
          <w:kern w:val="0"/>
          <w:sz w:val="28"/>
          <w:szCs w:val="28"/>
          <w:lang w:eastAsia="ru-RU"/>
        </w:rPr>
      </w:pPr>
    </w:p>
    <w:p w:rsidR="00F54BFB" w:rsidRPr="00F54BFB" w:rsidRDefault="00F54BFB" w:rsidP="00F54BFB">
      <w:pPr>
        <w:suppressAutoHyphens w:val="0"/>
        <w:autoSpaceDE w:val="0"/>
        <w:autoSpaceDN w:val="0"/>
        <w:spacing w:line="240" w:lineRule="exact"/>
        <w:jc w:val="center"/>
        <w:rPr>
          <w:caps/>
          <w:kern w:val="0"/>
          <w:sz w:val="28"/>
          <w:szCs w:val="28"/>
          <w:lang w:eastAsia="ru-RU"/>
        </w:rPr>
      </w:pPr>
      <w:r w:rsidRPr="00F54BFB">
        <w:rPr>
          <w:caps/>
          <w:kern w:val="0"/>
          <w:sz w:val="28"/>
          <w:szCs w:val="28"/>
          <w:lang w:eastAsia="ru-RU"/>
        </w:rPr>
        <w:t xml:space="preserve">состав </w:t>
      </w:r>
    </w:p>
    <w:p w:rsidR="00F54BFB" w:rsidRDefault="001048C8" w:rsidP="00F54BFB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постоянно действующей </w:t>
      </w:r>
      <w:r w:rsidRPr="001048C8">
        <w:rPr>
          <w:color w:val="000000"/>
          <w:kern w:val="0"/>
          <w:sz w:val="28"/>
          <w:szCs w:val="28"/>
          <w:lang w:eastAsia="ru-RU"/>
        </w:rPr>
        <w:t xml:space="preserve">градостроительной комиссии по землепользованию и застройке на территории Благодарненского городского округа Ставропольского </w:t>
      </w:r>
      <w:r w:rsidR="00A51658">
        <w:rPr>
          <w:color w:val="000000"/>
          <w:kern w:val="0"/>
          <w:sz w:val="28"/>
          <w:szCs w:val="28"/>
          <w:lang w:eastAsia="ru-RU"/>
        </w:rPr>
        <w:t>края</w:t>
      </w:r>
    </w:p>
    <w:p w:rsidR="00A51658" w:rsidRDefault="00A51658" w:rsidP="00F54BFB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color w:val="000000"/>
          <w:kern w:val="0"/>
          <w:sz w:val="28"/>
          <w:szCs w:val="28"/>
          <w:lang w:eastAsia="ru-RU"/>
        </w:rPr>
      </w:pPr>
    </w:p>
    <w:p w:rsidR="00A51658" w:rsidRPr="00F54BFB" w:rsidRDefault="00A51658" w:rsidP="00F54BFB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F54BFB" w:rsidRPr="00F54BFB" w:rsidTr="00CE42E1">
        <w:tc>
          <w:tcPr>
            <w:tcW w:w="2943" w:type="dxa"/>
            <w:shd w:val="clear" w:color="auto" w:fill="auto"/>
          </w:tcPr>
          <w:p w:rsidR="00A51658" w:rsidRDefault="00A51658" w:rsidP="00A51658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Ким Сергей</w:t>
            </w:r>
          </w:p>
          <w:p w:rsidR="00F54BFB" w:rsidRPr="00F54BFB" w:rsidRDefault="00A51658" w:rsidP="00A51658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Владиславович</w:t>
            </w:r>
          </w:p>
        </w:tc>
        <w:tc>
          <w:tcPr>
            <w:tcW w:w="6627" w:type="dxa"/>
            <w:shd w:val="clear" w:color="auto" w:fill="auto"/>
          </w:tcPr>
          <w:p w:rsidR="00F54BFB" w:rsidRPr="00F54BFB" w:rsidRDefault="00A51658" w:rsidP="00A51658">
            <w:pPr>
              <w:suppressAutoHyphens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EB0FA1">
              <w:rPr>
                <w:kern w:val="0"/>
                <w:sz w:val="28"/>
                <w:szCs w:val="28"/>
                <w:lang w:eastAsia="ru-RU"/>
              </w:rPr>
              <w:t>перв</w:t>
            </w:r>
            <w:r>
              <w:rPr>
                <w:kern w:val="0"/>
                <w:sz w:val="28"/>
                <w:szCs w:val="28"/>
                <w:lang w:eastAsia="ru-RU"/>
              </w:rPr>
              <w:t>ый</w:t>
            </w:r>
            <w:r w:rsidRPr="00EB0FA1">
              <w:rPr>
                <w:kern w:val="0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kern w:val="0"/>
                <w:sz w:val="28"/>
                <w:szCs w:val="28"/>
                <w:lang w:eastAsia="ru-RU"/>
              </w:rPr>
              <w:t>ь</w:t>
            </w:r>
            <w:r w:rsidRPr="00EB0FA1">
              <w:rPr>
                <w:kern w:val="0"/>
                <w:sz w:val="28"/>
                <w:szCs w:val="28"/>
                <w:lang w:eastAsia="ru-RU"/>
              </w:rPr>
              <w:t xml:space="preserve"> главы администрации – начальник управления по делам территорий администрации Благодарненского городского округа Ставропольского края</w:t>
            </w:r>
            <w:r>
              <w:rPr>
                <w:kern w:val="0"/>
                <w:sz w:val="28"/>
                <w:szCs w:val="28"/>
                <w:lang w:eastAsia="ru-RU"/>
              </w:rPr>
              <w:t>, председатель комиссии</w:t>
            </w:r>
          </w:p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A51658" w:rsidRPr="00F54BFB" w:rsidTr="00CE42E1">
        <w:tc>
          <w:tcPr>
            <w:tcW w:w="2943" w:type="dxa"/>
            <w:shd w:val="clear" w:color="auto" w:fill="auto"/>
          </w:tcPr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27" w:type="dxa"/>
            <w:shd w:val="clear" w:color="auto" w:fill="auto"/>
          </w:tcPr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A51658" w:rsidRPr="00F54BFB" w:rsidTr="00CE42E1">
        <w:tc>
          <w:tcPr>
            <w:tcW w:w="2943" w:type="dxa"/>
            <w:shd w:val="clear" w:color="auto" w:fill="auto"/>
          </w:tcPr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proofErr w:type="spellStart"/>
            <w:r w:rsidRPr="00F54BFB">
              <w:rPr>
                <w:kern w:val="0"/>
                <w:sz w:val="28"/>
                <w:szCs w:val="28"/>
                <w:lang w:eastAsia="ru-RU"/>
              </w:rPr>
              <w:t>Слепичева</w:t>
            </w:r>
            <w:proofErr w:type="spellEnd"/>
            <w:r w:rsidRPr="00F54BFB">
              <w:rPr>
                <w:kern w:val="0"/>
                <w:sz w:val="28"/>
                <w:szCs w:val="28"/>
                <w:lang w:eastAsia="ru-RU"/>
              </w:rPr>
              <w:t xml:space="preserve"> Ирина</w:t>
            </w:r>
          </w:p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6627" w:type="dxa"/>
            <w:shd w:val="clear" w:color="auto" w:fill="auto"/>
          </w:tcPr>
          <w:p w:rsidR="00A51658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>начальник</w:t>
            </w:r>
            <w:r w:rsidRPr="00F54BFB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>отдела архитектуры и градостроительства администрации Благодарненского городского округа</w:t>
            </w:r>
            <w:r w:rsidRPr="00F54BFB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>Ставропольского края</w:t>
            </w:r>
            <w:r>
              <w:rPr>
                <w:kern w:val="0"/>
                <w:sz w:val="28"/>
                <w:szCs w:val="28"/>
                <w:lang w:eastAsia="ru-RU"/>
              </w:rPr>
              <w:t>, заместитель председателя комиссии</w:t>
            </w:r>
          </w:p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A51658" w:rsidRPr="00F54BFB" w:rsidTr="00CE42E1">
        <w:tc>
          <w:tcPr>
            <w:tcW w:w="2943" w:type="dxa"/>
            <w:shd w:val="clear" w:color="auto" w:fill="auto"/>
          </w:tcPr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27" w:type="dxa"/>
            <w:shd w:val="clear" w:color="auto" w:fill="auto"/>
          </w:tcPr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A51658" w:rsidRPr="00F54BFB" w:rsidTr="00CE42E1">
        <w:tc>
          <w:tcPr>
            <w:tcW w:w="2943" w:type="dxa"/>
            <w:shd w:val="clear" w:color="auto" w:fill="auto"/>
          </w:tcPr>
          <w:p w:rsidR="00A51658" w:rsidRPr="00F54BFB" w:rsidRDefault="00A51658" w:rsidP="00A51658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Волошина Елена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kern w:val="0"/>
                <w:sz w:val="28"/>
                <w:szCs w:val="28"/>
                <w:lang w:eastAsia="ru-RU"/>
              </w:rPr>
              <w:t>Олеговна</w:t>
            </w:r>
          </w:p>
        </w:tc>
        <w:tc>
          <w:tcPr>
            <w:tcW w:w="6627" w:type="dxa"/>
            <w:shd w:val="clear" w:color="auto" w:fill="auto"/>
          </w:tcPr>
          <w:p w:rsidR="00A51658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главный специалист</w:t>
            </w:r>
            <w:r w:rsidRPr="00F54BFB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>отдела архитектуры и градостроительства администрации Благодарненского городского округа</w:t>
            </w:r>
            <w:r w:rsidRPr="00F54BFB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>Ставропольского края</w:t>
            </w:r>
            <w:r>
              <w:rPr>
                <w:kern w:val="0"/>
                <w:sz w:val="28"/>
                <w:szCs w:val="28"/>
                <w:lang w:eastAsia="ru-RU"/>
              </w:rPr>
              <w:t>, секретарь комиссии</w:t>
            </w:r>
          </w:p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  <w:p w:rsidR="00A51658" w:rsidRPr="00F54BFB" w:rsidRDefault="00A5165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F54BFB" w:rsidRPr="00F54BFB" w:rsidTr="00CE42E1">
        <w:trPr>
          <w:trHeight w:val="708"/>
        </w:trPr>
        <w:tc>
          <w:tcPr>
            <w:tcW w:w="2943" w:type="dxa"/>
            <w:shd w:val="clear" w:color="auto" w:fill="auto"/>
          </w:tcPr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27" w:type="dxa"/>
            <w:shd w:val="clear" w:color="auto" w:fill="auto"/>
          </w:tcPr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F54BFB" w:rsidRPr="00F54BFB" w:rsidTr="00CE42E1">
        <w:tc>
          <w:tcPr>
            <w:tcW w:w="2943" w:type="dxa"/>
            <w:shd w:val="clear" w:color="auto" w:fill="auto"/>
          </w:tcPr>
          <w:p w:rsidR="00F54BFB" w:rsidRDefault="007124CA" w:rsidP="007124CA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Члены комиссии:</w:t>
            </w:r>
          </w:p>
          <w:p w:rsidR="007124CA" w:rsidRDefault="007124CA" w:rsidP="007124CA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  <w:p w:rsidR="007124CA" w:rsidRPr="00F54BFB" w:rsidRDefault="007124CA" w:rsidP="007124CA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27" w:type="dxa"/>
            <w:shd w:val="clear" w:color="auto" w:fill="auto"/>
          </w:tcPr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7124CA" w:rsidRPr="00F54BFB" w:rsidTr="00CE42E1">
        <w:tc>
          <w:tcPr>
            <w:tcW w:w="2943" w:type="dxa"/>
            <w:shd w:val="clear" w:color="auto" w:fill="auto"/>
          </w:tcPr>
          <w:p w:rsidR="007124CA" w:rsidRPr="00F54BFB" w:rsidRDefault="007124CA" w:rsidP="007124CA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Арзамас Марина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kern w:val="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6627" w:type="dxa"/>
            <w:shd w:val="clear" w:color="auto" w:fill="auto"/>
          </w:tcPr>
          <w:p w:rsidR="007124CA" w:rsidRDefault="007124CA" w:rsidP="007124CA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7124CA">
              <w:rPr>
                <w:rFonts w:eastAsia="Calibri"/>
                <w:kern w:val="0"/>
                <w:sz w:val="28"/>
                <w:szCs w:val="28"/>
                <w:lang w:eastAsia="en-US"/>
              </w:rPr>
              <w:t>начальник отдела экономического развития и муниципальных закупок администрации Благодарненского городск</w:t>
            </w: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ого округа Ставропольского края</w:t>
            </w:r>
          </w:p>
          <w:p w:rsidR="007124CA" w:rsidRDefault="007124CA" w:rsidP="007124CA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  <w:p w:rsidR="007124CA" w:rsidRDefault="007124CA" w:rsidP="007124CA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  <w:p w:rsidR="007124CA" w:rsidRPr="00F54BFB" w:rsidRDefault="007124CA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7124CA" w:rsidRPr="00F54BFB" w:rsidTr="00CE42E1">
        <w:tc>
          <w:tcPr>
            <w:tcW w:w="2943" w:type="dxa"/>
            <w:shd w:val="clear" w:color="auto" w:fill="auto"/>
          </w:tcPr>
          <w:p w:rsidR="007124CA" w:rsidRPr="00F54BFB" w:rsidRDefault="007124CA" w:rsidP="007124CA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lastRenderedPageBreak/>
              <w:t>Добриков</w:t>
            </w:r>
            <w:proofErr w:type="spellEnd"/>
            <w:r>
              <w:rPr>
                <w:kern w:val="0"/>
                <w:sz w:val="28"/>
                <w:szCs w:val="28"/>
                <w:lang w:eastAsia="ru-RU"/>
              </w:rPr>
              <w:t xml:space="preserve"> Денис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kern w:val="0"/>
                <w:sz w:val="28"/>
                <w:szCs w:val="28"/>
                <w:lang w:eastAsia="ru-RU"/>
              </w:rPr>
              <w:t>Евгеньевич</w:t>
            </w:r>
          </w:p>
        </w:tc>
        <w:tc>
          <w:tcPr>
            <w:tcW w:w="6627" w:type="dxa"/>
            <w:shd w:val="clear" w:color="auto" w:fill="auto"/>
          </w:tcPr>
          <w:p w:rsidR="007124CA" w:rsidRDefault="007124CA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 xml:space="preserve">начальник 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отдела дорожного хозяйства управления по делам территорий 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>администрации Благодарненского городского округа  Ставропольского края</w:t>
            </w:r>
          </w:p>
          <w:p w:rsidR="00E73288" w:rsidRPr="00F54BFB" w:rsidRDefault="00E73288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  <w:p w:rsidR="007124CA" w:rsidRPr="00F54BFB" w:rsidRDefault="007124CA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E73288" w:rsidRPr="00F54BFB" w:rsidTr="00D915A4">
        <w:trPr>
          <w:trHeight w:val="708"/>
        </w:trPr>
        <w:tc>
          <w:tcPr>
            <w:tcW w:w="2943" w:type="dxa"/>
            <w:shd w:val="clear" w:color="auto" w:fill="auto"/>
          </w:tcPr>
          <w:p w:rsidR="00E73288" w:rsidRPr="00F54BFB" w:rsidRDefault="00E73288" w:rsidP="00D915A4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proofErr w:type="spellStart"/>
            <w:r w:rsidRPr="00F54BFB">
              <w:rPr>
                <w:kern w:val="0"/>
                <w:sz w:val="28"/>
                <w:szCs w:val="28"/>
                <w:lang w:eastAsia="ru-RU"/>
              </w:rPr>
              <w:t>Сажнева</w:t>
            </w:r>
            <w:proofErr w:type="spellEnd"/>
            <w:r w:rsidRPr="00F54BFB">
              <w:rPr>
                <w:kern w:val="0"/>
                <w:sz w:val="28"/>
                <w:szCs w:val="28"/>
                <w:lang w:eastAsia="ru-RU"/>
              </w:rPr>
              <w:t xml:space="preserve"> Екатерина Геннадьевна</w:t>
            </w:r>
          </w:p>
          <w:p w:rsidR="00E73288" w:rsidRPr="00F54BFB" w:rsidRDefault="00E73288" w:rsidP="00D915A4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27" w:type="dxa"/>
            <w:shd w:val="clear" w:color="auto" w:fill="auto"/>
          </w:tcPr>
          <w:p w:rsidR="00E73288" w:rsidRDefault="00E73288" w:rsidP="00E73288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>главный специалист отдела архитектуры и градостроительства администрации Благодарненского городского округа Ставропольского края</w:t>
            </w:r>
          </w:p>
          <w:p w:rsidR="00E73288" w:rsidRDefault="00E73288" w:rsidP="00E73288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  <w:p w:rsidR="00E73288" w:rsidRPr="00F54BFB" w:rsidRDefault="00E73288" w:rsidP="00E73288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F54BFB" w:rsidRPr="00F54BFB" w:rsidTr="00CE42E1">
        <w:tc>
          <w:tcPr>
            <w:tcW w:w="2943" w:type="dxa"/>
            <w:shd w:val="clear" w:color="auto" w:fill="auto"/>
          </w:tcPr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>Субботина Галина Валентиновна</w:t>
            </w:r>
          </w:p>
        </w:tc>
        <w:tc>
          <w:tcPr>
            <w:tcW w:w="6627" w:type="dxa"/>
            <w:shd w:val="clear" w:color="auto" w:fill="auto"/>
          </w:tcPr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>начальник управления имущественных и земельных отношений администрации Благодарненского городского округа  Ставропольского края</w:t>
            </w:r>
          </w:p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F54BFB" w:rsidRPr="00F54BFB" w:rsidTr="00CE42E1">
        <w:tc>
          <w:tcPr>
            <w:tcW w:w="2943" w:type="dxa"/>
            <w:shd w:val="clear" w:color="auto" w:fill="auto"/>
          </w:tcPr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27" w:type="dxa"/>
            <w:shd w:val="clear" w:color="auto" w:fill="auto"/>
          </w:tcPr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F54BFB" w:rsidRPr="00F54BFB" w:rsidTr="00CE42E1">
        <w:tc>
          <w:tcPr>
            <w:tcW w:w="2943" w:type="dxa"/>
            <w:shd w:val="clear" w:color="auto" w:fill="auto"/>
          </w:tcPr>
          <w:p w:rsidR="00F54BFB" w:rsidRPr="00F54BFB" w:rsidRDefault="007124CA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Сурова Наталья Юрьевна</w:t>
            </w:r>
          </w:p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27" w:type="dxa"/>
            <w:shd w:val="clear" w:color="auto" w:fill="auto"/>
          </w:tcPr>
          <w:p w:rsid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F54BFB">
              <w:rPr>
                <w:kern w:val="0"/>
                <w:sz w:val="28"/>
                <w:szCs w:val="28"/>
                <w:lang w:eastAsia="ru-RU"/>
              </w:rPr>
              <w:t xml:space="preserve">начальник отдела </w:t>
            </w:r>
            <w:r w:rsidR="007124CA">
              <w:rPr>
                <w:kern w:val="0"/>
                <w:sz w:val="28"/>
                <w:szCs w:val="28"/>
                <w:lang w:eastAsia="ru-RU"/>
              </w:rPr>
              <w:t>коммунального хозяйства управления по делам территорий ад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>министрации Благодарненского городского округа Ставропольского края</w:t>
            </w:r>
          </w:p>
          <w:p w:rsidR="007124CA" w:rsidRPr="00F54BFB" w:rsidRDefault="007124CA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  <w:p w:rsidR="00F54BFB" w:rsidRPr="00F54BFB" w:rsidRDefault="00F54BFB" w:rsidP="00F54BFB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7124CA" w:rsidRPr="00F54BFB" w:rsidTr="007124CA">
        <w:tc>
          <w:tcPr>
            <w:tcW w:w="2943" w:type="dxa"/>
            <w:shd w:val="clear" w:color="auto" w:fill="auto"/>
          </w:tcPr>
          <w:p w:rsidR="007124CA" w:rsidRDefault="007124CA" w:rsidP="007124CA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Бочарова</w:t>
            </w:r>
            <w:proofErr w:type="spellEnd"/>
            <w:r>
              <w:rPr>
                <w:kern w:val="0"/>
                <w:sz w:val="28"/>
                <w:szCs w:val="28"/>
                <w:lang w:eastAsia="ru-RU"/>
              </w:rPr>
              <w:t xml:space="preserve"> Татьяна</w:t>
            </w:r>
            <w:r w:rsidRPr="00F54BFB">
              <w:rPr>
                <w:kern w:val="0"/>
                <w:sz w:val="28"/>
                <w:szCs w:val="28"/>
                <w:lang w:eastAsia="ru-RU"/>
              </w:rPr>
              <w:t xml:space="preserve"> </w:t>
            </w:r>
          </w:p>
          <w:p w:rsidR="007124CA" w:rsidRPr="00F54BFB" w:rsidRDefault="007124CA" w:rsidP="007124CA">
            <w:pPr>
              <w:tabs>
                <w:tab w:val="left" w:pos="709"/>
              </w:tabs>
              <w:suppressAutoHyphens w:val="0"/>
              <w:autoSpaceDE w:val="0"/>
              <w:autoSpaceDN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6627" w:type="dxa"/>
            <w:shd w:val="clear" w:color="auto" w:fill="auto"/>
          </w:tcPr>
          <w:p w:rsidR="007124CA" w:rsidRPr="00F54BFB" w:rsidRDefault="00065D0A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>депутат Совета депутатов Благодарненского городского округа Ставропольского края (по согласованию)</w:t>
            </w:r>
          </w:p>
          <w:p w:rsidR="007124CA" w:rsidRPr="00F54BFB" w:rsidRDefault="007124CA" w:rsidP="00CE42E1">
            <w:pPr>
              <w:tabs>
                <w:tab w:val="left" w:pos="709"/>
              </w:tabs>
              <w:suppressAutoHyphens w:val="0"/>
              <w:autoSpaceDE w:val="0"/>
              <w:autoSpaceDN w:val="0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</w:tbl>
    <w:p w:rsidR="00F54BFB" w:rsidRPr="00F54BFB" w:rsidRDefault="00F54BFB" w:rsidP="00F54BFB">
      <w:pPr>
        <w:tabs>
          <w:tab w:val="left" w:pos="709"/>
        </w:tabs>
        <w:suppressAutoHyphens w:val="0"/>
        <w:autoSpaceDE w:val="0"/>
        <w:autoSpaceDN w:val="0"/>
        <w:spacing w:line="240" w:lineRule="exact"/>
        <w:rPr>
          <w:kern w:val="0"/>
          <w:sz w:val="28"/>
          <w:szCs w:val="28"/>
          <w:lang w:eastAsia="ru-RU"/>
        </w:rPr>
      </w:pPr>
    </w:p>
    <w:p w:rsidR="00F54BFB" w:rsidRPr="00F54BFB" w:rsidRDefault="00F54BFB" w:rsidP="00F54BFB">
      <w:pPr>
        <w:tabs>
          <w:tab w:val="left" w:pos="709"/>
        </w:tabs>
        <w:suppressAutoHyphens w:val="0"/>
        <w:autoSpaceDE w:val="0"/>
        <w:autoSpaceDN w:val="0"/>
        <w:spacing w:line="240" w:lineRule="exact"/>
        <w:rPr>
          <w:kern w:val="0"/>
          <w:sz w:val="28"/>
          <w:szCs w:val="28"/>
          <w:lang w:eastAsia="ru-RU"/>
        </w:rPr>
      </w:pPr>
      <w:r w:rsidRPr="00F54BFB">
        <w:rPr>
          <w:kern w:val="0"/>
          <w:sz w:val="28"/>
          <w:szCs w:val="28"/>
          <w:lang w:eastAsia="ru-RU"/>
        </w:rPr>
        <w:t xml:space="preserve">Заместитель главы администрации </w:t>
      </w:r>
    </w:p>
    <w:p w:rsidR="00F54BFB" w:rsidRPr="00F54BFB" w:rsidRDefault="00F54BFB" w:rsidP="00F54BFB">
      <w:pPr>
        <w:tabs>
          <w:tab w:val="left" w:pos="709"/>
        </w:tabs>
        <w:suppressAutoHyphens w:val="0"/>
        <w:autoSpaceDE w:val="0"/>
        <w:autoSpaceDN w:val="0"/>
        <w:spacing w:line="240" w:lineRule="exact"/>
        <w:rPr>
          <w:kern w:val="0"/>
          <w:sz w:val="28"/>
          <w:szCs w:val="28"/>
          <w:lang w:eastAsia="ru-RU"/>
        </w:rPr>
      </w:pPr>
      <w:r w:rsidRPr="00F54BFB">
        <w:rPr>
          <w:kern w:val="0"/>
          <w:sz w:val="28"/>
          <w:szCs w:val="28"/>
          <w:lang w:eastAsia="ru-RU"/>
        </w:rPr>
        <w:t xml:space="preserve">Благодарненского городского округа </w:t>
      </w:r>
    </w:p>
    <w:p w:rsidR="00F54BFB" w:rsidRPr="00F54BFB" w:rsidRDefault="00F54BFB" w:rsidP="00F54BFB">
      <w:pPr>
        <w:tabs>
          <w:tab w:val="left" w:pos="709"/>
        </w:tabs>
        <w:suppressAutoHyphens w:val="0"/>
        <w:autoSpaceDE w:val="0"/>
        <w:autoSpaceDN w:val="0"/>
        <w:spacing w:line="240" w:lineRule="exact"/>
        <w:rPr>
          <w:kern w:val="0"/>
          <w:sz w:val="28"/>
          <w:szCs w:val="28"/>
          <w:lang w:eastAsia="ru-RU"/>
        </w:rPr>
      </w:pPr>
      <w:r w:rsidRPr="00F54BFB">
        <w:rPr>
          <w:kern w:val="0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proofErr w:type="spellStart"/>
      <w:r w:rsidRPr="00F54BFB">
        <w:rPr>
          <w:kern w:val="0"/>
          <w:sz w:val="28"/>
          <w:szCs w:val="28"/>
          <w:lang w:eastAsia="ru-RU"/>
        </w:rPr>
        <w:t>Н.Д.Федюнина</w:t>
      </w:r>
      <w:proofErr w:type="spellEnd"/>
    </w:p>
    <w:p w:rsidR="00F54BFB" w:rsidRPr="00F54BFB" w:rsidRDefault="00F54BFB" w:rsidP="00F54BFB">
      <w:pPr>
        <w:suppressAutoHyphens w:val="0"/>
        <w:autoSpaceDE w:val="0"/>
        <w:autoSpaceDN w:val="0"/>
        <w:spacing w:line="240" w:lineRule="exact"/>
        <w:jc w:val="center"/>
        <w:rPr>
          <w:kern w:val="0"/>
          <w:sz w:val="28"/>
          <w:szCs w:val="28"/>
          <w:lang w:eastAsia="ru-RU"/>
        </w:rPr>
      </w:pPr>
    </w:p>
    <w:p w:rsidR="00CF0418" w:rsidRPr="00695148" w:rsidRDefault="00CF0418" w:rsidP="006B4E10">
      <w:pPr>
        <w:suppressAutoHyphens w:val="0"/>
        <w:ind w:firstLine="708"/>
        <w:jc w:val="both"/>
        <w:rPr>
          <w:kern w:val="0"/>
          <w:sz w:val="28"/>
          <w:szCs w:val="28"/>
          <w:lang w:eastAsia="ru-RU"/>
        </w:rPr>
      </w:pPr>
    </w:p>
    <w:sectPr w:rsidR="00CF0418" w:rsidRPr="00695148" w:rsidSect="001012B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4F2"/>
    <w:rsid w:val="00036074"/>
    <w:rsid w:val="00065D0A"/>
    <w:rsid w:val="001012B8"/>
    <w:rsid w:val="001048C8"/>
    <w:rsid w:val="00136751"/>
    <w:rsid w:val="001E5958"/>
    <w:rsid w:val="00303313"/>
    <w:rsid w:val="00333A43"/>
    <w:rsid w:val="003E083F"/>
    <w:rsid w:val="004069DB"/>
    <w:rsid w:val="0042150D"/>
    <w:rsid w:val="0043155E"/>
    <w:rsid w:val="004B1DF7"/>
    <w:rsid w:val="004C564D"/>
    <w:rsid w:val="004F2A51"/>
    <w:rsid w:val="00553F65"/>
    <w:rsid w:val="00555B16"/>
    <w:rsid w:val="005716DD"/>
    <w:rsid w:val="005F71E4"/>
    <w:rsid w:val="00695148"/>
    <w:rsid w:val="006B4E10"/>
    <w:rsid w:val="006C3DE9"/>
    <w:rsid w:val="007124CA"/>
    <w:rsid w:val="00731EA4"/>
    <w:rsid w:val="007D6838"/>
    <w:rsid w:val="00923C3B"/>
    <w:rsid w:val="00942430"/>
    <w:rsid w:val="009E54FC"/>
    <w:rsid w:val="00A03AA1"/>
    <w:rsid w:val="00A35D60"/>
    <w:rsid w:val="00A46C65"/>
    <w:rsid w:val="00A51658"/>
    <w:rsid w:val="00A66DF2"/>
    <w:rsid w:val="00AB34F2"/>
    <w:rsid w:val="00AB7D41"/>
    <w:rsid w:val="00AC08D4"/>
    <w:rsid w:val="00B15957"/>
    <w:rsid w:val="00B72A0D"/>
    <w:rsid w:val="00C249E5"/>
    <w:rsid w:val="00C351AC"/>
    <w:rsid w:val="00CA180C"/>
    <w:rsid w:val="00CC3F8F"/>
    <w:rsid w:val="00CE30EE"/>
    <w:rsid w:val="00CF0418"/>
    <w:rsid w:val="00D1022B"/>
    <w:rsid w:val="00D5733E"/>
    <w:rsid w:val="00DB1C62"/>
    <w:rsid w:val="00E73288"/>
    <w:rsid w:val="00E7480A"/>
    <w:rsid w:val="00EB0FA1"/>
    <w:rsid w:val="00EC7FBD"/>
    <w:rsid w:val="00EE3CC7"/>
    <w:rsid w:val="00F41A33"/>
    <w:rsid w:val="00F54BFB"/>
    <w:rsid w:val="00F7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FA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9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D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D0A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FA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9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D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D0A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1955</TotalTime>
  <Pages>1</Pages>
  <Words>2278</Words>
  <Characters>12987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Сажнева</dc:creator>
  <cp:keywords/>
  <dc:description/>
  <cp:lastModifiedBy>Сажнева</cp:lastModifiedBy>
  <cp:revision>22</cp:revision>
  <cp:lastPrinted>2021-03-10T11:29:00Z</cp:lastPrinted>
  <dcterms:created xsi:type="dcterms:W3CDTF">2021-02-15T08:06:00Z</dcterms:created>
  <dcterms:modified xsi:type="dcterms:W3CDTF">2021-03-15T08:13:00Z</dcterms:modified>
</cp:coreProperties>
</file>