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DE10DA" w:rsidRPr="00DE10DA" w:rsidRDefault="00F409A6" w:rsidP="00DE10DA">
      <w:pPr>
        <w:pStyle w:val="a5"/>
        <w:ind w:firstLine="709"/>
        <w:jc w:val="both"/>
        <w:rPr>
          <w:rFonts w:ascii="Times New Roman" w:hAnsi="Times New Roman" w:cs="Times New Roman"/>
          <w:sz w:val="28"/>
        </w:rPr>
      </w:pPr>
      <w:r w:rsidRPr="00DE10DA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E22AA0" w:rsidRPr="00DE10DA">
        <w:rPr>
          <w:rFonts w:ascii="Times New Roman" w:hAnsi="Times New Roman" w:cs="Times New Roman"/>
          <w:sz w:val="28"/>
          <w:szCs w:val="28"/>
        </w:rPr>
        <w:t>«</w:t>
      </w:r>
      <w:r w:rsidR="00DE10DA" w:rsidRPr="00DE10DA">
        <w:rPr>
          <w:rFonts w:ascii="Times New Roman" w:hAnsi="Times New Roman" w:cs="Times New Roman"/>
          <w:sz w:val="28"/>
        </w:rPr>
        <w:t xml:space="preserve">Об утверждении Порядка подготовки документации по планировке территории, разрабатываемой на основании решений администрации Благодарненского городского округа Ставропольского края, принятия решения об утверждении документации по планировке территории, </w:t>
      </w:r>
      <w:r w:rsidR="00DE10DA" w:rsidRPr="00DE10DA">
        <w:rPr>
          <w:rFonts w:ascii="Times New Roman" w:hAnsi="Times New Roman" w:cs="Times New Roman"/>
          <w:iCs/>
          <w:sz w:val="28"/>
        </w:rPr>
        <w:t xml:space="preserve">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 </w:t>
      </w:r>
      <w:r w:rsidR="00DE10DA" w:rsidRPr="00DE10DA">
        <w:rPr>
          <w:rFonts w:ascii="Times New Roman" w:hAnsi="Times New Roman" w:cs="Times New Roman"/>
          <w:sz w:val="28"/>
        </w:rPr>
        <w:t>в соответствии с Градостроительным кодексом Российской Федерации</w:t>
      </w:r>
      <w:r w:rsidR="00DE10DA">
        <w:rPr>
          <w:rFonts w:ascii="Times New Roman" w:hAnsi="Times New Roman" w:cs="Times New Roman"/>
          <w:sz w:val="28"/>
        </w:rPr>
        <w:t>»</w:t>
      </w:r>
    </w:p>
    <w:p w:rsidR="00E22AA0" w:rsidRPr="0082233C" w:rsidRDefault="00E22AA0" w:rsidP="00DE10DA">
      <w:pPr>
        <w:pStyle w:val="ConsPlusTitle"/>
        <w:ind w:firstLine="709"/>
        <w:jc w:val="both"/>
        <w:rPr>
          <w:sz w:val="28"/>
          <w:szCs w:val="28"/>
        </w:rPr>
      </w:pPr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A52A82" w:rsidRPr="00A52A82">
        <w:rPr>
          <w:sz w:val="28"/>
          <w:szCs w:val="28"/>
        </w:rPr>
        <w:t xml:space="preserve">12 </w:t>
      </w:r>
      <w:r w:rsidR="00A52A82">
        <w:rPr>
          <w:sz w:val="28"/>
          <w:szCs w:val="28"/>
        </w:rPr>
        <w:t>марта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</w:t>
      </w:r>
      <w:r w:rsidR="00A52A82">
        <w:rPr>
          <w:sz w:val="28"/>
          <w:szCs w:val="28"/>
        </w:rPr>
        <w:t>22</w:t>
      </w:r>
      <w:r w:rsidR="0082233C">
        <w:rPr>
          <w:sz w:val="28"/>
          <w:szCs w:val="28"/>
        </w:rPr>
        <w:t xml:space="preserve"> </w:t>
      </w:r>
      <w:r w:rsidR="00A52A82">
        <w:rPr>
          <w:sz w:val="28"/>
          <w:szCs w:val="28"/>
        </w:rPr>
        <w:t>марта</w:t>
      </w:r>
      <w:r w:rsidR="009960A0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A52A82">
        <w:rPr>
          <w:sz w:val="28"/>
          <w:szCs w:val="28"/>
        </w:rPr>
        <w:t>21</w:t>
      </w:r>
      <w:bookmarkStart w:id="0" w:name="_GoBack"/>
      <w:bookmarkEnd w:id="0"/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A52A82" w:rsidRPr="00A52A82">
        <w:rPr>
          <w:sz w:val="28"/>
          <w:szCs w:val="28"/>
        </w:rPr>
        <w:t>10</w:t>
      </w:r>
      <w:r>
        <w:rPr>
          <w:sz w:val="28"/>
          <w:szCs w:val="28"/>
        </w:rPr>
        <w:t xml:space="preserve">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9960A0">
        <w:rPr>
          <w:sz w:val="28"/>
          <w:szCs w:val="28"/>
        </w:rPr>
        <w:t>архитектуры и градостроительства администрации</w:t>
      </w:r>
      <w:r>
        <w:rPr>
          <w:sz w:val="28"/>
          <w:szCs w:val="28"/>
        </w:rPr>
        <w:t xml:space="preserve">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9960A0" w:rsidRPr="009960A0">
        <w:rPr>
          <w:sz w:val="28"/>
          <w:szCs w:val="28"/>
        </w:rPr>
        <w:t>arxabgosk@yandex.ru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="009960A0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9960A0">
        <w:rPr>
          <w:sz w:val="28"/>
          <w:szCs w:val="28"/>
        </w:rPr>
        <w:t>86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4312AD"/>
    <w:rsid w:val="004D1335"/>
    <w:rsid w:val="00595F40"/>
    <w:rsid w:val="005F2231"/>
    <w:rsid w:val="0082233C"/>
    <w:rsid w:val="009960A0"/>
    <w:rsid w:val="00A327C1"/>
    <w:rsid w:val="00A52A82"/>
    <w:rsid w:val="00DE10DA"/>
    <w:rsid w:val="00E22AA0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C9082"/>
  <w15:docId w15:val="{934E1F15-F8E9-4B4E-B3C6-DF4C867C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  <w:style w:type="paragraph" w:customStyle="1" w:styleId="ConsPlusTitle">
    <w:name w:val="ConsPlusTitle"/>
    <w:rsid w:val="009960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Волошина</cp:lastModifiedBy>
  <cp:revision>3</cp:revision>
  <dcterms:created xsi:type="dcterms:W3CDTF">2020-10-14T07:31:00Z</dcterms:created>
  <dcterms:modified xsi:type="dcterms:W3CDTF">2021-03-15T06:51:00Z</dcterms:modified>
</cp:coreProperties>
</file>