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1FB" w:rsidRPr="007E01FB" w:rsidRDefault="007E01FB" w:rsidP="007E01F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E01F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E01FB" w:rsidRPr="007E01FB" w:rsidRDefault="007E01FB" w:rsidP="007E0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1FB" w:rsidRPr="007E01FB" w:rsidRDefault="007E01FB" w:rsidP="007E0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</w:t>
      </w:r>
      <w:r w:rsidR="00050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</w:t>
      </w:r>
      <w:r w:rsidRPr="007E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СТАВРОПОЛЬСКОГО КРАЯ</w:t>
      </w:r>
    </w:p>
    <w:p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7103" w:rsidRPr="00A33535" w:rsidRDefault="00317103" w:rsidP="0031710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GoBack"/>
      <w:r w:rsidRPr="00A33535">
        <w:rPr>
          <w:rFonts w:ascii="Times New Roman" w:hAnsi="Times New Roman"/>
          <w:sz w:val="28"/>
          <w:szCs w:val="28"/>
        </w:rPr>
        <w:t>О проведении голосования по выбору проектов благоустройства общественных территорий, подлежащих благоустройству в первоочередном порядке в 202</w:t>
      </w:r>
      <w:r>
        <w:rPr>
          <w:rFonts w:ascii="Times New Roman" w:hAnsi="Times New Roman"/>
          <w:sz w:val="28"/>
          <w:szCs w:val="28"/>
        </w:rPr>
        <w:t>2</w:t>
      </w:r>
      <w:r w:rsidRPr="00A33535">
        <w:rPr>
          <w:rFonts w:ascii="Times New Roman" w:hAnsi="Times New Roman"/>
          <w:sz w:val="28"/>
          <w:szCs w:val="28"/>
        </w:rPr>
        <w:t xml:space="preserve"> году</w:t>
      </w:r>
    </w:p>
    <w:bookmarkEnd w:id="0"/>
    <w:p w:rsidR="00317103" w:rsidRPr="00A33535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17103" w:rsidRPr="00A33535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17103" w:rsidRPr="00A33535" w:rsidRDefault="00317103" w:rsidP="00317103">
      <w:pPr>
        <w:tabs>
          <w:tab w:val="left" w:pos="720"/>
          <w:tab w:val="left" w:pos="74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A33535">
        <w:rPr>
          <w:rFonts w:ascii="Times New Roman" w:hAnsi="Times New Roman"/>
          <w:sz w:val="28"/>
          <w:szCs w:val="28"/>
        </w:rPr>
        <w:t xml:space="preserve">На основании статьи 33 Федерального закона от 6 октября 2003 г. </w:t>
      </w:r>
      <w:r w:rsidRPr="00A33535">
        <w:rPr>
          <w:rFonts w:ascii="Times New Roman" w:hAnsi="Times New Roman"/>
          <w:sz w:val="28"/>
          <w:szCs w:val="28"/>
        </w:rPr>
        <w:br/>
        <w:t xml:space="preserve">№ 131-ФЗ «Об общих принципах организации местного самоуправления в Российской Федерации», в соответствии с постановлением Правительства Ставропольского края от 31 января 2019 г. № 37-п «О некоторых мерах по организации рейтингового голосования по формированию комфортной городской среды в Ставропольском крае» </w:t>
      </w:r>
      <w:r w:rsidRPr="00A33535"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/>
          <w:sz w:val="28"/>
          <w:szCs w:val="28"/>
        </w:rPr>
        <w:t xml:space="preserve">Благодарненского </w:t>
      </w:r>
      <w:r w:rsidRPr="00A33535">
        <w:rPr>
          <w:rFonts w:ascii="Times New Roman" w:eastAsia="Times New Roman" w:hAnsi="Times New Roman"/>
          <w:sz w:val="28"/>
          <w:szCs w:val="28"/>
        </w:rPr>
        <w:t>городского округа Ставропольского края</w:t>
      </w:r>
    </w:p>
    <w:p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/>
          <w:bCs/>
          <w:sz w:val="28"/>
        </w:rPr>
      </w:pPr>
    </w:p>
    <w:p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5187" w:rsidRDefault="004173FF" w:rsidP="00F42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:rsidR="007E01FB" w:rsidRPr="004173FF" w:rsidRDefault="007E01FB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103" w:rsidRPr="00A33535" w:rsidRDefault="00185187" w:rsidP="00F421D1">
      <w:pPr>
        <w:pStyle w:val="ac"/>
        <w:ind w:firstLine="708"/>
        <w:jc w:val="both"/>
        <w:rPr>
          <w:szCs w:val="28"/>
        </w:rPr>
      </w:pPr>
      <w:r w:rsidRPr="004173FF">
        <w:rPr>
          <w:szCs w:val="28"/>
        </w:rPr>
        <w:t xml:space="preserve">1. </w:t>
      </w:r>
      <w:r w:rsidR="00317103" w:rsidRPr="00A33535">
        <w:rPr>
          <w:szCs w:val="28"/>
        </w:rPr>
        <w:t>Провести голосование по выбору проектов благоустройства общественных территорий, подлежащих благоустройству в первоочередном порядке в 202</w:t>
      </w:r>
      <w:r w:rsidR="00317103">
        <w:rPr>
          <w:szCs w:val="28"/>
        </w:rPr>
        <w:t>2</w:t>
      </w:r>
      <w:r w:rsidR="00317103" w:rsidRPr="00A33535">
        <w:rPr>
          <w:szCs w:val="28"/>
        </w:rPr>
        <w:t xml:space="preserve"> году в </w:t>
      </w:r>
      <w:r w:rsidR="00317103" w:rsidRPr="00ED305C">
        <w:rPr>
          <w:szCs w:val="28"/>
        </w:rPr>
        <w:t>с</w:t>
      </w:r>
      <w:r w:rsidR="00317103">
        <w:rPr>
          <w:szCs w:val="28"/>
        </w:rPr>
        <w:t>оответствии с</w:t>
      </w:r>
      <w:r w:rsidR="00317103" w:rsidRPr="00ED305C">
        <w:rPr>
          <w:szCs w:val="28"/>
        </w:rPr>
        <w:t xml:space="preserve"> муниципальной программой Благодарненского городского округа Ставропольского края «Формирование современной городской среды</w:t>
      </w:r>
      <w:r w:rsidR="00317103">
        <w:rPr>
          <w:szCs w:val="28"/>
        </w:rPr>
        <w:t xml:space="preserve"> на 2018-2024 годы»</w:t>
      </w:r>
      <w:r w:rsidR="00317103" w:rsidRPr="00A33535">
        <w:rPr>
          <w:szCs w:val="28"/>
        </w:rPr>
        <w:t xml:space="preserve"> (далее – голосование по общественным территориям)</w:t>
      </w:r>
      <w:r w:rsidR="00317103">
        <w:rPr>
          <w:szCs w:val="28"/>
        </w:rPr>
        <w:t xml:space="preserve"> в электронной форме</w:t>
      </w:r>
      <w:r w:rsidR="00317103" w:rsidRPr="00A33535">
        <w:rPr>
          <w:szCs w:val="28"/>
        </w:rPr>
        <w:t xml:space="preserve"> </w:t>
      </w:r>
      <w:r w:rsidR="00F421D1">
        <w:rPr>
          <w:szCs w:val="28"/>
        </w:rPr>
        <w:t>на платформе для</w:t>
      </w:r>
      <w:r w:rsidR="00F421D1" w:rsidRPr="00A33535">
        <w:rPr>
          <w:szCs w:val="28"/>
        </w:rPr>
        <w:t xml:space="preserve"> </w:t>
      </w:r>
      <w:r w:rsidR="00F421D1">
        <w:rPr>
          <w:szCs w:val="28"/>
        </w:rPr>
        <w:t>голосования</w:t>
      </w:r>
      <w:r w:rsidR="00F421D1" w:rsidRPr="00A33535">
        <w:rPr>
          <w:szCs w:val="28"/>
        </w:rPr>
        <w:t xml:space="preserve"> по общественным территориям в информационно-телекоммуникационной сети «Интернет» </w:t>
      </w:r>
      <w:hyperlink r:id="rId7" w:history="1">
        <w:r w:rsidR="00F421D1" w:rsidRPr="00F52137">
          <w:rPr>
            <w:rStyle w:val="a4"/>
            <w:szCs w:val="28"/>
          </w:rPr>
          <w:t>https://26.gorodsreda.ru</w:t>
        </w:r>
      </w:hyperlink>
      <w:r w:rsidR="00F421D1">
        <w:rPr>
          <w:szCs w:val="28"/>
        </w:rPr>
        <w:t xml:space="preserve"> </w:t>
      </w:r>
      <w:r w:rsidR="00317103" w:rsidRPr="00A33535">
        <w:rPr>
          <w:szCs w:val="28"/>
        </w:rPr>
        <w:t xml:space="preserve">в период с </w:t>
      </w:r>
      <w:r w:rsidR="00317103">
        <w:rPr>
          <w:szCs w:val="28"/>
        </w:rPr>
        <w:t>26</w:t>
      </w:r>
      <w:r w:rsidR="00317103" w:rsidRPr="00A33535">
        <w:rPr>
          <w:szCs w:val="28"/>
        </w:rPr>
        <w:t xml:space="preserve"> </w:t>
      </w:r>
      <w:r w:rsidR="00317103">
        <w:rPr>
          <w:szCs w:val="28"/>
        </w:rPr>
        <w:t>апреля</w:t>
      </w:r>
      <w:r w:rsidR="00317103" w:rsidRPr="00A33535">
        <w:rPr>
          <w:szCs w:val="28"/>
        </w:rPr>
        <w:t xml:space="preserve"> 202</w:t>
      </w:r>
      <w:r w:rsidR="00317103">
        <w:rPr>
          <w:szCs w:val="28"/>
        </w:rPr>
        <w:t>1</w:t>
      </w:r>
      <w:r w:rsidR="00317103" w:rsidRPr="00A33535">
        <w:rPr>
          <w:szCs w:val="28"/>
        </w:rPr>
        <w:t xml:space="preserve"> года по </w:t>
      </w:r>
      <w:r w:rsidR="00317103">
        <w:rPr>
          <w:szCs w:val="28"/>
        </w:rPr>
        <w:t>30</w:t>
      </w:r>
      <w:r w:rsidR="00317103" w:rsidRPr="00A33535">
        <w:rPr>
          <w:szCs w:val="28"/>
        </w:rPr>
        <w:t xml:space="preserve"> </w:t>
      </w:r>
      <w:r w:rsidR="00317103">
        <w:rPr>
          <w:szCs w:val="28"/>
        </w:rPr>
        <w:t>мая</w:t>
      </w:r>
      <w:r w:rsidR="00317103" w:rsidRPr="00A33535">
        <w:rPr>
          <w:szCs w:val="28"/>
        </w:rPr>
        <w:t xml:space="preserve"> 202</w:t>
      </w:r>
      <w:r w:rsidR="00317103">
        <w:rPr>
          <w:szCs w:val="28"/>
        </w:rPr>
        <w:t>1</w:t>
      </w:r>
      <w:r w:rsidR="00317103" w:rsidRPr="00A33535">
        <w:rPr>
          <w:szCs w:val="28"/>
        </w:rPr>
        <w:t xml:space="preserve"> года.</w:t>
      </w:r>
    </w:p>
    <w:p w:rsidR="0089504E" w:rsidRDefault="0089504E" w:rsidP="00F421D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89504E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2.</w:t>
      </w:r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421D1" w:rsidRPr="00A33535">
        <w:rPr>
          <w:rFonts w:ascii="Times New Roman" w:hAnsi="Times New Roman" w:cs="Times New Roman"/>
          <w:sz w:val="28"/>
          <w:szCs w:val="28"/>
        </w:rPr>
        <w:t>У</w:t>
      </w:r>
      <w:r w:rsidR="00D13BEC">
        <w:rPr>
          <w:rFonts w:ascii="Times New Roman" w:hAnsi="Times New Roman" w:cs="Times New Roman"/>
          <w:sz w:val="28"/>
          <w:szCs w:val="28"/>
        </w:rPr>
        <w:t>твердить</w:t>
      </w:r>
      <w:r w:rsidR="00F421D1" w:rsidRPr="00A33535">
        <w:rPr>
          <w:rFonts w:ascii="Times New Roman" w:hAnsi="Times New Roman" w:cs="Times New Roman"/>
          <w:sz w:val="28"/>
          <w:szCs w:val="28"/>
        </w:rPr>
        <w:t xml:space="preserve"> </w:t>
      </w:r>
      <w:r w:rsidR="00F722F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F421D1" w:rsidRPr="00A33535">
        <w:rPr>
          <w:rFonts w:ascii="Times New Roman" w:hAnsi="Times New Roman" w:cs="Times New Roman"/>
          <w:sz w:val="28"/>
          <w:szCs w:val="28"/>
        </w:rPr>
        <w:t>перечень проектов благоустройства общественных территорий, сформированный для голосова</w:t>
      </w:r>
      <w:r w:rsidR="00F722FA">
        <w:rPr>
          <w:rFonts w:ascii="Times New Roman" w:hAnsi="Times New Roman" w:cs="Times New Roman"/>
          <w:sz w:val="28"/>
          <w:szCs w:val="28"/>
        </w:rPr>
        <w:t>ния по общественным территориям</w:t>
      </w:r>
      <w:r w:rsidR="00F421D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21D1" w:rsidRDefault="00F421D1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9504E" w:rsidRPr="0094089E" w:rsidRDefault="00F421D1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3. 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Контроль за выполнением настоящего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первого заместителя главы администрации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 – начальника управления по делам территорий администрации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городского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округа Ставропольского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края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Кима С.В.</w:t>
      </w:r>
    </w:p>
    <w:p w:rsidR="0089504E" w:rsidRDefault="0089504E" w:rsidP="0089504E">
      <w:pPr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89504E" w:rsidRDefault="00F421D1" w:rsidP="0089504E">
      <w:pPr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="0089504E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89504E">
        <w:rPr>
          <w:rFonts w:ascii="Times New Roman" w:eastAsia="Times New Roman" w:hAnsi="Times New Roman"/>
          <w:bCs/>
          <w:sz w:val="28"/>
          <w:szCs w:val="24"/>
          <w:lang w:eastAsia="ru-RU"/>
        </w:rPr>
        <w:t>вступает в силу на следующий день после дня его официального опубликования.</w:t>
      </w:r>
    </w:p>
    <w:p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8"/>
        <w:gridCol w:w="2092"/>
      </w:tblGrid>
      <w:tr w:rsidR="0089504E" w:rsidTr="00702073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D13BEC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89504E" w:rsidRDefault="0089504E" w:rsidP="0070207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504E" w:rsidRDefault="0089504E" w:rsidP="0070207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504E" w:rsidRDefault="0089504E" w:rsidP="0070207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  <w:r w:rsidR="00D13B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Теньков</w:t>
            </w:r>
          </w:p>
        </w:tc>
      </w:tr>
    </w:tbl>
    <w:p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9504E" w:rsidRP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04D29" w:rsidRDefault="00904D29" w:rsidP="007E3F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43B" w:rsidRPr="0089504E" w:rsidRDefault="00AC343B" w:rsidP="007E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322DF" w:rsidTr="00020227">
        <w:tc>
          <w:tcPr>
            <w:tcW w:w="4784" w:type="dxa"/>
          </w:tcPr>
          <w:p w:rsidR="009322DF" w:rsidRDefault="009322DF" w:rsidP="00020227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9322DF" w:rsidRDefault="009322DF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9322DF" w:rsidRDefault="00F722FA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A51A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городского округа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B049EF" w:rsidRDefault="00B049EF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E3F19" w:rsidRDefault="007E3F19" w:rsidP="007E3F19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504E" w:rsidRDefault="0089504E" w:rsidP="007E3F19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21D1" w:rsidRPr="00D54419" w:rsidRDefault="00F421D1" w:rsidP="00F421D1">
      <w:pPr>
        <w:jc w:val="center"/>
        <w:rPr>
          <w:rFonts w:ascii="Times New Roman" w:hAnsi="Times New Roman"/>
          <w:sz w:val="28"/>
          <w:szCs w:val="28"/>
        </w:rPr>
      </w:pPr>
    </w:p>
    <w:p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ПЕРЕЧЕНЬ</w:t>
      </w:r>
    </w:p>
    <w:p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проектов благоустройства общественных территорий, сформированный для голосования по общественным территориям</w:t>
      </w:r>
    </w:p>
    <w:p w:rsidR="00F421D1" w:rsidRPr="00D54419" w:rsidRDefault="00F421D1" w:rsidP="00F421D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421D1" w:rsidRPr="00F722FA" w:rsidRDefault="00F421D1" w:rsidP="00F421D1">
      <w:pPr>
        <w:pStyle w:val="ac"/>
        <w:ind w:firstLine="708"/>
        <w:jc w:val="both"/>
      </w:pPr>
      <w:r>
        <w:t>1</w:t>
      </w:r>
      <w:r w:rsidRPr="00D54419">
        <w:t xml:space="preserve">. </w:t>
      </w:r>
      <w:r w:rsidR="00F722FA" w:rsidRPr="00F722FA">
        <w:rPr>
          <w:shd w:val="clear" w:color="auto" w:fill="FFFFFF"/>
        </w:rPr>
        <w:t xml:space="preserve">Благоустройство аллеи по ул. Советская (2 очередь) </w:t>
      </w:r>
      <w:r w:rsidR="00F722FA">
        <w:rPr>
          <w:shd w:val="clear" w:color="auto" w:fill="FFFFFF"/>
        </w:rPr>
        <w:t>в городе Благодарном</w:t>
      </w:r>
      <w:r w:rsidRPr="00F722FA">
        <w:t>.</w:t>
      </w:r>
    </w:p>
    <w:p w:rsidR="00F421D1" w:rsidRPr="00F722FA" w:rsidRDefault="00F421D1" w:rsidP="00F421D1">
      <w:pPr>
        <w:pStyle w:val="ac"/>
        <w:ind w:firstLine="708"/>
        <w:jc w:val="both"/>
      </w:pPr>
      <w:r>
        <w:t xml:space="preserve">2. </w:t>
      </w:r>
      <w:r w:rsidR="00F722FA" w:rsidRPr="00F722FA">
        <w:rPr>
          <w:shd w:val="clear" w:color="auto" w:fill="FFFFFF"/>
        </w:rPr>
        <w:t>Благоустройство территории по ул. Свободы (от пер. Безымянного до пер. Куйбышева)</w:t>
      </w:r>
      <w:r w:rsidR="00F722FA">
        <w:rPr>
          <w:shd w:val="clear" w:color="auto" w:fill="FFFFFF"/>
        </w:rPr>
        <w:t xml:space="preserve"> в городе Благодарном</w:t>
      </w:r>
      <w:r w:rsidRPr="00F722FA">
        <w:t>.</w:t>
      </w:r>
    </w:p>
    <w:p w:rsidR="00756790" w:rsidRPr="00F722FA" w:rsidRDefault="00756790" w:rsidP="00756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790" w:rsidRDefault="00756790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31E44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31E44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1E44" w:rsidRPr="009322DF" w:rsidTr="003C6BE1">
        <w:trPr>
          <w:trHeight w:val="606"/>
        </w:trPr>
        <w:tc>
          <w:tcPr>
            <w:tcW w:w="7196" w:type="dxa"/>
          </w:tcPr>
          <w:p w:rsidR="00531E44" w:rsidRPr="009322DF" w:rsidRDefault="00531E44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531E44" w:rsidRPr="009322DF" w:rsidRDefault="00531E44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</w:p>
          <w:p w:rsidR="00531E44" w:rsidRPr="009322DF" w:rsidRDefault="00531E44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Н.Д.Федюнина</w:t>
            </w:r>
          </w:p>
        </w:tc>
      </w:tr>
    </w:tbl>
    <w:p w:rsidR="00531E44" w:rsidRPr="00F51E7E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1E7E" w:rsidRPr="00F51E7E" w:rsidRDefault="00F51E7E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1E7E" w:rsidRPr="00F51E7E" w:rsidRDefault="00F51E7E" w:rsidP="007567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1E7E" w:rsidRPr="00F51E7E" w:rsidRDefault="00F51E7E" w:rsidP="00756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F51E7E" w:rsidRPr="00F51E7E" w:rsidSect="007E01F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AC2" w:rsidRDefault="00900AC2" w:rsidP="00F31D86">
      <w:pPr>
        <w:spacing w:after="0" w:line="240" w:lineRule="auto"/>
      </w:pPr>
      <w:r>
        <w:separator/>
      </w:r>
    </w:p>
  </w:endnote>
  <w:endnote w:type="continuationSeparator" w:id="0">
    <w:p w:rsidR="00900AC2" w:rsidRDefault="00900AC2" w:rsidP="00F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AC2" w:rsidRDefault="00900AC2" w:rsidP="00F31D86">
      <w:pPr>
        <w:spacing w:after="0" w:line="240" w:lineRule="auto"/>
      </w:pPr>
      <w:r>
        <w:separator/>
      </w:r>
    </w:p>
  </w:footnote>
  <w:footnote w:type="continuationSeparator" w:id="0">
    <w:p w:rsidR="00900AC2" w:rsidRDefault="00900AC2" w:rsidP="00F31D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7"/>
    <w:rsid w:val="000509D2"/>
    <w:rsid w:val="00060094"/>
    <w:rsid w:val="00070528"/>
    <w:rsid w:val="00097190"/>
    <w:rsid w:val="000D0794"/>
    <w:rsid w:val="000F75CC"/>
    <w:rsid w:val="00145D5D"/>
    <w:rsid w:val="001834E1"/>
    <w:rsid w:val="00185187"/>
    <w:rsid w:val="001B5D36"/>
    <w:rsid w:val="00220958"/>
    <w:rsid w:val="00233039"/>
    <w:rsid w:val="00284FA2"/>
    <w:rsid w:val="002D1FFD"/>
    <w:rsid w:val="00317103"/>
    <w:rsid w:val="003A4016"/>
    <w:rsid w:val="003B3BDE"/>
    <w:rsid w:val="003C2CA8"/>
    <w:rsid w:val="003D1D8A"/>
    <w:rsid w:val="003F4794"/>
    <w:rsid w:val="004173FF"/>
    <w:rsid w:val="00497535"/>
    <w:rsid w:val="004E6EB2"/>
    <w:rsid w:val="005101C7"/>
    <w:rsid w:val="00531E44"/>
    <w:rsid w:val="005601DA"/>
    <w:rsid w:val="00580701"/>
    <w:rsid w:val="005939DB"/>
    <w:rsid w:val="005E2758"/>
    <w:rsid w:val="006B1EC5"/>
    <w:rsid w:val="006B6E9D"/>
    <w:rsid w:val="006F287D"/>
    <w:rsid w:val="006F65C6"/>
    <w:rsid w:val="007200BE"/>
    <w:rsid w:val="007374AE"/>
    <w:rsid w:val="00756790"/>
    <w:rsid w:val="00780EB6"/>
    <w:rsid w:val="007D6C7D"/>
    <w:rsid w:val="007E01FB"/>
    <w:rsid w:val="007E3F19"/>
    <w:rsid w:val="00821DB6"/>
    <w:rsid w:val="0084105C"/>
    <w:rsid w:val="0089504E"/>
    <w:rsid w:val="008A549D"/>
    <w:rsid w:val="00900AC2"/>
    <w:rsid w:val="00904D29"/>
    <w:rsid w:val="009322DF"/>
    <w:rsid w:val="00993CBB"/>
    <w:rsid w:val="00A44019"/>
    <w:rsid w:val="00A51A9C"/>
    <w:rsid w:val="00A668CF"/>
    <w:rsid w:val="00A83DCC"/>
    <w:rsid w:val="00AC343B"/>
    <w:rsid w:val="00B049EF"/>
    <w:rsid w:val="00B725A7"/>
    <w:rsid w:val="00B76B34"/>
    <w:rsid w:val="00B85A10"/>
    <w:rsid w:val="00B9194B"/>
    <w:rsid w:val="00B92C3D"/>
    <w:rsid w:val="00BA5252"/>
    <w:rsid w:val="00BC7CB7"/>
    <w:rsid w:val="00BD3FFB"/>
    <w:rsid w:val="00C55F75"/>
    <w:rsid w:val="00CA3902"/>
    <w:rsid w:val="00CD3947"/>
    <w:rsid w:val="00D13BEC"/>
    <w:rsid w:val="00D35A91"/>
    <w:rsid w:val="00D74006"/>
    <w:rsid w:val="00D81DD1"/>
    <w:rsid w:val="00D85721"/>
    <w:rsid w:val="00DD4F1D"/>
    <w:rsid w:val="00E232D5"/>
    <w:rsid w:val="00E27AAF"/>
    <w:rsid w:val="00EA5272"/>
    <w:rsid w:val="00EB2FB7"/>
    <w:rsid w:val="00ED305C"/>
    <w:rsid w:val="00EF5225"/>
    <w:rsid w:val="00F11A27"/>
    <w:rsid w:val="00F31D86"/>
    <w:rsid w:val="00F421D1"/>
    <w:rsid w:val="00F51E7E"/>
    <w:rsid w:val="00F722FA"/>
    <w:rsid w:val="00F76A8C"/>
    <w:rsid w:val="00FC55EB"/>
    <w:rsid w:val="00FD3C0C"/>
    <w:rsid w:val="00FE10D2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5689D"/>
  <w15:docId w15:val="{AAB21041-647C-4B14-98DB-9D849D12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28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1D86"/>
  </w:style>
  <w:style w:type="paragraph" w:styleId="aa">
    <w:name w:val="footer"/>
    <w:basedOn w:val="a"/>
    <w:link w:val="ab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1D86"/>
  </w:style>
  <w:style w:type="paragraph" w:styleId="ac">
    <w:name w:val="No Spacing"/>
    <w:uiPriority w:val="1"/>
    <w:qFormat/>
    <w:rsid w:val="00F421D1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26.gorodsred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759F0-3BA8-40D0-A8D0-4A51249DC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USER</cp:lastModifiedBy>
  <cp:revision>16</cp:revision>
  <cp:lastPrinted>2021-01-13T11:56:00Z</cp:lastPrinted>
  <dcterms:created xsi:type="dcterms:W3CDTF">2021-02-25T05:44:00Z</dcterms:created>
  <dcterms:modified xsi:type="dcterms:W3CDTF">2021-04-01T09:38:00Z</dcterms:modified>
</cp:coreProperties>
</file>