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Default="008B1F13" w:rsidP="008B1F13">
      <w:pPr>
        <w:jc w:val="both"/>
        <w:rPr>
          <w:sz w:val="28"/>
          <w:szCs w:val="28"/>
        </w:rPr>
      </w:pPr>
    </w:p>
    <w:p w:rsidR="007D23B7" w:rsidRDefault="007D23B7" w:rsidP="008B1F13">
      <w:pPr>
        <w:jc w:val="both"/>
        <w:rPr>
          <w:sz w:val="28"/>
          <w:szCs w:val="28"/>
        </w:rPr>
      </w:pPr>
    </w:p>
    <w:p w:rsidR="008B1F13" w:rsidRPr="00092587" w:rsidRDefault="008B1F13" w:rsidP="00CB17EC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>Уведомление</w:t>
      </w:r>
    </w:p>
    <w:p w:rsidR="008B1F13" w:rsidRPr="00092587" w:rsidRDefault="008B1F13" w:rsidP="00CB17EC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092587" w:rsidRDefault="008B1F13" w:rsidP="00CB17EC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092587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092587" w:rsidRDefault="008B1F13" w:rsidP="00CB17EC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CB17EC" w:rsidRPr="00CB17EC" w:rsidRDefault="00881E27" w:rsidP="00CB17EC">
      <w:pPr>
        <w:ind w:firstLine="709"/>
        <w:jc w:val="both"/>
        <w:rPr>
          <w:sz w:val="28"/>
          <w:szCs w:val="28"/>
        </w:rPr>
      </w:pPr>
      <w:proofErr w:type="gramStart"/>
      <w:r w:rsidRPr="00CB17EC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6B6370" w:rsidRPr="00CB17EC">
        <w:rPr>
          <w:sz w:val="28"/>
          <w:szCs w:val="28"/>
        </w:rPr>
        <w:t>«</w:t>
      </w:r>
      <w:r w:rsidR="00CB17EC" w:rsidRPr="00CB17EC">
        <w:rPr>
          <w:sz w:val="28"/>
          <w:szCs w:val="28"/>
        </w:rPr>
        <w:t>О внесении изменений в Порядок разработки, корректировки, осуществления мониторинга и контроля реализации прогноза социально-экономического развития Благодарненского городского округа Став</w:t>
      </w:r>
      <w:bookmarkStart w:id="0" w:name="_GoBack"/>
      <w:bookmarkEnd w:id="0"/>
      <w:r w:rsidR="00CB17EC" w:rsidRPr="00CB17EC">
        <w:rPr>
          <w:sz w:val="28"/>
          <w:szCs w:val="28"/>
        </w:rPr>
        <w:t>ропольского края на среднесрочный период, утвержденный постановлением администрации Благодарненского городского округа Ставропольского края от 10 июля 2020 года № 922 «</w:t>
      </w:r>
      <w:r w:rsidR="00CB17EC" w:rsidRPr="00CB17EC">
        <w:rPr>
          <w:rFonts w:eastAsia="Calibri"/>
          <w:sz w:val="28"/>
          <w:szCs w:val="28"/>
        </w:rPr>
        <w:t>Об утверждении Порядка разработки, корректировки, осуществления мониторинга и контроля</w:t>
      </w:r>
      <w:proofErr w:type="gramEnd"/>
      <w:r w:rsidR="00CB17EC" w:rsidRPr="00CB17EC">
        <w:rPr>
          <w:rFonts w:eastAsia="Calibri"/>
          <w:sz w:val="28"/>
          <w:szCs w:val="28"/>
        </w:rPr>
        <w:t xml:space="preserve"> реализации прогноза социально-экономического развития </w:t>
      </w:r>
      <w:r w:rsidR="00CB17EC" w:rsidRPr="00CB17EC">
        <w:rPr>
          <w:sz w:val="28"/>
          <w:szCs w:val="28"/>
        </w:rPr>
        <w:t>Благодарненского</w:t>
      </w:r>
      <w:r w:rsidR="00CB17EC" w:rsidRPr="00CB17EC">
        <w:rPr>
          <w:rFonts w:eastAsia="Calibri"/>
          <w:sz w:val="28"/>
          <w:szCs w:val="28"/>
        </w:rPr>
        <w:t xml:space="preserve"> городского округа Ставропольского края на </w:t>
      </w:r>
      <w:r w:rsidR="00CB17EC" w:rsidRPr="00CB17EC">
        <w:rPr>
          <w:sz w:val="28"/>
          <w:szCs w:val="28"/>
        </w:rPr>
        <w:t>среднесрочный</w:t>
      </w:r>
      <w:r w:rsidR="00CB17EC" w:rsidRPr="00CB17EC">
        <w:rPr>
          <w:rFonts w:eastAsia="Calibri"/>
          <w:sz w:val="28"/>
          <w:szCs w:val="28"/>
        </w:rPr>
        <w:t xml:space="preserve"> период</w:t>
      </w:r>
      <w:r w:rsidR="00CB17EC" w:rsidRPr="00CB17EC">
        <w:rPr>
          <w:sz w:val="28"/>
          <w:szCs w:val="28"/>
        </w:rPr>
        <w:t>»</w:t>
      </w:r>
    </w:p>
    <w:p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CB17EC">
        <w:rPr>
          <w:sz w:val="28"/>
          <w:szCs w:val="28"/>
        </w:rPr>
        <w:t>30</w:t>
      </w:r>
      <w:r w:rsidRPr="00881E27">
        <w:rPr>
          <w:sz w:val="28"/>
          <w:szCs w:val="28"/>
        </w:rPr>
        <w:t xml:space="preserve"> </w:t>
      </w:r>
      <w:r w:rsidR="007D1042">
        <w:rPr>
          <w:sz w:val="28"/>
          <w:szCs w:val="28"/>
        </w:rPr>
        <w:t>ию</w:t>
      </w:r>
      <w:r w:rsidR="00CB17EC">
        <w:rPr>
          <w:sz w:val="28"/>
          <w:szCs w:val="28"/>
        </w:rPr>
        <w:t>н</w:t>
      </w:r>
      <w:r w:rsidR="007D1042">
        <w:rPr>
          <w:sz w:val="28"/>
          <w:szCs w:val="28"/>
        </w:rPr>
        <w:t>я</w:t>
      </w:r>
      <w:r w:rsidRPr="00881E27">
        <w:rPr>
          <w:sz w:val="28"/>
          <w:szCs w:val="28"/>
        </w:rPr>
        <w:t xml:space="preserve"> 20</w:t>
      </w:r>
      <w:r w:rsidR="00840BC0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 по </w:t>
      </w:r>
      <w:r w:rsidR="00CB17EC">
        <w:rPr>
          <w:sz w:val="28"/>
          <w:szCs w:val="28"/>
        </w:rPr>
        <w:t>12</w:t>
      </w:r>
      <w:r w:rsidR="002C1464">
        <w:rPr>
          <w:sz w:val="28"/>
          <w:szCs w:val="28"/>
        </w:rPr>
        <w:t xml:space="preserve"> </w:t>
      </w:r>
      <w:r w:rsidR="007D1042">
        <w:rPr>
          <w:sz w:val="28"/>
          <w:szCs w:val="28"/>
        </w:rPr>
        <w:t>июл</w:t>
      </w:r>
      <w:r w:rsidR="002677CD">
        <w:rPr>
          <w:sz w:val="28"/>
          <w:szCs w:val="28"/>
        </w:rPr>
        <w:t>я</w:t>
      </w:r>
      <w:r w:rsidRPr="00881E27">
        <w:rPr>
          <w:sz w:val="28"/>
          <w:szCs w:val="28"/>
        </w:rPr>
        <w:t xml:space="preserve"> 20</w:t>
      </w:r>
      <w:r w:rsidR="00840BC0">
        <w:rPr>
          <w:sz w:val="28"/>
          <w:szCs w:val="28"/>
        </w:rPr>
        <w:t>2</w:t>
      </w:r>
      <w:r w:rsidR="00CB17EC">
        <w:rPr>
          <w:sz w:val="28"/>
          <w:szCs w:val="28"/>
        </w:rPr>
        <w:t>1</w:t>
      </w:r>
      <w:r w:rsidRPr="00881E27">
        <w:rPr>
          <w:sz w:val="28"/>
          <w:szCs w:val="28"/>
        </w:rPr>
        <w:t xml:space="preserve"> года.</w:t>
      </w:r>
    </w:p>
    <w:p w:rsidR="00881E27" w:rsidRPr="00881E27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5A0F38">
        <w:rPr>
          <w:sz w:val="28"/>
          <w:szCs w:val="28"/>
        </w:rPr>
        <w:t>1</w:t>
      </w:r>
      <w:r w:rsidR="00CB17EC">
        <w:rPr>
          <w:sz w:val="28"/>
          <w:szCs w:val="28"/>
        </w:rPr>
        <w:t>3</w:t>
      </w:r>
      <w:r w:rsidRPr="00881E27">
        <w:rPr>
          <w:sz w:val="28"/>
          <w:szCs w:val="28"/>
        </w:rPr>
        <w:t xml:space="preserve"> д</w:t>
      </w:r>
      <w:r w:rsidR="005A0F38">
        <w:rPr>
          <w:sz w:val="28"/>
          <w:szCs w:val="28"/>
        </w:rPr>
        <w:t>ней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CB17EC">
        <w:rPr>
          <w:sz w:val="28"/>
          <w:szCs w:val="28"/>
        </w:rPr>
        <w:t>отдел экономического развития и муниципальных закупок</w:t>
      </w:r>
      <w:r w:rsidR="008B1F13" w:rsidRPr="00881E27">
        <w:rPr>
          <w:sz w:val="28"/>
          <w:szCs w:val="28"/>
        </w:rPr>
        <w:t xml:space="preserve"> 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</w:t>
      </w:r>
      <w:r w:rsidR="00CB17EC">
        <w:rPr>
          <w:sz w:val="28"/>
          <w:szCs w:val="28"/>
        </w:rPr>
        <w:t>пл</w:t>
      </w:r>
      <w:r>
        <w:rPr>
          <w:sz w:val="28"/>
          <w:szCs w:val="28"/>
        </w:rPr>
        <w:t xml:space="preserve">. </w:t>
      </w:r>
      <w:r w:rsidR="00CB17EC">
        <w:rPr>
          <w:sz w:val="28"/>
          <w:szCs w:val="28"/>
        </w:rPr>
        <w:t>Ленина</w:t>
      </w:r>
      <w:r>
        <w:rPr>
          <w:sz w:val="28"/>
          <w:szCs w:val="28"/>
        </w:rPr>
        <w:t xml:space="preserve">, </w:t>
      </w:r>
      <w:r w:rsidR="00CB17EC">
        <w:rPr>
          <w:sz w:val="28"/>
          <w:szCs w:val="28"/>
        </w:rPr>
        <w:t>1</w:t>
      </w:r>
      <w:r>
        <w:rPr>
          <w:sz w:val="28"/>
          <w:szCs w:val="28"/>
        </w:rPr>
        <w:t xml:space="preserve">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(86549) </w:t>
      </w:r>
      <w:r w:rsidR="00CB17EC">
        <w:rPr>
          <w:sz w:val="28"/>
          <w:szCs w:val="28"/>
        </w:rPr>
        <w:t>2</w:t>
      </w:r>
      <w:r>
        <w:rPr>
          <w:sz w:val="28"/>
          <w:szCs w:val="28"/>
        </w:rPr>
        <w:t>-</w:t>
      </w:r>
      <w:r w:rsidR="00CB17EC">
        <w:rPr>
          <w:sz w:val="28"/>
          <w:szCs w:val="28"/>
        </w:rPr>
        <w:t>16</w:t>
      </w:r>
      <w:r>
        <w:rPr>
          <w:sz w:val="28"/>
          <w:szCs w:val="28"/>
        </w:rPr>
        <w:t>-</w:t>
      </w:r>
      <w:r w:rsidR="00CB17EC">
        <w:rPr>
          <w:sz w:val="28"/>
          <w:szCs w:val="28"/>
        </w:rPr>
        <w:t>76</w:t>
      </w:r>
      <w:r>
        <w:rPr>
          <w:sz w:val="28"/>
          <w:szCs w:val="28"/>
        </w:rPr>
        <w:t>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r w:rsidR="00CB17EC" w:rsidRPr="00CB17EC">
        <w:rPr>
          <w:sz w:val="28"/>
          <w:szCs w:val="28"/>
          <w:lang w:val="en-US"/>
        </w:rPr>
        <w:t>economotdel02@yandex.ru</w:t>
      </w:r>
      <w:r w:rsidRPr="00092587">
        <w:rPr>
          <w:spacing w:val="3"/>
          <w:sz w:val="28"/>
          <w:szCs w:val="28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CB17EC" w:rsidRDefault="00CB17EC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экономического развития</w:t>
      </w:r>
    </w:p>
    <w:p w:rsidR="00840BC0" w:rsidRDefault="00CB17EC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 муниципальных закупок</w:t>
      </w:r>
      <w:r>
        <w:rPr>
          <w:sz w:val="28"/>
          <w:szCs w:val="28"/>
        </w:rPr>
        <w:t xml:space="preserve"> администрации</w:t>
      </w:r>
    </w:p>
    <w:p w:rsidR="00CB17EC" w:rsidRDefault="00CB17EC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CB17EC" w:rsidRDefault="00CB17EC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                                                                      М.Н. Арзамас</w:t>
      </w: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567627" w:rsidSect="00881E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047333"/>
    <w:rsid w:val="00092587"/>
    <w:rsid w:val="000C3439"/>
    <w:rsid w:val="001C7405"/>
    <w:rsid w:val="002677CD"/>
    <w:rsid w:val="002C1464"/>
    <w:rsid w:val="00343D01"/>
    <w:rsid w:val="00567627"/>
    <w:rsid w:val="005A0F38"/>
    <w:rsid w:val="0063451A"/>
    <w:rsid w:val="0067792C"/>
    <w:rsid w:val="006B6370"/>
    <w:rsid w:val="006C325F"/>
    <w:rsid w:val="007D1042"/>
    <w:rsid w:val="007D23B7"/>
    <w:rsid w:val="00835FCA"/>
    <w:rsid w:val="00840BC0"/>
    <w:rsid w:val="00853EF3"/>
    <w:rsid w:val="00863FD5"/>
    <w:rsid w:val="00881E27"/>
    <w:rsid w:val="008B1F13"/>
    <w:rsid w:val="00B069CC"/>
    <w:rsid w:val="00B2388E"/>
    <w:rsid w:val="00C5024C"/>
    <w:rsid w:val="00CB17EC"/>
    <w:rsid w:val="00D55A27"/>
    <w:rsid w:val="00DF60BE"/>
    <w:rsid w:val="00E27978"/>
    <w:rsid w:val="00EC277C"/>
    <w:rsid w:val="00F9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B17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B17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СИБИРКИНА</cp:lastModifiedBy>
  <cp:revision>3</cp:revision>
  <cp:lastPrinted>2020-07-13T15:24:00Z</cp:lastPrinted>
  <dcterms:created xsi:type="dcterms:W3CDTF">2021-06-28T12:09:00Z</dcterms:created>
  <dcterms:modified xsi:type="dcterms:W3CDTF">2021-06-28T12:23:00Z</dcterms:modified>
</cp:coreProperties>
</file>