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5A01DA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01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1774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5A01DA">
        <w:rPr>
          <w:sz w:val="28"/>
          <w:szCs w:val="28"/>
        </w:rPr>
        <w:t>15</w:t>
      </w:r>
      <w:r w:rsidR="00960DBF">
        <w:rPr>
          <w:sz w:val="28"/>
          <w:szCs w:val="28"/>
        </w:rPr>
        <w:t xml:space="preserve"> </w:t>
      </w:r>
      <w:r w:rsidR="005A01DA">
        <w:rPr>
          <w:sz w:val="28"/>
          <w:szCs w:val="28"/>
        </w:rPr>
        <w:t>ноябр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BA4D07">
        <w:rPr>
          <w:sz w:val="28"/>
          <w:szCs w:val="28"/>
        </w:rPr>
        <w:t>1</w:t>
      </w:r>
      <w:r w:rsidR="000A3048" w:rsidRPr="004E1EEE">
        <w:rPr>
          <w:sz w:val="28"/>
          <w:szCs w:val="28"/>
        </w:rPr>
        <w:t xml:space="preserve"> по </w:t>
      </w:r>
      <w:r w:rsidR="005A01DA">
        <w:rPr>
          <w:sz w:val="28"/>
          <w:szCs w:val="28"/>
        </w:rPr>
        <w:t>24</w:t>
      </w:r>
      <w:r w:rsidR="00960DBF">
        <w:rPr>
          <w:sz w:val="28"/>
          <w:szCs w:val="28"/>
        </w:rPr>
        <w:t xml:space="preserve"> </w:t>
      </w:r>
      <w:r w:rsidR="005A01DA">
        <w:rPr>
          <w:sz w:val="28"/>
          <w:szCs w:val="28"/>
        </w:rPr>
        <w:t>ноябр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BA4D07">
        <w:rPr>
          <w:sz w:val="28"/>
          <w:szCs w:val="28"/>
        </w:rPr>
        <w:t>1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pPr w:leftFromText="180" w:rightFromText="180" w:vertAnchor="text" w:horzAnchor="margin" w:tblpY="154"/>
        <w:tblW w:w="9464" w:type="dxa"/>
        <w:tblLayout w:type="fixed"/>
        <w:tblLook w:val="0000"/>
      </w:tblPr>
      <w:tblGrid>
        <w:gridCol w:w="6204"/>
        <w:gridCol w:w="3260"/>
      </w:tblGrid>
      <w:tr w:rsidR="00314DF3" w:rsidRPr="00314DF3" w:rsidTr="00314DF3">
        <w:tc>
          <w:tcPr>
            <w:tcW w:w="6204" w:type="dxa"/>
          </w:tcPr>
          <w:p w:rsidR="00314DF3" w:rsidRPr="00314DF3" w:rsidRDefault="00314DF3" w:rsidP="005A01DA">
            <w:pPr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314DF3">
              <w:rPr>
                <w:rFonts w:ascii="Times New Roman" w:hAnsi="Times New Roman" w:cs="Times New Roman"/>
                <w:sz w:val="28"/>
              </w:rPr>
              <w:t>Заместитель начальник</w:t>
            </w:r>
            <w:r w:rsidR="005A01DA">
              <w:rPr>
                <w:rFonts w:ascii="Times New Roman" w:hAnsi="Times New Roman" w:cs="Times New Roman"/>
                <w:sz w:val="28"/>
              </w:rPr>
              <w:t>а</w:t>
            </w:r>
            <w:r w:rsidRPr="00314DF3">
              <w:rPr>
                <w:rFonts w:ascii="Times New Roman" w:hAnsi="Times New Roman" w:cs="Times New Roman"/>
                <w:sz w:val="28"/>
              </w:rPr>
              <w:t xml:space="preserve"> управления сельского хозяйства </w:t>
            </w:r>
            <w:r w:rsidR="005A01DA">
              <w:rPr>
                <w:rFonts w:ascii="Times New Roman" w:hAnsi="Times New Roman" w:cs="Times New Roman"/>
                <w:sz w:val="28"/>
              </w:rPr>
              <w:t xml:space="preserve">и охраны окружающей среды </w:t>
            </w:r>
            <w:r w:rsidRPr="00314DF3">
              <w:rPr>
                <w:rFonts w:ascii="Times New Roman" w:hAnsi="Times New Roman" w:cs="Times New Roman"/>
                <w:sz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0" w:type="dxa"/>
            <w:vAlign w:val="bottom"/>
          </w:tcPr>
          <w:p w:rsidR="00314DF3" w:rsidRPr="00314DF3" w:rsidRDefault="00314DF3" w:rsidP="005A01DA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14DF3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 w:rsidR="005A01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14DF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A01DA">
              <w:rPr>
                <w:rFonts w:ascii="Times New Roman" w:hAnsi="Times New Roman" w:cs="Times New Roman"/>
                <w:sz w:val="28"/>
                <w:szCs w:val="28"/>
              </w:rPr>
              <w:t>Гладченко</w:t>
            </w:r>
          </w:p>
        </w:tc>
      </w:tr>
    </w:tbl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10B49"/>
    <w:rsid w:val="0017340B"/>
    <w:rsid w:val="001768E4"/>
    <w:rsid w:val="001C529D"/>
    <w:rsid w:val="00231549"/>
    <w:rsid w:val="00314DF3"/>
    <w:rsid w:val="00344E03"/>
    <w:rsid w:val="00377722"/>
    <w:rsid w:val="00391B42"/>
    <w:rsid w:val="003A3C58"/>
    <w:rsid w:val="003C23CB"/>
    <w:rsid w:val="00412C41"/>
    <w:rsid w:val="00432B6B"/>
    <w:rsid w:val="0043356B"/>
    <w:rsid w:val="00462349"/>
    <w:rsid w:val="004C548A"/>
    <w:rsid w:val="004D4D3A"/>
    <w:rsid w:val="004D6403"/>
    <w:rsid w:val="005050D2"/>
    <w:rsid w:val="00531A55"/>
    <w:rsid w:val="005A01DA"/>
    <w:rsid w:val="00622F79"/>
    <w:rsid w:val="00651B93"/>
    <w:rsid w:val="00663C2B"/>
    <w:rsid w:val="006946DA"/>
    <w:rsid w:val="006D496C"/>
    <w:rsid w:val="00822401"/>
    <w:rsid w:val="00842405"/>
    <w:rsid w:val="008E6B7B"/>
    <w:rsid w:val="008F7712"/>
    <w:rsid w:val="00960DBF"/>
    <w:rsid w:val="009837F0"/>
    <w:rsid w:val="009F41D3"/>
    <w:rsid w:val="00A0455A"/>
    <w:rsid w:val="00A370BE"/>
    <w:rsid w:val="00A62D13"/>
    <w:rsid w:val="00AA51FC"/>
    <w:rsid w:val="00B00137"/>
    <w:rsid w:val="00B11C14"/>
    <w:rsid w:val="00B57FFB"/>
    <w:rsid w:val="00BA427B"/>
    <w:rsid w:val="00BA4D07"/>
    <w:rsid w:val="00BE54D8"/>
    <w:rsid w:val="00C61037"/>
    <w:rsid w:val="00CA36EB"/>
    <w:rsid w:val="00D3418E"/>
    <w:rsid w:val="00D62A97"/>
    <w:rsid w:val="00DE0626"/>
    <w:rsid w:val="00DF6328"/>
    <w:rsid w:val="00E3124F"/>
    <w:rsid w:val="00E525C4"/>
    <w:rsid w:val="00ED6075"/>
    <w:rsid w:val="00F16C20"/>
    <w:rsid w:val="00F55CE5"/>
    <w:rsid w:val="00FB40B8"/>
    <w:rsid w:val="00FE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24</cp:revision>
  <cp:lastPrinted>2021-07-20T11:59:00Z</cp:lastPrinted>
  <dcterms:created xsi:type="dcterms:W3CDTF">2018-11-20T11:46:00Z</dcterms:created>
  <dcterms:modified xsi:type="dcterms:W3CDTF">2021-11-12T06:45:00Z</dcterms:modified>
</cp:coreProperties>
</file>