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24C" w:rsidRPr="0022424C" w:rsidRDefault="0022424C" w:rsidP="0022424C">
      <w:pPr>
        <w:tabs>
          <w:tab w:val="left" w:pos="7230"/>
        </w:tabs>
        <w:ind w:firstLine="540"/>
        <w:jc w:val="right"/>
        <w:rPr>
          <w:b/>
        </w:rPr>
      </w:pPr>
      <w:r>
        <w:rPr>
          <w:b/>
        </w:rPr>
        <w:t>ПРОЕКТ</w:t>
      </w:r>
    </w:p>
    <w:p w:rsidR="0022424C" w:rsidRDefault="0022424C" w:rsidP="00D93C01">
      <w:pPr>
        <w:tabs>
          <w:tab w:val="left" w:pos="7230"/>
        </w:tabs>
        <w:ind w:firstLine="540"/>
        <w:jc w:val="center"/>
        <w:rPr>
          <w:b/>
          <w:sz w:val="56"/>
          <w:szCs w:val="56"/>
        </w:rPr>
      </w:pPr>
    </w:p>
    <w:p w:rsidR="00D93C01" w:rsidRPr="00D93C01" w:rsidRDefault="00D93C01" w:rsidP="00D93C01">
      <w:pPr>
        <w:tabs>
          <w:tab w:val="left" w:pos="7230"/>
        </w:tabs>
        <w:ind w:firstLine="540"/>
        <w:jc w:val="center"/>
        <w:rPr>
          <w:b/>
          <w:sz w:val="56"/>
          <w:szCs w:val="56"/>
        </w:rPr>
      </w:pPr>
      <w:r w:rsidRPr="00D93C01">
        <w:rPr>
          <w:b/>
          <w:sz w:val="56"/>
          <w:szCs w:val="56"/>
        </w:rPr>
        <w:t>ПОСТАНОВЛЕНИЕ</w:t>
      </w:r>
    </w:p>
    <w:p w:rsidR="00D93C01" w:rsidRPr="00D93C01" w:rsidRDefault="00D93C01" w:rsidP="00D93C01">
      <w:pPr>
        <w:ind w:firstLine="360"/>
        <w:jc w:val="center"/>
        <w:rPr>
          <w:b/>
          <w:sz w:val="28"/>
          <w:szCs w:val="28"/>
        </w:rPr>
      </w:pPr>
      <w:r w:rsidRPr="00D93C01">
        <w:rPr>
          <w:b/>
          <w:sz w:val="28"/>
          <w:szCs w:val="28"/>
        </w:rPr>
        <w:t>АДМИНИСТРАЦИИ БЛАГОДАРНЕНСКОГО МУНИЦИПАЛЬНОГО  ОКРУГА СТАВРОПОЛЬСКОГО КРАЯ</w:t>
      </w:r>
    </w:p>
    <w:p w:rsidR="00D93C01" w:rsidRDefault="00B47EC6" w:rsidP="00B47EC6">
      <w:pPr>
        <w:tabs>
          <w:tab w:val="left" w:pos="3347"/>
        </w:tabs>
        <w:ind w:firstLine="360"/>
        <w:rPr>
          <w:b/>
          <w:sz w:val="28"/>
          <w:szCs w:val="28"/>
        </w:rPr>
      </w:pPr>
      <w:r>
        <w:rPr>
          <w:b/>
          <w:sz w:val="28"/>
          <w:szCs w:val="28"/>
        </w:rPr>
        <w:tab/>
      </w:r>
    </w:p>
    <w:p w:rsidR="00B47EC6" w:rsidRPr="00D93C01" w:rsidRDefault="00B47EC6" w:rsidP="00B47EC6">
      <w:pPr>
        <w:tabs>
          <w:tab w:val="left" w:pos="3347"/>
        </w:tabs>
        <w:ind w:firstLine="360"/>
        <w:rPr>
          <w:b/>
          <w:sz w:val="28"/>
          <w:szCs w:val="28"/>
        </w:rPr>
      </w:pPr>
    </w:p>
    <w:p w:rsidR="00D93C01" w:rsidRPr="00D93C01" w:rsidRDefault="00D93C01" w:rsidP="00D93C01">
      <w:pPr>
        <w:spacing w:line="240" w:lineRule="exact"/>
        <w:jc w:val="both"/>
        <w:rPr>
          <w:sz w:val="28"/>
          <w:szCs w:val="28"/>
        </w:rPr>
      </w:pPr>
      <w:r w:rsidRPr="00D93C01">
        <w:rPr>
          <w:sz w:val="28"/>
          <w:szCs w:val="28"/>
        </w:rPr>
        <w:t xml:space="preserve">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w:t>
      </w:r>
      <w:r w:rsidRPr="00D93C01">
        <w:rPr>
          <w:rFonts w:eastAsia="Calibri"/>
          <w:sz w:val="28"/>
          <w:szCs w:val="28"/>
        </w:rPr>
        <w:t>«Присвоение спортивных разрядов»</w:t>
      </w:r>
    </w:p>
    <w:p w:rsidR="00D93C01" w:rsidRPr="00D93C01" w:rsidRDefault="00D93C01" w:rsidP="00D93C01">
      <w:pPr>
        <w:spacing w:after="200"/>
        <w:ind w:left="23" w:right="23" w:firstLine="544"/>
        <w:jc w:val="both"/>
        <w:rPr>
          <w:sz w:val="28"/>
          <w:szCs w:val="28"/>
        </w:rPr>
      </w:pPr>
    </w:p>
    <w:p w:rsidR="00D93C01" w:rsidRPr="00D93C01" w:rsidRDefault="00D93C01" w:rsidP="00D93C01">
      <w:pPr>
        <w:spacing w:after="200"/>
        <w:ind w:left="23" w:right="23" w:firstLine="544"/>
        <w:jc w:val="both"/>
        <w:rPr>
          <w:rFonts w:eastAsia="Calibri"/>
          <w:sz w:val="28"/>
          <w:szCs w:val="28"/>
        </w:rPr>
      </w:pPr>
      <w:proofErr w:type="gramStart"/>
      <w:r w:rsidRPr="00D93C01">
        <w:rPr>
          <w:sz w:val="28"/>
          <w:szCs w:val="28"/>
        </w:rPr>
        <w:t xml:space="preserve">В целях приведения административного регламента предоставления администрацией  Благодарненского муниципального округа Ставропольского края муниципальной услуги </w:t>
      </w:r>
      <w:r w:rsidRPr="00D93C01">
        <w:rPr>
          <w:rFonts w:eastAsia="Calibri"/>
          <w:sz w:val="28"/>
          <w:szCs w:val="28"/>
        </w:rPr>
        <w:t>«Присвоение спортивных разрядов»</w:t>
      </w:r>
      <w:r w:rsidRPr="00D93C01">
        <w:rPr>
          <w:sz w:val="28"/>
          <w:szCs w:val="28"/>
        </w:rPr>
        <w:t xml:space="preserve"> </w:t>
      </w:r>
      <w:r w:rsidRPr="00D93C01">
        <w:rPr>
          <w:rFonts w:eastAsia="Calibri"/>
          <w:sz w:val="28"/>
          <w:szCs w:val="28"/>
        </w:rPr>
        <w:t xml:space="preserve">в соответствие с требованиями действующего законодательства, </w:t>
      </w:r>
      <w:r w:rsidRPr="00D93C01">
        <w:rPr>
          <w:rFonts w:cstheme="minorBidi"/>
          <w:sz w:val="28"/>
          <w:szCs w:val="28"/>
        </w:rPr>
        <w:t xml:space="preserve">с Федеральным </w:t>
      </w:r>
      <w:hyperlink r:id="rId6" w:history="1">
        <w:r w:rsidRPr="00D93C01">
          <w:rPr>
            <w:rFonts w:cstheme="minorBidi"/>
            <w:sz w:val="28"/>
            <w:szCs w:val="28"/>
          </w:rPr>
          <w:t>законом</w:t>
        </w:r>
      </w:hyperlink>
      <w:r w:rsidRPr="00D93C01">
        <w:rPr>
          <w:rFonts w:cstheme="minorBidi"/>
          <w:sz w:val="28"/>
          <w:szCs w:val="28"/>
        </w:rPr>
        <w:t xml:space="preserve"> от 27 июля 2010 года № 210-ФЗ «Об организации предоставления государственных и муниципальных услуг», </w:t>
      </w:r>
      <w:hyperlink r:id="rId7" w:history="1">
        <w:r w:rsidRPr="00D93C01">
          <w:rPr>
            <w:rFonts w:cstheme="minorBidi"/>
            <w:sz w:val="28"/>
            <w:szCs w:val="28"/>
          </w:rPr>
          <w:t>частью 7 статьи 22</w:t>
        </w:r>
      </w:hyperlink>
      <w:r w:rsidRPr="00D93C01">
        <w:rPr>
          <w:rFonts w:cstheme="minorBidi"/>
          <w:sz w:val="28"/>
          <w:szCs w:val="28"/>
        </w:rPr>
        <w:t xml:space="preserve"> Федерального закона от 04 декабря 2007 года № 329-ФЗ «О физической культуре и спорте в Российской Федерации», </w:t>
      </w:r>
      <w:hyperlink r:id="rId8" w:history="1">
        <w:r w:rsidRPr="00D93C01">
          <w:rPr>
            <w:rFonts w:cstheme="minorBidi"/>
            <w:sz w:val="28"/>
            <w:szCs w:val="28"/>
          </w:rPr>
          <w:t>приказом</w:t>
        </w:r>
        <w:proofErr w:type="gramEnd"/>
      </w:hyperlink>
      <w:r w:rsidRPr="00D93C01">
        <w:rPr>
          <w:rFonts w:cstheme="minorBidi"/>
          <w:sz w:val="28"/>
          <w:szCs w:val="28"/>
        </w:rPr>
        <w:t xml:space="preserve"> Министерства спорта Российской Федерации от 20 февраля 2017 года № 108 «Об утверждении Положения о Единой Всероссийской спортивной классификации»</w:t>
      </w:r>
      <w:r w:rsidR="00B47EC6">
        <w:rPr>
          <w:rFonts w:cstheme="minorBidi"/>
          <w:sz w:val="28"/>
          <w:szCs w:val="28"/>
        </w:rPr>
        <w:t>, администрация Благодарненского муниципального округа Ставропольского края</w:t>
      </w:r>
      <w:r w:rsidRPr="00D93C01">
        <w:rPr>
          <w:rFonts w:eastAsia="Calibri"/>
          <w:sz w:val="28"/>
          <w:szCs w:val="28"/>
        </w:rPr>
        <w:t xml:space="preserve"> </w:t>
      </w:r>
    </w:p>
    <w:p w:rsidR="00D93C01" w:rsidRPr="00D93C01" w:rsidRDefault="00D93C01" w:rsidP="00D93C01">
      <w:pPr>
        <w:ind w:firstLine="540"/>
        <w:jc w:val="both"/>
        <w:rPr>
          <w:sz w:val="28"/>
        </w:rPr>
      </w:pPr>
    </w:p>
    <w:p w:rsidR="00D93C01" w:rsidRPr="00D93C01" w:rsidRDefault="00D93C01" w:rsidP="00137C60">
      <w:pPr>
        <w:jc w:val="both"/>
        <w:rPr>
          <w:sz w:val="28"/>
        </w:rPr>
      </w:pPr>
      <w:r w:rsidRPr="00D93C01">
        <w:rPr>
          <w:sz w:val="28"/>
        </w:rPr>
        <w:t>ПОСТАНОВЛЯЕТ:</w:t>
      </w:r>
    </w:p>
    <w:p w:rsidR="00D93C01" w:rsidRPr="00D93C01" w:rsidRDefault="00D93C01" w:rsidP="00D93C01">
      <w:pPr>
        <w:ind w:firstLine="540"/>
        <w:jc w:val="both"/>
        <w:rPr>
          <w:sz w:val="28"/>
        </w:rPr>
      </w:pPr>
    </w:p>
    <w:p w:rsidR="00D93C01" w:rsidRPr="00D93C01" w:rsidRDefault="00D93C01" w:rsidP="00D93C01">
      <w:pPr>
        <w:ind w:firstLine="540"/>
        <w:jc w:val="both"/>
        <w:rPr>
          <w:sz w:val="28"/>
          <w:szCs w:val="28"/>
        </w:rPr>
      </w:pPr>
      <w:r w:rsidRPr="00D93C01">
        <w:rPr>
          <w:sz w:val="28"/>
          <w:szCs w:val="28"/>
        </w:rPr>
        <w:t xml:space="preserve">1. Утвердить прилагаемый </w:t>
      </w:r>
      <w:r w:rsidRPr="00D93C01">
        <w:rPr>
          <w:sz w:val="28"/>
        </w:rPr>
        <w:t xml:space="preserve">административный регламент  предоставления администрацией Благодарненского муниципального округа Ставропольского края муниципальной услуги </w:t>
      </w:r>
      <w:r w:rsidRPr="00D93C01">
        <w:rPr>
          <w:rFonts w:eastAsia="Calibri"/>
          <w:sz w:val="28"/>
          <w:szCs w:val="28"/>
        </w:rPr>
        <w:t>«Присвоение спортивных разрядов».</w:t>
      </w:r>
    </w:p>
    <w:p w:rsidR="00D93C01" w:rsidRPr="00D93C01" w:rsidRDefault="00D93C01" w:rsidP="00D93C01">
      <w:pPr>
        <w:ind w:firstLine="540"/>
        <w:jc w:val="both"/>
        <w:rPr>
          <w:sz w:val="28"/>
        </w:rPr>
      </w:pPr>
    </w:p>
    <w:p w:rsidR="00D93C01" w:rsidRPr="00D93C01" w:rsidRDefault="00D93C01" w:rsidP="00D93C01">
      <w:pPr>
        <w:ind w:firstLine="567"/>
        <w:jc w:val="both"/>
        <w:rPr>
          <w:sz w:val="28"/>
          <w:szCs w:val="28"/>
        </w:rPr>
      </w:pPr>
      <w:r w:rsidRPr="00D93C01">
        <w:rPr>
          <w:sz w:val="28"/>
        </w:rPr>
        <w:t>2. Признать утратившим силу постановление администрации Благодарненского городского округа Ставропольского края</w:t>
      </w:r>
      <w:r w:rsidRPr="00D93C01">
        <w:rPr>
          <w:sz w:val="28"/>
          <w:szCs w:val="28"/>
        </w:rPr>
        <w:t xml:space="preserve"> от 13 марта 2020 года № 319</w:t>
      </w:r>
      <w:r w:rsidRPr="00D93C01">
        <w:rPr>
          <w:sz w:val="28"/>
        </w:rPr>
        <w:t xml:space="preserve">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«Присвоение спортивных разрядов: «второй спортивный разряд» и  «третий спортивный разряд»</w:t>
      </w:r>
      <w:r w:rsidRPr="00D93C01">
        <w:rPr>
          <w:rFonts w:eastAsia="Calibri"/>
          <w:sz w:val="28"/>
          <w:szCs w:val="28"/>
        </w:rPr>
        <w:t>.</w:t>
      </w:r>
    </w:p>
    <w:p w:rsidR="00D93C01" w:rsidRPr="00D93C01" w:rsidRDefault="00D93C01" w:rsidP="00D93C01">
      <w:pPr>
        <w:ind w:firstLine="540"/>
        <w:jc w:val="both"/>
        <w:rPr>
          <w:sz w:val="28"/>
        </w:rPr>
      </w:pPr>
    </w:p>
    <w:p w:rsidR="00D93C01" w:rsidRPr="00D93C01" w:rsidRDefault="00D93C01" w:rsidP="00D93C01">
      <w:pPr>
        <w:tabs>
          <w:tab w:val="left" w:pos="745"/>
        </w:tabs>
        <w:ind w:firstLine="567"/>
        <w:jc w:val="both"/>
        <w:rPr>
          <w:sz w:val="28"/>
          <w:szCs w:val="28"/>
        </w:rPr>
      </w:pPr>
      <w:r w:rsidRPr="00D93C01">
        <w:rPr>
          <w:rFonts w:eastAsiaTheme="minorHAnsi"/>
          <w:sz w:val="28"/>
          <w:szCs w:val="28"/>
          <w:lang w:eastAsia="en-US"/>
        </w:rPr>
        <w:t>3.</w:t>
      </w:r>
      <w:r w:rsidRPr="00D93C01">
        <w:rPr>
          <w:sz w:val="28"/>
          <w:szCs w:val="28"/>
        </w:rPr>
        <w:t xml:space="preserve"> Контроль за выполнением настоящего постановления возложить на заместителя главы администрации </w:t>
      </w:r>
      <w:proofErr w:type="gramStart"/>
      <w:r w:rsidR="00B47EC6">
        <w:rPr>
          <w:sz w:val="28"/>
          <w:szCs w:val="28"/>
        </w:rPr>
        <w:t>–н</w:t>
      </w:r>
      <w:proofErr w:type="gramEnd"/>
      <w:r w:rsidR="00B47EC6">
        <w:rPr>
          <w:sz w:val="28"/>
          <w:szCs w:val="28"/>
        </w:rPr>
        <w:t xml:space="preserve">ачальника управления архитектуры, градостроительства, имущественных и земельных отношений администрации </w:t>
      </w:r>
      <w:r w:rsidRPr="00D93C01">
        <w:rPr>
          <w:sz w:val="28"/>
          <w:szCs w:val="28"/>
        </w:rPr>
        <w:lastRenderedPageBreak/>
        <w:t>Благодарненского муниципального округа Ставропольского края Вострикова И.А.</w:t>
      </w:r>
    </w:p>
    <w:p w:rsidR="00D93C01" w:rsidRPr="00D93C01" w:rsidRDefault="00D93C01" w:rsidP="00D93C01">
      <w:pPr>
        <w:ind w:firstLine="540"/>
        <w:jc w:val="both"/>
        <w:rPr>
          <w:sz w:val="28"/>
          <w:szCs w:val="28"/>
        </w:rPr>
      </w:pPr>
    </w:p>
    <w:p w:rsidR="00D93C01" w:rsidRPr="00D93C01" w:rsidRDefault="00D93C01" w:rsidP="00D93C01">
      <w:pPr>
        <w:ind w:firstLine="540"/>
        <w:jc w:val="both"/>
        <w:rPr>
          <w:sz w:val="28"/>
          <w:szCs w:val="28"/>
        </w:rPr>
      </w:pPr>
      <w:r w:rsidRPr="00D93C01">
        <w:rPr>
          <w:sz w:val="28"/>
          <w:szCs w:val="28"/>
        </w:rPr>
        <w:t>4.</w:t>
      </w:r>
      <w:r w:rsidRPr="00D93C01">
        <w:rPr>
          <w:sz w:val="28"/>
        </w:rPr>
        <w:t xml:space="preserve"> Настоящее постановление вступает в силу на следующий день после дня его официального опубликования.</w:t>
      </w:r>
    </w:p>
    <w:p w:rsidR="00D93C01" w:rsidRDefault="00D93C01" w:rsidP="00D93C01">
      <w:pPr>
        <w:ind w:firstLine="540"/>
        <w:jc w:val="both"/>
        <w:rPr>
          <w:sz w:val="28"/>
          <w:szCs w:val="28"/>
        </w:rPr>
      </w:pPr>
    </w:p>
    <w:p w:rsidR="00B47EC6" w:rsidRDefault="00B47EC6" w:rsidP="00B47EC6">
      <w:pPr>
        <w:tabs>
          <w:tab w:val="left" w:pos="1466"/>
        </w:tabs>
        <w:ind w:firstLine="540"/>
        <w:jc w:val="both"/>
        <w:rPr>
          <w:sz w:val="28"/>
          <w:szCs w:val="28"/>
        </w:rPr>
      </w:pPr>
      <w:r>
        <w:rPr>
          <w:sz w:val="28"/>
          <w:szCs w:val="28"/>
        </w:rPr>
        <w:tab/>
      </w:r>
    </w:p>
    <w:p w:rsidR="00B47EC6" w:rsidRDefault="00B47EC6" w:rsidP="00B47EC6">
      <w:pPr>
        <w:tabs>
          <w:tab w:val="left" w:pos="1466"/>
        </w:tabs>
        <w:ind w:firstLine="540"/>
        <w:jc w:val="both"/>
        <w:rPr>
          <w:sz w:val="28"/>
          <w:szCs w:val="28"/>
        </w:rPr>
      </w:pPr>
    </w:p>
    <w:p w:rsidR="00B47EC6" w:rsidRDefault="00B47EC6" w:rsidP="00B47EC6">
      <w:pPr>
        <w:spacing w:line="240" w:lineRule="exact"/>
        <w:jc w:val="both"/>
        <w:rPr>
          <w:sz w:val="28"/>
          <w:szCs w:val="28"/>
        </w:rPr>
      </w:pPr>
      <w:proofErr w:type="gramStart"/>
      <w:r>
        <w:rPr>
          <w:sz w:val="28"/>
          <w:szCs w:val="28"/>
        </w:rPr>
        <w:t>Исполняющий</w:t>
      </w:r>
      <w:proofErr w:type="gramEnd"/>
      <w:r>
        <w:rPr>
          <w:sz w:val="28"/>
          <w:szCs w:val="28"/>
        </w:rPr>
        <w:t xml:space="preserve"> полномочия Главы </w:t>
      </w:r>
    </w:p>
    <w:p w:rsidR="00B47EC6" w:rsidRDefault="00B47EC6" w:rsidP="00B47EC6">
      <w:pPr>
        <w:spacing w:line="240" w:lineRule="exact"/>
        <w:jc w:val="both"/>
        <w:rPr>
          <w:sz w:val="28"/>
          <w:szCs w:val="28"/>
        </w:rPr>
      </w:pPr>
      <w:r>
        <w:rPr>
          <w:sz w:val="28"/>
          <w:szCs w:val="28"/>
        </w:rPr>
        <w:t>Благодарненского муниципального округа</w:t>
      </w:r>
    </w:p>
    <w:p w:rsidR="00B47EC6" w:rsidRPr="00D93C01" w:rsidRDefault="00B47EC6" w:rsidP="00B47EC6">
      <w:pPr>
        <w:spacing w:line="240" w:lineRule="exact"/>
        <w:jc w:val="both"/>
        <w:rPr>
          <w:sz w:val="28"/>
          <w:szCs w:val="28"/>
        </w:rPr>
      </w:pPr>
      <w:r>
        <w:rPr>
          <w:sz w:val="28"/>
          <w:szCs w:val="28"/>
        </w:rPr>
        <w:t>Ставропольского края,</w:t>
      </w:r>
    </w:p>
    <w:p w:rsidR="00D93C01" w:rsidRPr="00D93C01" w:rsidRDefault="004A58E8" w:rsidP="00B47EC6">
      <w:pPr>
        <w:spacing w:line="240" w:lineRule="exact"/>
        <w:jc w:val="both"/>
        <w:rPr>
          <w:sz w:val="28"/>
        </w:rPr>
      </w:pPr>
      <w:r>
        <w:rPr>
          <w:sz w:val="28"/>
        </w:rPr>
        <w:t>Первый з</w:t>
      </w:r>
      <w:r w:rsidR="00D93C01">
        <w:rPr>
          <w:sz w:val="28"/>
        </w:rPr>
        <w:t>аместитель главы администрации</w:t>
      </w:r>
    </w:p>
    <w:p w:rsidR="00D93C01" w:rsidRPr="00D93C01" w:rsidRDefault="00D93C01" w:rsidP="00B47EC6">
      <w:pPr>
        <w:spacing w:line="240" w:lineRule="exact"/>
        <w:jc w:val="both"/>
        <w:rPr>
          <w:sz w:val="28"/>
        </w:rPr>
      </w:pPr>
      <w:r w:rsidRPr="00D93C01">
        <w:rPr>
          <w:sz w:val="28"/>
        </w:rPr>
        <w:t>Благодарненского муниципального округа</w:t>
      </w:r>
    </w:p>
    <w:p w:rsidR="00D93C01" w:rsidRPr="00D93C01" w:rsidRDefault="00D93C01" w:rsidP="00B47EC6">
      <w:pPr>
        <w:spacing w:line="240" w:lineRule="exact"/>
        <w:jc w:val="both"/>
        <w:rPr>
          <w:sz w:val="28"/>
        </w:rPr>
      </w:pPr>
      <w:r w:rsidRPr="00D93C01">
        <w:rPr>
          <w:sz w:val="28"/>
        </w:rPr>
        <w:t xml:space="preserve">Ставропольского края                                                               </w:t>
      </w:r>
      <w:r>
        <w:rPr>
          <w:sz w:val="28"/>
        </w:rPr>
        <w:t>Н.Д. Федюнина</w:t>
      </w:r>
    </w:p>
    <w:p w:rsidR="007976D5" w:rsidRDefault="00D93C01" w:rsidP="00B47EC6">
      <w:pPr>
        <w:tabs>
          <w:tab w:val="left" w:pos="3373"/>
        </w:tabs>
        <w:spacing w:line="240" w:lineRule="exact"/>
      </w:pPr>
      <w:r>
        <w:tab/>
      </w:r>
    </w:p>
    <w:p w:rsidR="00D93C01" w:rsidRDefault="00D93C01"/>
    <w:p w:rsidR="00D93C01" w:rsidRDefault="00D93C01"/>
    <w:p w:rsidR="00D93C01" w:rsidRDefault="00D93C01"/>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2424C" w:rsidRPr="0022424C" w:rsidTr="00047C85">
        <w:tc>
          <w:tcPr>
            <w:tcW w:w="4785" w:type="dxa"/>
          </w:tcPr>
          <w:p w:rsidR="0022424C" w:rsidRPr="0022424C" w:rsidRDefault="0022424C" w:rsidP="0022424C">
            <w:pPr>
              <w:overflowPunct w:val="0"/>
              <w:autoSpaceDE w:val="0"/>
              <w:autoSpaceDN w:val="0"/>
              <w:adjustRightInd w:val="0"/>
              <w:spacing w:line="240" w:lineRule="exact"/>
              <w:jc w:val="center"/>
              <w:textAlignment w:val="baseline"/>
              <w:rPr>
                <w:sz w:val="28"/>
                <w:szCs w:val="28"/>
              </w:rPr>
            </w:pPr>
          </w:p>
        </w:tc>
        <w:tc>
          <w:tcPr>
            <w:tcW w:w="4785" w:type="dxa"/>
          </w:tcPr>
          <w:p w:rsidR="0022424C" w:rsidRPr="0022424C" w:rsidRDefault="0022424C" w:rsidP="0022424C">
            <w:pPr>
              <w:overflowPunct w:val="0"/>
              <w:autoSpaceDE w:val="0"/>
              <w:autoSpaceDN w:val="0"/>
              <w:adjustRightInd w:val="0"/>
              <w:spacing w:line="240" w:lineRule="exact"/>
              <w:jc w:val="center"/>
              <w:textAlignment w:val="baseline"/>
              <w:rPr>
                <w:sz w:val="28"/>
                <w:szCs w:val="28"/>
              </w:rPr>
            </w:pPr>
            <w:r w:rsidRPr="0022424C">
              <w:rPr>
                <w:sz w:val="28"/>
                <w:szCs w:val="28"/>
              </w:rPr>
              <w:t>УТВЕРЖДЕН</w:t>
            </w:r>
          </w:p>
          <w:p w:rsidR="0022424C" w:rsidRPr="0022424C" w:rsidRDefault="0022424C" w:rsidP="0022424C">
            <w:pPr>
              <w:overflowPunct w:val="0"/>
              <w:autoSpaceDE w:val="0"/>
              <w:autoSpaceDN w:val="0"/>
              <w:adjustRightInd w:val="0"/>
              <w:spacing w:line="240" w:lineRule="exact"/>
              <w:jc w:val="center"/>
              <w:textAlignment w:val="baseline"/>
              <w:rPr>
                <w:sz w:val="28"/>
                <w:szCs w:val="28"/>
              </w:rPr>
            </w:pPr>
            <w:r w:rsidRPr="0022424C">
              <w:rPr>
                <w:sz w:val="28"/>
                <w:szCs w:val="28"/>
              </w:rPr>
              <w:t>постановлением администрации Благодарненского муниципального округа Ставропольского края</w:t>
            </w:r>
          </w:p>
          <w:p w:rsidR="0022424C" w:rsidRPr="0022424C" w:rsidRDefault="0022424C" w:rsidP="0022424C">
            <w:pPr>
              <w:overflowPunct w:val="0"/>
              <w:autoSpaceDE w:val="0"/>
              <w:autoSpaceDN w:val="0"/>
              <w:adjustRightInd w:val="0"/>
              <w:spacing w:line="240" w:lineRule="exact"/>
              <w:textAlignment w:val="baseline"/>
              <w:rPr>
                <w:sz w:val="28"/>
                <w:szCs w:val="28"/>
              </w:rPr>
            </w:pPr>
            <w:r w:rsidRPr="0022424C">
              <w:rPr>
                <w:sz w:val="28"/>
                <w:szCs w:val="28"/>
              </w:rPr>
              <w:t xml:space="preserve">           </w:t>
            </w:r>
          </w:p>
        </w:tc>
      </w:tr>
    </w:tbl>
    <w:p w:rsidR="0022424C" w:rsidRPr="0022424C" w:rsidRDefault="0022424C" w:rsidP="0022424C">
      <w:pPr>
        <w:overflowPunct w:val="0"/>
        <w:autoSpaceDE w:val="0"/>
        <w:autoSpaceDN w:val="0"/>
        <w:adjustRightInd w:val="0"/>
        <w:jc w:val="center"/>
        <w:textAlignment w:val="baseline"/>
        <w:rPr>
          <w:sz w:val="28"/>
          <w:szCs w:val="28"/>
        </w:rPr>
      </w:pPr>
    </w:p>
    <w:p w:rsidR="0022424C" w:rsidRPr="0022424C" w:rsidRDefault="0022424C" w:rsidP="0022424C">
      <w:pPr>
        <w:overflowPunct w:val="0"/>
        <w:autoSpaceDE w:val="0"/>
        <w:autoSpaceDN w:val="0"/>
        <w:adjustRightInd w:val="0"/>
        <w:jc w:val="center"/>
        <w:textAlignment w:val="baseline"/>
        <w:rPr>
          <w:sz w:val="28"/>
          <w:szCs w:val="28"/>
        </w:rPr>
      </w:pPr>
    </w:p>
    <w:p w:rsidR="0022424C" w:rsidRPr="0022424C" w:rsidRDefault="0022424C" w:rsidP="0022424C">
      <w:pPr>
        <w:tabs>
          <w:tab w:val="center" w:pos="4677"/>
          <w:tab w:val="right" w:pos="9354"/>
        </w:tabs>
        <w:spacing w:line="240" w:lineRule="exact"/>
        <w:jc w:val="center"/>
        <w:rPr>
          <w:rFonts w:eastAsia="Calibri"/>
          <w:sz w:val="28"/>
          <w:szCs w:val="28"/>
          <w:lang w:eastAsia="en-US"/>
        </w:rPr>
      </w:pPr>
      <w:r w:rsidRPr="0022424C">
        <w:rPr>
          <w:rFonts w:eastAsia="Calibri"/>
          <w:sz w:val="28"/>
          <w:szCs w:val="28"/>
          <w:lang w:eastAsia="en-US"/>
        </w:rPr>
        <w:t>АДМИНИСТРАТИВНЫЙ РЕГЛАМЕНТ</w:t>
      </w:r>
    </w:p>
    <w:p w:rsidR="0022424C" w:rsidRPr="0022424C" w:rsidRDefault="0022424C" w:rsidP="0022424C">
      <w:pPr>
        <w:spacing w:line="240" w:lineRule="exact"/>
        <w:jc w:val="center"/>
        <w:rPr>
          <w:sz w:val="28"/>
          <w:szCs w:val="28"/>
        </w:rPr>
      </w:pPr>
      <w:r w:rsidRPr="0022424C">
        <w:rPr>
          <w:rFonts w:eastAsia="Calibri"/>
          <w:sz w:val="28"/>
          <w:szCs w:val="28"/>
          <w:lang w:eastAsia="en-US"/>
        </w:rPr>
        <w:t xml:space="preserve">предоставления администрацией Благодарненского муниципального округа Ставропольского края </w:t>
      </w:r>
      <w:r w:rsidRPr="0022424C">
        <w:rPr>
          <w:sz w:val="28"/>
          <w:szCs w:val="28"/>
        </w:rPr>
        <w:t xml:space="preserve">муниципальной услуги Присвоение спортивных разрядов» </w:t>
      </w:r>
    </w:p>
    <w:p w:rsidR="0022424C" w:rsidRPr="0022424C" w:rsidRDefault="0022424C" w:rsidP="0022424C">
      <w:pPr>
        <w:widowControl w:val="0"/>
        <w:autoSpaceDE w:val="0"/>
        <w:autoSpaceDN w:val="0"/>
        <w:adjustRightInd w:val="0"/>
        <w:jc w:val="center"/>
        <w:outlineLvl w:val="1"/>
        <w:rPr>
          <w:snapToGrid w:val="0"/>
        </w:rPr>
      </w:pPr>
    </w:p>
    <w:p w:rsidR="0022424C" w:rsidRPr="0022424C" w:rsidRDefault="0022424C" w:rsidP="0022424C">
      <w:pPr>
        <w:widowControl w:val="0"/>
        <w:autoSpaceDE w:val="0"/>
        <w:autoSpaceDN w:val="0"/>
        <w:adjustRightInd w:val="0"/>
        <w:spacing w:line="240" w:lineRule="exact"/>
        <w:ind w:firstLine="567"/>
        <w:jc w:val="center"/>
        <w:outlineLvl w:val="1"/>
        <w:rPr>
          <w:rFonts w:eastAsia="Calibri"/>
          <w:sz w:val="28"/>
          <w:szCs w:val="28"/>
        </w:rPr>
      </w:pPr>
      <w:r w:rsidRPr="0022424C">
        <w:rPr>
          <w:rFonts w:eastAsia="Calibri"/>
          <w:sz w:val="28"/>
          <w:szCs w:val="28"/>
        </w:rPr>
        <w:t>1. Общие положения</w:t>
      </w:r>
    </w:p>
    <w:p w:rsidR="0022424C" w:rsidRPr="0022424C" w:rsidRDefault="0022424C" w:rsidP="0022424C">
      <w:pPr>
        <w:widowControl w:val="0"/>
        <w:autoSpaceDE w:val="0"/>
        <w:autoSpaceDN w:val="0"/>
        <w:adjustRightInd w:val="0"/>
        <w:ind w:firstLine="567"/>
        <w:outlineLvl w:val="2"/>
        <w:rPr>
          <w:rFonts w:eastAsia="Calibri"/>
          <w:sz w:val="28"/>
          <w:szCs w:val="28"/>
        </w:rPr>
      </w:pP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1.Предмет регулирования административного регламента</w:t>
      </w:r>
    </w:p>
    <w:p w:rsidR="0022424C" w:rsidRPr="0022424C" w:rsidRDefault="0022424C" w:rsidP="0022424C">
      <w:pPr>
        <w:widowControl w:val="0"/>
        <w:autoSpaceDE w:val="0"/>
        <w:autoSpaceDN w:val="0"/>
        <w:ind w:firstLine="709"/>
        <w:jc w:val="both"/>
        <w:rPr>
          <w:sz w:val="28"/>
          <w:szCs w:val="28"/>
        </w:rPr>
      </w:pPr>
      <w:r w:rsidRPr="0022424C">
        <w:rPr>
          <w:sz w:val="28"/>
          <w:szCs w:val="28"/>
        </w:rPr>
        <w:t>1.1. Административный регламент  предоставления администрацией Благодарненского муниципального округа Ставропольского края муниципальной услуги «Присвоение спортивных разрядов» (далее - административный регламент, администрация, муниципальная услуга) устанавливает сроки и последовательность административных процедур (действий) администрации и должностных лиц администрации при осуществлении полномочий по предоставлению муниципальной услуги, порядок взаимодействия должностных лиц администрации с заявителями.</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1.2. Круг заявителей</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1.2.1. Заявителями на предоставление муниципальной услуги (далее – заявители) являются:</w:t>
      </w:r>
      <w:r w:rsidRPr="0022424C">
        <w:rPr>
          <w:rFonts w:eastAsia="Calibri"/>
          <w:spacing w:val="-10"/>
          <w:sz w:val="28"/>
          <w:szCs w:val="28"/>
        </w:rPr>
        <w:t xml:space="preserve"> местные </w:t>
      </w:r>
      <w:r w:rsidRPr="0022424C">
        <w:rPr>
          <w:rFonts w:eastAsia="Calibri"/>
          <w:sz w:val="28"/>
          <w:szCs w:val="28"/>
        </w:rPr>
        <w:t xml:space="preserve">спортивные федерации или </w:t>
      </w:r>
      <w:r w:rsidRPr="0022424C">
        <w:rPr>
          <w:rFonts w:eastAsia="Calibri"/>
          <w:spacing w:val="-10"/>
          <w:sz w:val="28"/>
          <w:szCs w:val="28"/>
        </w:rPr>
        <w:t xml:space="preserve">физкультурно-спортивные организации, </w:t>
      </w:r>
      <w:r w:rsidRPr="0022424C">
        <w:rPr>
          <w:rFonts w:eastAsia="Calibri"/>
          <w:sz w:val="28"/>
          <w:szCs w:val="28"/>
        </w:rPr>
        <w:t>где спортсмен проходит спортивную подготовку.</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1.2.2. Представителями заявителей являются физические лица, наделенные полномочиями выступать от имени заявителей в порядке, установленном законодательством Российской Федерации (далее – представители заявителя).</w:t>
      </w:r>
    </w:p>
    <w:p w:rsidR="0022424C" w:rsidRPr="0022424C" w:rsidRDefault="0022424C" w:rsidP="0022424C">
      <w:pPr>
        <w:overflowPunct w:val="0"/>
        <w:autoSpaceDE w:val="0"/>
        <w:autoSpaceDN w:val="0"/>
        <w:adjustRightInd w:val="0"/>
        <w:ind w:firstLine="709"/>
        <w:jc w:val="both"/>
        <w:rPr>
          <w:rFonts w:eastAsia="Calibri"/>
          <w:bCs/>
          <w:sz w:val="28"/>
          <w:szCs w:val="28"/>
        </w:rPr>
      </w:pPr>
      <w:r w:rsidRPr="0022424C">
        <w:rPr>
          <w:rFonts w:eastAsia="Calibri"/>
          <w:bCs/>
          <w:sz w:val="28"/>
          <w:szCs w:val="28"/>
        </w:rPr>
        <w:t>1.3. Требования к порядку информирования о предоставлении муниципальной услуги, в том числе:</w:t>
      </w:r>
    </w:p>
    <w:p w:rsidR="0022424C" w:rsidRPr="0022424C" w:rsidRDefault="0022424C" w:rsidP="0022424C">
      <w:pPr>
        <w:overflowPunct w:val="0"/>
        <w:autoSpaceDE w:val="0"/>
        <w:autoSpaceDN w:val="0"/>
        <w:adjustRightInd w:val="0"/>
        <w:ind w:firstLine="709"/>
        <w:jc w:val="both"/>
        <w:rPr>
          <w:rFonts w:eastAsia="Calibri"/>
          <w:bCs/>
          <w:sz w:val="28"/>
          <w:szCs w:val="28"/>
        </w:rPr>
      </w:pPr>
      <w:proofErr w:type="gramStart"/>
      <w:r w:rsidRPr="0022424C">
        <w:rPr>
          <w:rFonts w:eastAsia="Calibri"/>
          <w:bCs/>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в том числе на официальном сайте администрации, в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w:t>
      </w:r>
      <w:proofErr w:type="gramEnd"/>
      <w:r w:rsidRPr="0022424C">
        <w:rPr>
          <w:rFonts w:eastAsia="Calibri"/>
          <w:bCs/>
          <w:sz w:val="28"/>
          <w:szCs w:val="28"/>
        </w:rPr>
        <w:t xml:space="preserve">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rsidR="0022424C" w:rsidRPr="0022424C" w:rsidRDefault="0022424C" w:rsidP="0022424C">
      <w:pPr>
        <w:overflowPunct w:val="0"/>
        <w:autoSpaceDE w:val="0"/>
        <w:autoSpaceDN w:val="0"/>
        <w:adjustRightInd w:val="0"/>
        <w:ind w:firstLine="709"/>
        <w:jc w:val="both"/>
        <w:rPr>
          <w:rFonts w:eastAsia="Calibri"/>
          <w:bCs/>
          <w:sz w:val="28"/>
          <w:szCs w:val="28"/>
        </w:rPr>
      </w:pPr>
      <w:r w:rsidRPr="0022424C">
        <w:rPr>
          <w:rFonts w:eastAsia="Calibri"/>
          <w:bCs/>
          <w:sz w:val="28"/>
          <w:szCs w:val="28"/>
        </w:rPr>
        <w:t xml:space="preserve">порядок, форма, место размещения и способы получения справочной информации, в том числе на стендах в местах предоставления </w:t>
      </w:r>
      <w:r w:rsidRPr="0022424C">
        <w:rPr>
          <w:rFonts w:eastAsia="Calibri"/>
          <w:bCs/>
          <w:sz w:val="28"/>
          <w:szCs w:val="28"/>
        </w:rPr>
        <w:lastRenderedPageBreak/>
        <w:t>государственной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22424C" w:rsidRPr="0022424C" w:rsidRDefault="0022424C" w:rsidP="0022424C">
      <w:pPr>
        <w:widowControl w:val="0"/>
        <w:overflowPunct w:val="0"/>
        <w:autoSpaceDE w:val="0"/>
        <w:autoSpaceDN w:val="0"/>
        <w:adjustRightInd w:val="0"/>
        <w:ind w:firstLine="709"/>
        <w:jc w:val="both"/>
        <w:textAlignment w:val="baseline"/>
        <w:rPr>
          <w:sz w:val="28"/>
          <w:szCs w:val="28"/>
        </w:rPr>
      </w:pPr>
      <w:r w:rsidRPr="0022424C">
        <w:rPr>
          <w:sz w:val="28"/>
          <w:szCs w:val="28"/>
        </w:rPr>
        <w:t xml:space="preserve">1.3.1. Место нахождения администрации: Ставропольский край, </w:t>
      </w:r>
      <w:proofErr w:type="spellStart"/>
      <w:r w:rsidRPr="0022424C">
        <w:rPr>
          <w:sz w:val="28"/>
          <w:szCs w:val="28"/>
        </w:rPr>
        <w:t>Благодарненский</w:t>
      </w:r>
      <w:proofErr w:type="spellEnd"/>
      <w:r w:rsidRPr="0022424C">
        <w:rPr>
          <w:sz w:val="28"/>
          <w:szCs w:val="28"/>
        </w:rPr>
        <w:t xml:space="preserve"> городской округ, г. Благодарный, пл. Ленина, 1. Телефон приемной администрации (8-86549) 2-15-30.</w:t>
      </w:r>
    </w:p>
    <w:p w:rsidR="0022424C" w:rsidRPr="0022424C" w:rsidRDefault="0022424C" w:rsidP="0022424C">
      <w:pPr>
        <w:widowControl w:val="0"/>
        <w:autoSpaceDE w:val="0"/>
        <w:autoSpaceDN w:val="0"/>
        <w:ind w:firstLine="709"/>
        <w:jc w:val="both"/>
        <w:rPr>
          <w:sz w:val="28"/>
          <w:szCs w:val="28"/>
        </w:rPr>
      </w:pPr>
      <w:r w:rsidRPr="0022424C">
        <w:rPr>
          <w:sz w:val="28"/>
          <w:szCs w:val="28"/>
        </w:rPr>
        <w:t>График работы администрации: понедельник - пятница с 8.00 до 17.00, перерыв с 12.00 до 13.00; суббота, воскресенье - выходные дни.</w:t>
      </w:r>
    </w:p>
    <w:p w:rsidR="0022424C" w:rsidRPr="0022424C" w:rsidRDefault="0022424C" w:rsidP="0022424C">
      <w:pPr>
        <w:widowControl w:val="0"/>
        <w:autoSpaceDE w:val="0"/>
        <w:autoSpaceDN w:val="0"/>
        <w:ind w:firstLine="709"/>
        <w:jc w:val="both"/>
        <w:rPr>
          <w:sz w:val="28"/>
          <w:szCs w:val="28"/>
        </w:rPr>
      </w:pPr>
      <w:r w:rsidRPr="0022424C">
        <w:rPr>
          <w:sz w:val="28"/>
          <w:szCs w:val="28"/>
        </w:rPr>
        <w:t>Продолжительность рабочего дня, непосредственно предшествующего нерабочему праздничному дню, уменьшается на один час.</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Почтовый адрес администрации для направления документов и обращений: 356420, Ставропольский край, </w:t>
      </w:r>
      <w:proofErr w:type="spellStart"/>
      <w:r w:rsidRPr="0022424C">
        <w:rPr>
          <w:sz w:val="28"/>
          <w:szCs w:val="28"/>
        </w:rPr>
        <w:t>Благодарненский</w:t>
      </w:r>
      <w:proofErr w:type="spellEnd"/>
      <w:r w:rsidRPr="0022424C">
        <w:rPr>
          <w:sz w:val="28"/>
          <w:szCs w:val="28"/>
        </w:rPr>
        <w:t xml:space="preserve"> городской округ, г. Благодарный, пл. Ленина,1.</w:t>
      </w:r>
    </w:p>
    <w:p w:rsidR="0022424C" w:rsidRPr="0022424C" w:rsidRDefault="0022424C" w:rsidP="0022424C">
      <w:pPr>
        <w:overflowPunct w:val="0"/>
        <w:autoSpaceDE w:val="0"/>
        <w:autoSpaceDN w:val="0"/>
        <w:adjustRightInd w:val="0"/>
        <w:ind w:firstLine="567"/>
        <w:jc w:val="both"/>
        <w:rPr>
          <w:rFonts w:eastAsia="Calibri"/>
          <w:sz w:val="28"/>
          <w:szCs w:val="20"/>
        </w:rPr>
      </w:pPr>
      <w:r w:rsidRPr="0022424C">
        <w:rPr>
          <w:rFonts w:eastAsia="Calibri"/>
          <w:sz w:val="28"/>
          <w:szCs w:val="20"/>
        </w:rPr>
        <w:t xml:space="preserve">Сведения о месте нахождении и графике работы муниципального учреждения «Многофункциональный центр предоставления государственных и муниципальных услуг» Благодарненского района Ставропольского края  </w:t>
      </w:r>
      <w:r w:rsidRPr="0022424C">
        <w:rPr>
          <w:rFonts w:eastAsia="Calibri"/>
          <w:sz w:val="28"/>
          <w:szCs w:val="28"/>
        </w:rPr>
        <w:t>(далее - МФЦ)</w:t>
      </w:r>
      <w:r w:rsidRPr="0022424C">
        <w:rPr>
          <w:rFonts w:eastAsia="Calibri"/>
          <w:sz w:val="28"/>
          <w:szCs w:val="20"/>
        </w:rPr>
        <w:t>:</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 xml:space="preserve">      «МФЦ» - г. </w:t>
      </w:r>
      <w:proofErr w:type="gramStart"/>
      <w:r w:rsidRPr="0022424C">
        <w:rPr>
          <w:rFonts w:eastAsia="Calibri"/>
          <w:sz w:val="28"/>
          <w:szCs w:val="28"/>
        </w:rPr>
        <w:t>Благодарный</w:t>
      </w:r>
      <w:proofErr w:type="gramEnd"/>
      <w:r w:rsidRPr="0022424C">
        <w:rPr>
          <w:rFonts w:eastAsia="Calibri"/>
          <w:sz w:val="28"/>
          <w:szCs w:val="28"/>
        </w:rPr>
        <w:t>, пер. 9 Января, 55.</w:t>
      </w:r>
    </w:p>
    <w:p w:rsidR="0022424C" w:rsidRPr="0022424C" w:rsidRDefault="0022424C" w:rsidP="0022424C">
      <w:pPr>
        <w:overflowPunct w:val="0"/>
        <w:autoSpaceDE w:val="0"/>
        <w:autoSpaceDN w:val="0"/>
        <w:adjustRightInd w:val="0"/>
        <w:ind w:firstLine="567"/>
        <w:jc w:val="both"/>
        <w:rPr>
          <w:rFonts w:eastAsia="Calibri"/>
          <w:sz w:val="28"/>
          <w:szCs w:val="28"/>
        </w:rPr>
      </w:pPr>
      <w:r w:rsidRPr="0022424C">
        <w:rPr>
          <w:rFonts w:eastAsia="Calibri"/>
          <w:sz w:val="28"/>
          <w:szCs w:val="28"/>
        </w:rPr>
        <w:t>График работы:</w:t>
      </w:r>
    </w:p>
    <w:p w:rsidR="0022424C" w:rsidRPr="0022424C" w:rsidRDefault="0022424C" w:rsidP="0022424C">
      <w:pPr>
        <w:overflowPunct w:val="0"/>
        <w:autoSpaceDE w:val="0"/>
        <w:autoSpaceDN w:val="0"/>
        <w:adjustRightInd w:val="0"/>
        <w:ind w:firstLine="567"/>
        <w:jc w:val="both"/>
        <w:rPr>
          <w:rFonts w:eastAsia="Calibri"/>
          <w:sz w:val="28"/>
          <w:szCs w:val="28"/>
        </w:rPr>
      </w:pPr>
      <w:r w:rsidRPr="0022424C">
        <w:rPr>
          <w:rFonts w:eastAsia="Calibri"/>
          <w:sz w:val="28"/>
          <w:szCs w:val="28"/>
        </w:rPr>
        <w:t>понедельник, вторник, четверг, пятница 08.00 - 18.00;</w:t>
      </w:r>
    </w:p>
    <w:p w:rsidR="0022424C" w:rsidRPr="0022424C" w:rsidRDefault="0022424C" w:rsidP="0022424C">
      <w:pPr>
        <w:overflowPunct w:val="0"/>
        <w:autoSpaceDE w:val="0"/>
        <w:autoSpaceDN w:val="0"/>
        <w:adjustRightInd w:val="0"/>
        <w:ind w:firstLine="567"/>
        <w:jc w:val="both"/>
        <w:rPr>
          <w:rFonts w:eastAsia="Calibri"/>
          <w:sz w:val="28"/>
          <w:szCs w:val="28"/>
        </w:rPr>
      </w:pPr>
      <w:r w:rsidRPr="0022424C">
        <w:rPr>
          <w:rFonts w:eastAsia="Calibri"/>
          <w:sz w:val="28"/>
          <w:szCs w:val="28"/>
        </w:rPr>
        <w:t>среда 08.00 - 20.00;</w:t>
      </w:r>
    </w:p>
    <w:p w:rsidR="0022424C" w:rsidRPr="0022424C" w:rsidRDefault="0022424C" w:rsidP="0022424C">
      <w:pPr>
        <w:overflowPunct w:val="0"/>
        <w:autoSpaceDE w:val="0"/>
        <w:autoSpaceDN w:val="0"/>
        <w:adjustRightInd w:val="0"/>
        <w:ind w:firstLine="567"/>
        <w:jc w:val="both"/>
        <w:rPr>
          <w:rFonts w:eastAsia="Calibri"/>
          <w:sz w:val="28"/>
          <w:szCs w:val="28"/>
        </w:rPr>
      </w:pPr>
      <w:r w:rsidRPr="0022424C">
        <w:rPr>
          <w:rFonts w:eastAsia="Calibri"/>
          <w:sz w:val="28"/>
          <w:szCs w:val="28"/>
        </w:rPr>
        <w:t>суббота 09.00 - 13.00;</w:t>
      </w:r>
    </w:p>
    <w:p w:rsidR="0022424C" w:rsidRPr="0022424C" w:rsidRDefault="0022424C" w:rsidP="0022424C">
      <w:pPr>
        <w:overflowPunct w:val="0"/>
        <w:autoSpaceDE w:val="0"/>
        <w:autoSpaceDN w:val="0"/>
        <w:adjustRightInd w:val="0"/>
        <w:ind w:firstLine="567"/>
        <w:jc w:val="both"/>
        <w:rPr>
          <w:rFonts w:eastAsia="Calibri"/>
          <w:sz w:val="28"/>
          <w:szCs w:val="28"/>
        </w:rPr>
      </w:pPr>
      <w:r w:rsidRPr="0022424C">
        <w:rPr>
          <w:rFonts w:eastAsia="Calibri"/>
          <w:sz w:val="28"/>
          <w:szCs w:val="28"/>
        </w:rPr>
        <w:t>воскресенье выходной;</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1.3.2. </w:t>
      </w:r>
      <w:proofErr w:type="gramStart"/>
      <w:r w:rsidRPr="0022424C">
        <w:rPr>
          <w:sz w:val="28"/>
          <w:szCs w:val="28"/>
        </w:rPr>
        <w:t xml:space="preserve">Информация о месте нахождения и графике работы администрации, а также о порядке предоставления муниципальной услуги и перечне документов, необходимых для ее получения, размещается </w:t>
      </w:r>
      <w:r w:rsidRPr="0022424C">
        <w:rPr>
          <w:rFonts w:eastAsia="Calibri"/>
          <w:sz w:val="28"/>
          <w:szCs w:val="28"/>
        </w:rPr>
        <w:t>на официальном сайте округа, на Портале государственных и муниципальных услуг и в федеральной государственной информационной системы «Единый портал государственных и муниципальных услуг (функций)» (</w:t>
      </w:r>
      <w:hyperlink r:id="rId9" w:history="1">
        <w:r w:rsidRPr="0022424C">
          <w:rPr>
            <w:rFonts w:eastAsia="Calibri"/>
            <w:sz w:val="28"/>
            <w:szCs w:val="28"/>
          </w:rPr>
          <w:t>www.gosuslugi.ru</w:t>
        </w:r>
      </w:hyperlink>
      <w:r w:rsidRPr="0022424C">
        <w:rPr>
          <w:rFonts w:eastAsia="Calibri"/>
          <w:sz w:val="28"/>
          <w:szCs w:val="28"/>
        </w:rPr>
        <w:t>).</w:t>
      </w:r>
      <w:proofErr w:type="gramEnd"/>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 xml:space="preserve">Заявитель имеет право обратиться за получением муниципальной услуги и получением информации о ходе предоставления муниципальной услуги, в том числе с использованием информационно-коммуникационных технологий, на официальном сайте администрации </w:t>
      </w:r>
      <w:proofErr w:type="spellStart"/>
      <w:r w:rsidRPr="0022424C">
        <w:rPr>
          <w:sz w:val="28"/>
          <w:szCs w:val="28"/>
        </w:rPr>
        <w:t>www</w:t>
      </w:r>
      <w:proofErr w:type="spellEnd"/>
      <w:r w:rsidRPr="0022424C">
        <w:rPr>
          <w:sz w:val="28"/>
          <w:szCs w:val="28"/>
        </w:rPr>
        <w:t>.</w:t>
      </w:r>
      <w:proofErr w:type="spellStart"/>
      <w:r w:rsidRPr="0022424C">
        <w:rPr>
          <w:sz w:val="28"/>
          <w:szCs w:val="28"/>
          <w:lang w:val="en-US"/>
        </w:rPr>
        <w:t>abgosk</w:t>
      </w:r>
      <w:proofErr w:type="spellEnd"/>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r w:rsidRPr="0022424C">
        <w:rPr>
          <w:sz w:val="28"/>
          <w:szCs w:val="28"/>
        </w:rPr>
        <w:t>, в федеральной государственной информационной системе "Единый портал государственных и муниципальных услуг (функций)"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w:t>
      </w:r>
      <w:proofErr w:type="gramEnd"/>
      <w:r w:rsidRPr="0022424C">
        <w:rPr>
          <w:sz w:val="28"/>
          <w:szCs w:val="28"/>
        </w:rPr>
        <w:t>)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22424C" w:rsidRPr="0022424C" w:rsidRDefault="0022424C" w:rsidP="0022424C">
      <w:pPr>
        <w:widowControl w:val="0"/>
        <w:autoSpaceDE w:val="0"/>
        <w:autoSpaceDN w:val="0"/>
        <w:ind w:firstLine="709"/>
        <w:jc w:val="both"/>
        <w:rPr>
          <w:sz w:val="28"/>
          <w:szCs w:val="28"/>
        </w:rPr>
      </w:pPr>
      <w:r w:rsidRPr="0022424C">
        <w:rPr>
          <w:sz w:val="28"/>
          <w:szCs w:val="28"/>
        </w:rPr>
        <w:t>Предоставление услуги осуществляется управлением физической культуры и спорта администрации Благодарненского муниципального округа Ставропольского края (дале</w:t>
      </w:r>
      <w:proofErr w:type="gramStart"/>
      <w:r w:rsidRPr="0022424C">
        <w:rPr>
          <w:sz w:val="28"/>
          <w:szCs w:val="28"/>
        </w:rPr>
        <w:t>е-</w:t>
      </w:r>
      <w:proofErr w:type="gramEnd"/>
      <w:r w:rsidRPr="0022424C">
        <w:rPr>
          <w:sz w:val="28"/>
          <w:szCs w:val="28"/>
        </w:rPr>
        <w:t xml:space="preserve"> администрация).</w:t>
      </w:r>
    </w:p>
    <w:p w:rsidR="0022424C" w:rsidRPr="0022424C" w:rsidRDefault="0022424C" w:rsidP="0022424C">
      <w:pPr>
        <w:widowControl w:val="0"/>
        <w:autoSpaceDE w:val="0"/>
        <w:autoSpaceDN w:val="0"/>
        <w:ind w:firstLine="709"/>
        <w:jc w:val="both"/>
        <w:rPr>
          <w:sz w:val="28"/>
          <w:szCs w:val="28"/>
        </w:rPr>
      </w:pPr>
      <w:r w:rsidRPr="0022424C">
        <w:rPr>
          <w:sz w:val="28"/>
          <w:szCs w:val="28"/>
        </w:rPr>
        <w:lastRenderedPageBreak/>
        <w:t>Для получения информации о порядке предоставления муниципальной услуги и сведений о ходе предоставления муниципальной услуги (далее - информация) заявители обращаются:</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лично в администрацию по адресу: Ставропольский край, </w:t>
      </w:r>
      <w:proofErr w:type="spellStart"/>
      <w:r w:rsidRPr="0022424C">
        <w:rPr>
          <w:sz w:val="28"/>
          <w:szCs w:val="28"/>
        </w:rPr>
        <w:t>Благодарненский</w:t>
      </w:r>
      <w:proofErr w:type="spellEnd"/>
      <w:r w:rsidRPr="0022424C">
        <w:rPr>
          <w:sz w:val="28"/>
          <w:szCs w:val="28"/>
        </w:rPr>
        <w:t xml:space="preserve"> городской округ, пл. Ленина, 1, к должностным лицам управления физической культуры и спорта администрации - понедельник - пятница с 8.00 до 17.00, перерыв с 12.00 до 13.00; суббота, воскресенье - выходные дни;</w:t>
      </w:r>
    </w:p>
    <w:p w:rsidR="0022424C" w:rsidRPr="0022424C" w:rsidRDefault="0022424C" w:rsidP="0022424C">
      <w:pPr>
        <w:widowControl w:val="0"/>
        <w:autoSpaceDE w:val="0"/>
        <w:autoSpaceDN w:val="0"/>
        <w:ind w:firstLine="709"/>
        <w:jc w:val="both"/>
        <w:rPr>
          <w:sz w:val="28"/>
          <w:szCs w:val="28"/>
        </w:rPr>
      </w:pPr>
      <w:r w:rsidRPr="0022424C">
        <w:rPr>
          <w:sz w:val="28"/>
          <w:szCs w:val="28"/>
        </w:rPr>
        <w:t>устно по телефонам (8-86549) 2-15-30;</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в письменной форме, путем направления почтовых отправлений в администрацию по адресу: 356420, </w:t>
      </w:r>
      <w:proofErr w:type="spellStart"/>
      <w:r w:rsidRPr="0022424C">
        <w:rPr>
          <w:sz w:val="28"/>
          <w:szCs w:val="28"/>
        </w:rPr>
        <w:t>Благодарненский</w:t>
      </w:r>
      <w:proofErr w:type="spellEnd"/>
      <w:r w:rsidRPr="0022424C">
        <w:rPr>
          <w:sz w:val="28"/>
          <w:szCs w:val="28"/>
        </w:rPr>
        <w:t xml:space="preserve"> городской округ, пл. Ленина, 1;</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в форме электронного документа с использованием электронной почты в администрацию по адресу: </w:t>
      </w:r>
      <w:r w:rsidRPr="0022424C">
        <w:rPr>
          <w:sz w:val="28"/>
          <w:szCs w:val="28"/>
          <w:lang w:val="en-US"/>
        </w:rPr>
        <w:t>www</w:t>
      </w:r>
      <w:r w:rsidRPr="0022424C">
        <w:rPr>
          <w:sz w:val="28"/>
          <w:szCs w:val="28"/>
        </w:rPr>
        <w:t>.</w:t>
      </w:r>
      <w:proofErr w:type="spellStart"/>
      <w:r w:rsidRPr="0022424C">
        <w:rPr>
          <w:sz w:val="28"/>
          <w:szCs w:val="28"/>
          <w:lang w:val="en-US"/>
        </w:rPr>
        <w:t>abgosk</w:t>
      </w:r>
      <w:proofErr w:type="spellEnd"/>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r w:rsidRPr="0022424C">
        <w:rPr>
          <w:sz w:val="28"/>
          <w:szCs w:val="28"/>
        </w:rPr>
        <w:t>;</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 xml:space="preserve">с использованием информационно-телекоммуникационной сети «Интернет» путем направления обращений на официальный сайт администрации </w:t>
      </w:r>
      <w:r w:rsidRPr="0022424C">
        <w:rPr>
          <w:sz w:val="28"/>
          <w:szCs w:val="28"/>
          <w:lang w:val="en-US"/>
        </w:rPr>
        <w:t>www</w:t>
      </w:r>
      <w:r w:rsidRPr="0022424C">
        <w:rPr>
          <w:sz w:val="28"/>
          <w:szCs w:val="28"/>
        </w:rPr>
        <w:t>.</w:t>
      </w:r>
      <w:proofErr w:type="spellStart"/>
      <w:r w:rsidRPr="0022424C">
        <w:rPr>
          <w:sz w:val="28"/>
          <w:szCs w:val="28"/>
          <w:lang w:val="en-US"/>
        </w:rPr>
        <w:t>abgosk</w:t>
      </w:r>
      <w:proofErr w:type="spellEnd"/>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r w:rsidRPr="0022424C">
        <w:rPr>
          <w:sz w:val="28"/>
          <w:szCs w:val="28"/>
        </w:rPr>
        <w:t>, в федеральную государственную информационную систему "Единый портал государственных и муниципальных услуг (функций)" www.gosuslugi.ru,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Информация предоставляется бесплатно.</w:t>
      </w:r>
    </w:p>
    <w:p w:rsidR="0022424C" w:rsidRPr="0022424C" w:rsidRDefault="0022424C" w:rsidP="0022424C">
      <w:pPr>
        <w:widowControl w:val="0"/>
        <w:autoSpaceDE w:val="0"/>
        <w:autoSpaceDN w:val="0"/>
        <w:ind w:firstLine="709"/>
        <w:jc w:val="both"/>
        <w:rPr>
          <w:sz w:val="28"/>
          <w:szCs w:val="28"/>
        </w:rPr>
      </w:pPr>
      <w:r w:rsidRPr="0022424C">
        <w:rPr>
          <w:sz w:val="28"/>
          <w:szCs w:val="28"/>
        </w:rPr>
        <w:t>1.3.3. Основными требованиями к информированию заявителей о порядке предоставления муниципальной услуги (далее - информирование) являются:</w:t>
      </w:r>
    </w:p>
    <w:p w:rsidR="0022424C" w:rsidRPr="0022424C" w:rsidRDefault="0022424C" w:rsidP="0022424C">
      <w:pPr>
        <w:widowControl w:val="0"/>
        <w:autoSpaceDE w:val="0"/>
        <w:autoSpaceDN w:val="0"/>
        <w:ind w:firstLine="709"/>
        <w:jc w:val="both"/>
        <w:rPr>
          <w:sz w:val="28"/>
          <w:szCs w:val="28"/>
        </w:rPr>
      </w:pPr>
      <w:r w:rsidRPr="0022424C">
        <w:rPr>
          <w:sz w:val="28"/>
          <w:szCs w:val="28"/>
        </w:rPr>
        <w:t>достоверность предоставляемой информации;</w:t>
      </w:r>
    </w:p>
    <w:p w:rsidR="0022424C" w:rsidRPr="0022424C" w:rsidRDefault="0022424C" w:rsidP="0022424C">
      <w:pPr>
        <w:widowControl w:val="0"/>
        <w:autoSpaceDE w:val="0"/>
        <w:autoSpaceDN w:val="0"/>
        <w:ind w:firstLine="709"/>
        <w:jc w:val="both"/>
        <w:rPr>
          <w:sz w:val="28"/>
          <w:szCs w:val="28"/>
        </w:rPr>
      </w:pPr>
      <w:r w:rsidRPr="0022424C">
        <w:rPr>
          <w:sz w:val="28"/>
          <w:szCs w:val="28"/>
        </w:rPr>
        <w:t>четкость изложения информации;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полнота предоставления информации;</w:t>
      </w:r>
    </w:p>
    <w:p w:rsidR="0022424C" w:rsidRPr="0022424C" w:rsidRDefault="0022424C" w:rsidP="0022424C">
      <w:pPr>
        <w:widowControl w:val="0"/>
        <w:autoSpaceDE w:val="0"/>
        <w:autoSpaceDN w:val="0"/>
        <w:ind w:firstLine="709"/>
        <w:jc w:val="both"/>
        <w:rPr>
          <w:sz w:val="28"/>
          <w:szCs w:val="28"/>
        </w:rPr>
      </w:pPr>
      <w:r w:rsidRPr="0022424C">
        <w:rPr>
          <w:sz w:val="28"/>
          <w:szCs w:val="28"/>
        </w:rPr>
        <w:t>удобство и доступность получения информации;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оперативность предоставления информации.</w:t>
      </w:r>
    </w:p>
    <w:p w:rsidR="0022424C" w:rsidRPr="0022424C" w:rsidRDefault="0022424C" w:rsidP="0022424C">
      <w:pPr>
        <w:widowControl w:val="0"/>
        <w:autoSpaceDE w:val="0"/>
        <w:autoSpaceDN w:val="0"/>
        <w:ind w:firstLine="709"/>
        <w:jc w:val="both"/>
        <w:rPr>
          <w:sz w:val="28"/>
          <w:szCs w:val="28"/>
        </w:rPr>
      </w:pPr>
      <w:r w:rsidRPr="0022424C">
        <w:rPr>
          <w:sz w:val="28"/>
          <w:szCs w:val="28"/>
        </w:rPr>
        <w:t>1.3.4. Предоставление информации осуществляется в виде: индивидуального информирования заявителей; публичного информирования заявителей.</w:t>
      </w:r>
    </w:p>
    <w:p w:rsidR="0022424C" w:rsidRPr="0022424C" w:rsidRDefault="0022424C" w:rsidP="0022424C">
      <w:pPr>
        <w:widowControl w:val="0"/>
        <w:autoSpaceDE w:val="0"/>
        <w:autoSpaceDN w:val="0"/>
        <w:ind w:firstLine="709"/>
        <w:jc w:val="both"/>
        <w:rPr>
          <w:sz w:val="28"/>
          <w:szCs w:val="28"/>
        </w:rPr>
      </w:pPr>
      <w:r w:rsidRPr="0022424C">
        <w:rPr>
          <w:sz w:val="28"/>
          <w:szCs w:val="28"/>
        </w:rPr>
        <w:t>1.3.4.1. Информирование проводится в устной и письменной форме. Индивидуальное устное информирование заявителей обеспечивается должностным лицом управления физической культуры и спорта администрации.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При индивидуальном устном информировании лично время ожидания заявителя не должно превышать 15 минут. На индивидуальное устное информирование лично каждого заявителя должностное лицо, ответственное за осуществление информирования, выделяет не более 10 минут.</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При индивидуальном устном информировании по телефону ответ на </w:t>
      </w:r>
      <w:r w:rsidRPr="0022424C">
        <w:rPr>
          <w:sz w:val="28"/>
          <w:szCs w:val="28"/>
        </w:rPr>
        <w:lastRenderedPageBreak/>
        <w:t>телефонный звонок должностное лицо, ответственное за осуществление информирования, начинает с информации о наименовании органа, в который позвонил гражданин, своей фамилии, имени, отчества и должности. Время телефонного разговора не должно превышать 10 минут.</w:t>
      </w:r>
    </w:p>
    <w:p w:rsidR="0022424C" w:rsidRPr="0022424C" w:rsidRDefault="0022424C" w:rsidP="0022424C">
      <w:pPr>
        <w:widowControl w:val="0"/>
        <w:autoSpaceDE w:val="0"/>
        <w:autoSpaceDN w:val="0"/>
        <w:ind w:firstLine="709"/>
        <w:jc w:val="both"/>
        <w:rPr>
          <w:sz w:val="28"/>
          <w:szCs w:val="28"/>
        </w:rPr>
      </w:pPr>
      <w:r w:rsidRPr="0022424C">
        <w:rPr>
          <w:sz w:val="28"/>
          <w:szCs w:val="28"/>
        </w:rPr>
        <w:t>При устном обращении заявителя должностное лицо, ответственное за осуществление информирования, дает ответ на поставленные вопросы самостоятельно.</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При невозможности должностного лица, ответственного за осуществление информирования и принявшего телефонный звонок, самостоятельно ответить на поставленные вопросы он предлагает заявителю обратиться за необходимой информацией в письменной форме или в форме электронного документа, либо назначить другое удобное для заявителя время для индивидуального устного информирования, либо переадресовать (перевести) телефонный звонок на другое должностное лицо, либо сообщить телефонный номер, по которому можно получить</w:t>
      </w:r>
      <w:proofErr w:type="gramEnd"/>
      <w:r w:rsidRPr="0022424C">
        <w:rPr>
          <w:sz w:val="28"/>
          <w:szCs w:val="28"/>
        </w:rPr>
        <w:t xml:space="preserve"> интересующую заявителя информацию.</w:t>
      </w:r>
    </w:p>
    <w:p w:rsidR="0022424C" w:rsidRPr="0022424C" w:rsidRDefault="0022424C" w:rsidP="0022424C">
      <w:pPr>
        <w:widowControl w:val="0"/>
        <w:autoSpaceDE w:val="0"/>
        <w:autoSpaceDN w:val="0"/>
        <w:ind w:firstLine="709"/>
        <w:jc w:val="both"/>
        <w:rPr>
          <w:sz w:val="28"/>
          <w:szCs w:val="28"/>
        </w:rPr>
      </w:pPr>
      <w:r w:rsidRPr="0022424C">
        <w:rPr>
          <w:sz w:val="28"/>
          <w:szCs w:val="28"/>
        </w:rPr>
        <w:t>Должностное лицо, ответственное за осуществление информирования, должно:</w:t>
      </w:r>
    </w:p>
    <w:p w:rsidR="0022424C" w:rsidRPr="0022424C" w:rsidRDefault="0022424C" w:rsidP="0022424C">
      <w:pPr>
        <w:widowControl w:val="0"/>
        <w:autoSpaceDE w:val="0"/>
        <w:autoSpaceDN w:val="0"/>
        <w:ind w:firstLine="709"/>
        <w:jc w:val="both"/>
        <w:rPr>
          <w:sz w:val="28"/>
          <w:szCs w:val="28"/>
        </w:rPr>
      </w:pPr>
      <w:r w:rsidRPr="0022424C">
        <w:rPr>
          <w:sz w:val="28"/>
          <w:szCs w:val="28"/>
        </w:rPr>
        <w:t>корректно и внимательно относиться к заявителям;</w:t>
      </w:r>
    </w:p>
    <w:p w:rsidR="0022424C" w:rsidRPr="0022424C" w:rsidRDefault="0022424C" w:rsidP="0022424C">
      <w:pPr>
        <w:widowControl w:val="0"/>
        <w:autoSpaceDE w:val="0"/>
        <w:autoSpaceDN w:val="0"/>
        <w:ind w:firstLine="709"/>
        <w:jc w:val="both"/>
        <w:rPr>
          <w:sz w:val="28"/>
          <w:szCs w:val="28"/>
        </w:rPr>
      </w:pPr>
      <w:r w:rsidRPr="0022424C">
        <w:rPr>
          <w:sz w:val="28"/>
          <w:szCs w:val="28"/>
        </w:rPr>
        <w:t>во время телефонного разговора произносить слова четко, избегать «параллельных разговоров» с окружающими людьми и не прерывать разговор по причине поступления звонка по другому телефонному аппарату;</w:t>
      </w:r>
    </w:p>
    <w:p w:rsidR="0022424C" w:rsidRPr="0022424C" w:rsidRDefault="0022424C" w:rsidP="0022424C">
      <w:pPr>
        <w:widowControl w:val="0"/>
        <w:autoSpaceDE w:val="0"/>
        <w:autoSpaceDN w:val="0"/>
        <w:ind w:firstLine="709"/>
        <w:jc w:val="both"/>
        <w:rPr>
          <w:sz w:val="28"/>
          <w:szCs w:val="28"/>
        </w:rPr>
      </w:pPr>
      <w:r w:rsidRPr="0022424C">
        <w:rPr>
          <w:sz w:val="28"/>
          <w:szCs w:val="28"/>
        </w:rPr>
        <w:t>в конце информирования кратко подвести итоги и перечислить меры, которые надо принять заявителю (кто именно, когда и что должен сделать).</w:t>
      </w:r>
    </w:p>
    <w:p w:rsidR="0022424C" w:rsidRPr="0022424C" w:rsidRDefault="0022424C" w:rsidP="0022424C">
      <w:pPr>
        <w:widowControl w:val="0"/>
        <w:autoSpaceDE w:val="0"/>
        <w:autoSpaceDN w:val="0"/>
        <w:ind w:firstLine="709"/>
        <w:jc w:val="both"/>
        <w:rPr>
          <w:sz w:val="28"/>
          <w:szCs w:val="28"/>
        </w:rPr>
      </w:pPr>
      <w:r w:rsidRPr="0022424C">
        <w:rPr>
          <w:sz w:val="28"/>
          <w:szCs w:val="28"/>
        </w:rPr>
        <w:t>Должностное лицо, ответственное за осуществление информирования, не вправе осуществлять информирование заявителей, выходящее за рамки информирования от стандартных процедур и условий оказания муниципальной услуги и влияющее прямо или косвенно на индивидуальное решение заявителя.</w:t>
      </w:r>
    </w:p>
    <w:p w:rsidR="0022424C" w:rsidRPr="0022424C" w:rsidRDefault="0022424C" w:rsidP="0022424C">
      <w:pPr>
        <w:widowControl w:val="0"/>
        <w:autoSpaceDE w:val="0"/>
        <w:autoSpaceDN w:val="0"/>
        <w:ind w:firstLine="709"/>
        <w:jc w:val="both"/>
        <w:rPr>
          <w:sz w:val="28"/>
          <w:szCs w:val="28"/>
        </w:rPr>
      </w:pPr>
      <w:r w:rsidRPr="0022424C">
        <w:rPr>
          <w:sz w:val="28"/>
          <w:szCs w:val="28"/>
        </w:rPr>
        <w:t>Индивидуальное письменное информирование заявителей осуществляется путем направления заявителю ответа в письменной форме по почтовому адресу, указанному в обращении заявителя, или в форме электронного документа по адресу электронной почты, указанному в обращении заявителя, в срок, не превышающий 30 календарных дней со дня регистрации такого обращения.</w:t>
      </w:r>
    </w:p>
    <w:p w:rsidR="0022424C" w:rsidRPr="0022424C" w:rsidRDefault="0022424C" w:rsidP="0022424C">
      <w:pPr>
        <w:widowControl w:val="0"/>
        <w:autoSpaceDE w:val="0"/>
        <w:autoSpaceDN w:val="0"/>
        <w:ind w:firstLine="709"/>
        <w:jc w:val="both"/>
        <w:rPr>
          <w:sz w:val="28"/>
          <w:szCs w:val="28"/>
        </w:rPr>
      </w:pPr>
      <w:r w:rsidRPr="0022424C">
        <w:rPr>
          <w:sz w:val="28"/>
          <w:szCs w:val="28"/>
        </w:rPr>
        <w:t>При индивидуальном письменном информировании ответы на письменные обращения заявителей делаются в простой, четкой и понятной форме в письменном виде и должны содержать:</w:t>
      </w:r>
    </w:p>
    <w:p w:rsidR="0022424C" w:rsidRPr="0022424C" w:rsidRDefault="0022424C" w:rsidP="0022424C">
      <w:pPr>
        <w:widowControl w:val="0"/>
        <w:autoSpaceDE w:val="0"/>
        <w:autoSpaceDN w:val="0"/>
        <w:ind w:firstLine="709"/>
        <w:jc w:val="both"/>
        <w:rPr>
          <w:sz w:val="28"/>
          <w:szCs w:val="28"/>
        </w:rPr>
      </w:pPr>
      <w:r w:rsidRPr="0022424C">
        <w:rPr>
          <w:sz w:val="28"/>
          <w:szCs w:val="28"/>
        </w:rPr>
        <w:t>ответы на поставленные вопросы;</w:t>
      </w:r>
    </w:p>
    <w:p w:rsidR="0022424C" w:rsidRPr="0022424C" w:rsidRDefault="0022424C" w:rsidP="0022424C">
      <w:pPr>
        <w:widowControl w:val="0"/>
        <w:autoSpaceDE w:val="0"/>
        <w:autoSpaceDN w:val="0"/>
        <w:ind w:firstLine="709"/>
        <w:jc w:val="both"/>
        <w:rPr>
          <w:sz w:val="28"/>
          <w:szCs w:val="28"/>
        </w:rPr>
      </w:pPr>
      <w:r w:rsidRPr="0022424C">
        <w:rPr>
          <w:sz w:val="28"/>
          <w:szCs w:val="28"/>
        </w:rPr>
        <w:t>должность, фамилию и инициалы должностного лица, подписавшего ответ;</w:t>
      </w:r>
    </w:p>
    <w:p w:rsidR="0022424C" w:rsidRPr="0022424C" w:rsidRDefault="0022424C" w:rsidP="0022424C">
      <w:pPr>
        <w:widowControl w:val="0"/>
        <w:autoSpaceDE w:val="0"/>
        <w:autoSpaceDN w:val="0"/>
        <w:ind w:firstLine="709"/>
        <w:jc w:val="both"/>
        <w:rPr>
          <w:sz w:val="28"/>
          <w:szCs w:val="28"/>
        </w:rPr>
      </w:pPr>
      <w:r w:rsidRPr="0022424C">
        <w:rPr>
          <w:sz w:val="28"/>
          <w:szCs w:val="28"/>
        </w:rPr>
        <w:t>фамилию, инициалы исполнителя и его номер телефона.</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1.3.4.2. </w:t>
      </w:r>
      <w:proofErr w:type="gramStart"/>
      <w:r w:rsidRPr="0022424C">
        <w:rPr>
          <w:sz w:val="28"/>
          <w:szCs w:val="28"/>
        </w:rPr>
        <w:t xml:space="preserve">Публичное информирование заявителей проводится посредством привлечения печатных средств массовой информации, а также путем размещения информационных материалов с использованием </w:t>
      </w:r>
      <w:r w:rsidRPr="0022424C">
        <w:rPr>
          <w:sz w:val="28"/>
          <w:szCs w:val="28"/>
        </w:rPr>
        <w:lastRenderedPageBreak/>
        <w:t xml:space="preserve">информационно-телекоммуникационной сети "Интернет" на официальном сайте администрации  </w:t>
      </w:r>
      <w:proofErr w:type="spellStart"/>
      <w:r w:rsidRPr="0022424C">
        <w:rPr>
          <w:sz w:val="28"/>
          <w:szCs w:val="28"/>
        </w:rPr>
        <w:t>www</w:t>
      </w:r>
      <w:proofErr w:type="spellEnd"/>
      <w:r w:rsidRPr="0022424C">
        <w:rPr>
          <w:sz w:val="28"/>
          <w:szCs w:val="28"/>
        </w:rPr>
        <w:t xml:space="preserve">. </w:t>
      </w:r>
      <w:proofErr w:type="spellStart"/>
      <w:r w:rsidRPr="0022424C">
        <w:rPr>
          <w:sz w:val="28"/>
          <w:szCs w:val="28"/>
          <w:lang w:val="en-US"/>
        </w:rPr>
        <w:t>abgosk</w:t>
      </w:r>
      <w:proofErr w:type="spellEnd"/>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r w:rsidRPr="0022424C">
        <w:rPr>
          <w:sz w:val="28"/>
          <w:szCs w:val="28"/>
        </w:rPr>
        <w:t>, в федеральной государственной информационной системе "Единый портал государственных и муниципальных услуг (функций)" www.gosuslugi.ru,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w:t>
      </w:r>
      <w:proofErr w:type="gramEnd"/>
      <w:r w:rsidRPr="0022424C">
        <w:rPr>
          <w:sz w:val="28"/>
          <w:szCs w:val="28"/>
        </w:rPr>
        <w:t xml:space="preserve"> Ставропольского края и органами местного самоуправления муниципальных образований Ставропольского края" </w:t>
      </w:r>
      <w:hyperlink r:id="rId10" w:history="1">
        <w:r w:rsidRPr="0022424C">
          <w:rPr>
            <w:sz w:val="28"/>
            <w:szCs w:val="28"/>
          </w:rPr>
          <w:t>www.gosuslugi.ru</w:t>
        </w:r>
      </w:hyperlink>
      <w:r w:rsidRPr="0022424C">
        <w:rPr>
          <w:sz w:val="28"/>
          <w:szCs w:val="28"/>
        </w:rPr>
        <w:t>.</w:t>
      </w:r>
    </w:p>
    <w:p w:rsidR="0022424C" w:rsidRPr="0022424C" w:rsidRDefault="0022424C" w:rsidP="0022424C">
      <w:pPr>
        <w:widowControl w:val="0"/>
        <w:autoSpaceDE w:val="0"/>
        <w:autoSpaceDN w:val="0"/>
        <w:ind w:firstLine="709"/>
        <w:jc w:val="both"/>
        <w:rPr>
          <w:sz w:val="28"/>
          <w:szCs w:val="28"/>
        </w:rPr>
      </w:pPr>
      <w:r w:rsidRPr="0022424C">
        <w:rPr>
          <w:sz w:val="28"/>
          <w:szCs w:val="28"/>
        </w:rPr>
        <w:t>В администрации размещаются и поддерживаются в актуальном состоянии следующие информационные материалы:</w:t>
      </w:r>
    </w:p>
    <w:p w:rsidR="0022424C" w:rsidRPr="0022424C" w:rsidRDefault="0022424C" w:rsidP="0022424C">
      <w:pPr>
        <w:widowControl w:val="0"/>
        <w:autoSpaceDE w:val="0"/>
        <w:autoSpaceDN w:val="0"/>
        <w:ind w:firstLine="709"/>
        <w:jc w:val="both"/>
        <w:rPr>
          <w:sz w:val="28"/>
          <w:szCs w:val="28"/>
        </w:rPr>
      </w:pPr>
      <w:r w:rsidRPr="0022424C">
        <w:rPr>
          <w:sz w:val="28"/>
          <w:szCs w:val="28"/>
        </w:rPr>
        <w:t>исчерпывающая информация о порядке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перечень органов государственной власти и органов местного самоуправления муниципальных образований Ставропольского края, организаций, в которые необходимо обратиться заявителю, с описанием конечного результата обращения в каждый из указанных органов (организаций), а также последовательность их посещения (при наличии);</w:t>
      </w:r>
    </w:p>
    <w:p w:rsidR="0022424C" w:rsidRPr="0022424C" w:rsidRDefault="0022424C" w:rsidP="0022424C">
      <w:pPr>
        <w:widowControl w:val="0"/>
        <w:autoSpaceDE w:val="0"/>
        <w:autoSpaceDN w:val="0"/>
        <w:ind w:firstLine="709"/>
        <w:jc w:val="both"/>
        <w:rPr>
          <w:sz w:val="28"/>
          <w:szCs w:val="28"/>
        </w:rPr>
      </w:pPr>
      <w:r w:rsidRPr="0022424C">
        <w:rPr>
          <w:sz w:val="28"/>
          <w:szCs w:val="28"/>
        </w:rPr>
        <w:t>местонахождение, график (режим) работы, номера телефонов, адреса официальных сайтов в информационно-телекоммуникационной сети "Интернет" и электронной почты органов, в которых заявители могут получить документы, необходимые для предоставления муниципальной услуги (при наличии);</w:t>
      </w:r>
    </w:p>
    <w:p w:rsidR="0022424C" w:rsidRPr="0022424C" w:rsidRDefault="0022424C" w:rsidP="0022424C">
      <w:pPr>
        <w:widowControl w:val="0"/>
        <w:autoSpaceDE w:val="0"/>
        <w:autoSpaceDN w:val="0"/>
        <w:ind w:firstLine="709"/>
        <w:jc w:val="both"/>
        <w:rPr>
          <w:sz w:val="28"/>
          <w:szCs w:val="28"/>
        </w:rPr>
      </w:pPr>
      <w:r w:rsidRPr="0022424C">
        <w:rPr>
          <w:sz w:val="28"/>
          <w:szCs w:val="28"/>
        </w:rPr>
        <w:t>номера кабинетов, в которых предоставляется муниципальная услуга, фамилии, имена, отчества и должности соответствующих должностных лиц;</w:t>
      </w:r>
    </w:p>
    <w:p w:rsidR="0022424C" w:rsidRPr="0022424C" w:rsidRDefault="0022424C" w:rsidP="0022424C">
      <w:pPr>
        <w:widowControl w:val="0"/>
        <w:autoSpaceDE w:val="0"/>
        <w:autoSpaceDN w:val="0"/>
        <w:ind w:firstLine="709"/>
        <w:jc w:val="both"/>
        <w:rPr>
          <w:sz w:val="28"/>
          <w:szCs w:val="28"/>
        </w:rPr>
      </w:pPr>
      <w:r w:rsidRPr="0022424C">
        <w:rPr>
          <w:sz w:val="28"/>
          <w:szCs w:val="28"/>
        </w:rPr>
        <w:t>перечень документов, направляемых заявителем в администрацию, и требования к этим документам;</w:t>
      </w:r>
    </w:p>
    <w:p w:rsidR="0022424C" w:rsidRPr="0022424C" w:rsidRDefault="0022424C" w:rsidP="0022424C">
      <w:pPr>
        <w:widowControl w:val="0"/>
        <w:autoSpaceDE w:val="0"/>
        <w:autoSpaceDN w:val="0"/>
        <w:ind w:firstLine="709"/>
        <w:jc w:val="both"/>
        <w:rPr>
          <w:sz w:val="28"/>
          <w:szCs w:val="28"/>
        </w:rPr>
      </w:pPr>
      <w:r w:rsidRPr="0022424C">
        <w:rPr>
          <w:sz w:val="28"/>
          <w:szCs w:val="28"/>
        </w:rPr>
        <w:t>формы документов для заполнения, образцы заполнения документов;</w:t>
      </w:r>
    </w:p>
    <w:p w:rsidR="0022424C" w:rsidRPr="0022424C" w:rsidRDefault="0022424C" w:rsidP="0022424C">
      <w:pPr>
        <w:widowControl w:val="0"/>
        <w:autoSpaceDE w:val="0"/>
        <w:autoSpaceDN w:val="0"/>
        <w:ind w:firstLine="709"/>
        <w:jc w:val="both"/>
        <w:rPr>
          <w:sz w:val="28"/>
          <w:szCs w:val="28"/>
        </w:rPr>
      </w:pPr>
      <w:r w:rsidRPr="0022424C">
        <w:rPr>
          <w:sz w:val="28"/>
          <w:szCs w:val="28"/>
        </w:rPr>
        <w:t>перечень оснований для отказа в предоставлении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порядок обжалования решений и действий (бездействия) должностных лиц администрации, предоставляющих муниципальную услугу;</w:t>
      </w:r>
    </w:p>
    <w:p w:rsidR="0022424C" w:rsidRPr="0022424C" w:rsidRDefault="0022424C" w:rsidP="0022424C">
      <w:pPr>
        <w:widowControl w:val="0"/>
        <w:autoSpaceDE w:val="0"/>
        <w:autoSpaceDN w:val="0"/>
        <w:ind w:firstLine="709"/>
        <w:jc w:val="both"/>
        <w:rPr>
          <w:sz w:val="28"/>
          <w:szCs w:val="28"/>
        </w:rPr>
      </w:pPr>
      <w:r w:rsidRPr="0022424C">
        <w:rPr>
          <w:sz w:val="28"/>
          <w:szCs w:val="28"/>
        </w:rPr>
        <w:t>В информационно-телекоммуникационной сети "Интернет" размещаются следующие информационные материалы:</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а) на официальном сайте администрации </w:t>
      </w:r>
      <w:proofErr w:type="spellStart"/>
      <w:r w:rsidRPr="0022424C">
        <w:rPr>
          <w:sz w:val="28"/>
          <w:szCs w:val="28"/>
        </w:rPr>
        <w:t>www</w:t>
      </w:r>
      <w:proofErr w:type="spellEnd"/>
      <w:r w:rsidRPr="0022424C">
        <w:rPr>
          <w:sz w:val="28"/>
          <w:szCs w:val="28"/>
        </w:rPr>
        <w:t>.</w:t>
      </w:r>
      <w:proofErr w:type="spellStart"/>
      <w:r w:rsidRPr="0022424C">
        <w:rPr>
          <w:sz w:val="28"/>
          <w:szCs w:val="28"/>
          <w:lang w:val="en-US"/>
        </w:rPr>
        <w:t>abgosk</w:t>
      </w:r>
      <w:proofErr w:type="spellEnd"/>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r w:rsidRPr="0022424C">
        <w:rPr>
          <w:sz w:val="28"/>
          <w:szCs w:val="28"/>
        </w:rPr>
        <w:t>:</w:t>
      </w:r>
    </w:p>
    <w:p w:rsidR="0022424C" w:rsidRPr="0022424C" w:rsidRDefault="0022424C" w:rsidP="0022424C">
      <w:pPr>
        <w:widowControl w:val="0"/>
        <w:autoSpaceDE w:val="0"/>
        <w:autoSpaceDN w:val="0"/>
        <w:ind w:firstLine="709"/>
        <w:jc w:val="both"/>
        <w:rPr>
          <w:sz w:val="28"/>
          <w:szCs w:val="28"/>
        </w:rPr>
      </w:pPr>
      <w:r w:rsidRPr="0022424C">
        <w:rPr>
          <w:sz w:val="28"/>
          <w:szCs w:val="28"/>
        </w:rPr>
        <w:t>полное наименование и полный почтовый адрес администрации;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справочные телефоны, по которым можно получить информацию по порядку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адреса электронной почты администрации;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полная версия информационных материалов, содержащихся на информационных стендах, размещаемых в местах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б) в федеральной государственной информационной системе "Единый портал государственных и муниципальных услуг (функций)" www.gosuslugi.ru и государственной информационной системе </w:t>
      </w:r>
      <w:r w:rsidRPr="0022424C">
        <w:rPr>
          <w:sz w:val="28"/>
          <w:szCs w:val="28"/>
        </w:rPr>
        <w:lastRenderedPageBreak/>
        <w:t>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22424C" w:rsidRPr="0022424C" w:rsidRDefault="0022424C" w:rsidP="0022424C">
      <w:pPr>
        <w:widowControl w:val="0"/>
        <w:autoSpaceDE w:val="0"/>
        <w:autoSpaceDN w:val="0"/>
        <w:ind w:firstLine="709"/>
        <w:jc w:val="both"/>
        <w:rPr>
          <w:sz w:val="28"/>
          <w:szCs w:val="28"/>
        </w:rPr>
      </w:pPr>
      <w:r w:rsidRPr="0022424C">
        <w:rPr>
          <w:sz w:val="28"/>
          <w:szCs w:val="28"/>
        </w:rPr>
        <w:t>полное наименование, полный почтовый адрес и график работы администрации, структурного подразделения администрации, предоставляющего муниципальную услугу;</w:t>
      </w:r>
    </w:p>
    <w:p w:rsidR="0022424C" w:rsidRPr="0022424C" w:rsidRDefault="0022424C" w:rsidP="0022424C">
      <w:pPr>
        <w:widowControl w:val="0"/>
        <w:autoSpaceDE w:val="0"/>
        <w:autoSpaceDN w:val="0"/>
        <w:ind w:firstLine="709"/>
        <w:jc w:val="both"/>
        <w:rPr>
          <w:sz w:val="28"/>
          <w:szCs w:val="28"/>
        </w:rPr>
      </w:pPr>
      <w:r w:rsidRPr="0022424C">
        <w:rPr>
          <w:sz w:val="28"/>
          <w:szCs w:val="28"/>
        </w:rPr>
        <w:t>справочные телефоны, по которым можно получить информацию по порядку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адреса электронной почты;</w:t>
      </w:r>
    </w:p>
    <w:p w:rsidR="0022424C" w:rsidRPr="0022424C" w:rsidRDefault="0022424C" w:rsidP="0022424C">
      <w:pPr>
        <w:widowControl w:val="0"/>
        <w:autoSpaceDE w:val="0"/>
        <w:autoSpaceDN w:val="0"/>
        <w:ind w:firstLine="709"/>
        <w:jc w:val="both"/>
        <w:rPr>
          <w:sz w:val="28"/>
          <w:szCs w:val="28"/>
        </w:rPr>
      </w:pPr>
      <w:r w:rsidRPr="0022424C">
        <w:rPr>
          <w:sz w:val="28"/>
          <w:szCs w:val="28"/>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rsidR="0022424C" w:rsidRPr="0022424C" w:rsidRDefault="0022424C" w:rsidP="0022424C">
      <w:pPr>
        <w:widowControl w:val="0"/>
        <w:autoSpaceDE w:val="0"/>
        <w:autoSpaceDN w:val="0"/>
        <w:adjustRightInd w:val="0"/>
        <w:ind w:firstLine="709"/>
        <w:jc w:val="center"/>
        <w:outlineLvl w:val="1"/>
        <w:rPr>
          <w:sz w:val="28"/>
          <w:szCs w:val="28"/>
        </w:rPr>
      </w:pPr>
    </w:p>
    <w:p w:rsidR="0022424C" w:rsidRPr="0022424C" w:rsidRDefault="0022424C" w:rsidP="0022424C">
      <w:pPr>
        <w:widowControl w:val="0"/>
        <w:autoSpaceDE w:val="0"/>
        <w:autoSpaceDN w:val="0"/>
        <w:adjustRightInd w:val="0"/>
        <w:spacing w:line="240" w:lineRule="exact"/>
        <w:ind w:firstLine="709"/>
        <w:jc w:val="center"/>
        <w:outlineLvl w:val="1"/>
        <w:rPr>
          <w:sz w:val="28"/>
          <w:szCs w:val="28"/>
        </w:rPr>
      </w:pPr>
    </w:p>
    <w:p w:rsidR="0022424C" w:rsidRPr="0022424C" w:rsidRDefault="0022424C" w:rsidP="0022424C">
      <w:pPr>
        <w:widowControl w:val="0"/>
        <w:autoSpaceDE w:val="0"/>
        <w:autoSpaceDN w:val="0"/>
        <w:adjustRightInd w:val="0"/>
        <w:spacing w:line="240" w:lineRule="exact"/>
        <w:ind w:firstLine="709"/>
        <w:jc w:val="center"/>
        <w:outlineLvl w:val="1"/>
        <w:rPr>
          <w:sz w:val="28"/>
          <w:szCs w:val="28"/>
        </w:rPr>
      </w:pPr>
      <w:r w:rsidRPr="0022424C">
        <w:rPr>
          <w:sz w:val="28"/>
          <w:szCs w:val="28"/>
        </w:rPr>
        <w:t>2. Стандарт предоставления муниципальной услуги</w:t>
      </w:r>
    </w:p>
    <w:p w:rsidR="0022424C" w:rsidRPr="0022424C" w:rsidRDefault="0022424C" w:rsidP="0022424C">
      <w:pPr>
        <w:widowControl w:val="0"/>
        <w:autoSpaceDE w:val="0"/>
        <w:autoSpaceDN w:val="0"/>
        <w:adjustRightInd w:val="0"/>
        <w:spacing w:line="240" w:lineRule="exact"/>
        <w:ind w:firstLine="709"/>
        <w:jc w:val="center"/>
        <w:outlineLvl w:val="1"/>
        <w:rPr>
          <w:sz w:val="28"/>
          <w:szCs w:val="28"/>
        </w:rPr>
      </w:pPr>
    </w:p>
    <w:p w:rsidR="0022424C" w:rsidRPr="0022424C" w:rsidRDefault="0022424C" w:rsidP="0022424C">
      <w:pPr>
        <w:widowControl w:val="0"/>
        <w:autoSpaceDE w:val="0"/>
        <w:autoSpaceDN w:val="0"/>
        <w:ind w:firstLine="709"/>
        <w:jc w:val="both"/>
        <w:outlineLvl w:val="2"/>
        <w:rPr>
          <w:sz w:val="28"/>
          <w:szCs w:val="28"/>
        </w:rPr>
      </w:pPr>
    </w:p>
    <w:p w:rsidR="0022424C" w:rsidRPr="0022424C" w:rsidRDefault="0022424C" w:rsidP="0022424C">
      <w:pPr>
        <w:widowControl w:val="0"/>
        <w:autoSpaceDE w:val="0"/>
        <w:autoSpaceDN w:val="0"/>
        <w:ind w:firstLine="709"/>
        <w:jc w:val="both"/>
        <w:outlineLvl w:val="2"/>
        <w:rPr>
          <w:sz w:val="28"/>
          <w:szCs w:val="28"/>
        </w:rPr>
      </w:pPr>
      <w:r w:rsidRPr="0022424C">
        <w:rPr>
          <w:sz w:val="28"/>
          <w:szCs w:val="28"/>
        </w:rPr>
        <w:t>2.1.Наименование муниципальной услуги.</w:t>
      </w:r>
    </w:p>
    <w:p w:rsidR="0022424C" w:rsidRPr="0022424C" w:rsidRDefault="0022424C" w:rsidP="0022424C">
      <w:pPr>
        <w:ind w:firstLine="709"/>
        <w:jc w:val="both"/>
        <w:rPr>
          <w:rFonts w:eastAsia="Calibri"/>
          <w:sz w:val="28"/>
          <w:szCs w:val="28"/>
          <w:lang w:eastAsia="en-US"/>
        </w:rPr>
      </w:pPr>
      <w:r w:rsidRPr="0022424C">
        <w:rPr>
          <w:sz w:val="28"/>
          <w:szCs w:val="28"/>
        </w:rPr>
        <w:t xml:space="preserve">Полное наименование муниципальной услуги - </w:t>
      </w:r>
      <w:r w:rsidRPr="0022424C">
        <w:rPr>
          <w:rFonts w:eastAsia="Calibri"/>
          <w:sz w:val="28"/>
          <w:szCs w:val="28"/>
          <w:lang w:eastAsia="en-US"/>
        </w:rPr>
        <w:t>«Присвоение спортивных разрядов».</w:t>
      </w:r>
    </w:p>
    <w:p w:rsidR="0022424C" w:rsidRPr="0022424C" w:rsidRDefault="0022424C" w:rsidP="0022424C">
      <w:pPr>
        <w:ind w:firstLine="709"/>
        <w:jc w:val="both"/>
        <w:rPr>
          <w:rFonts w:eastAsia="Calibri"/>
          <w:sz w:val="28"/>
          <w:szCs w:val="28"/>
          <w:lang w:eastAsia="en-US"/>
        </w:rPr>
      </w:pPr>
      <w:r w:rsidRPr="0022424C">
        <w:rPr>
          <w:rFonts w:eastAsia="Calibri"/>
          <w:sz w:val="28"/>
          <w:szCs w:val="28"/>
          <w:lang w:eastAsia="en-US"/>
        </w:rPr>
        <w:t xml:space="preserve">2.1.1. </w:t>
      </w:r>
      <w:proofErr w:type="spellStart"/>
      <w:r w:rsidRPr="0022424C">
        <w:rPr>
          <w:rFonts w:eastAsia="Calibri"/>
          <w:sz w:val="28"/>
          <w:szCs w:val="28"/>
          <w:lang w:eastAsia="en-US"/>
        </w:rPr>
        <w:t>Подуслуг</w:t>
      </w:r>
      <w:proofErr w:type="gramStart"/>
      <w:r w:rsidRPr="0022424C">
        <w:rPr>
          <w:rFonts w:eastAsia="Calibri"/>
          <w:sz w:val="28"/>
          <w:szCs w:val="28"/>
          <w:lang w:eastAsia="en-US"/>
        </w:rPr>
        <w:t>а</w:t>
      </w:r>
      <w:proofErr w:type="spellEnd"/>
      <w:r w:rsidRPr="0022424C">
        <w:rPr>
          <w:rFonts w:eastAsia="Calibri"/>
          <w:sz w:val="28"/>
          <w:szCs w:val="28"/>
          <w:lang w:eastAsia="en-US"/>
        </w:rPr>
        <w:t>-</w:t>
      </w:r>
      <w:proofErr w:type="gramEnd"/>
      <w:r w:rsidRPr="0022424C">
        <w:rPr>
          <w:rFonts w:eastAsia="Calibri"/>
          <w:sz w:val="28"/>
          <w:szCs w:val="28"/>
          <w:lang w:eastAsia="en-US"/>
        </w:rPr>
        <w:t xml:space="preserve"> «Подтверждение спортивных разрядов».</w:t>
      </w:r>
    </w:p>
    <w:p w:rsidR="0022424C" w:rsidRPr="0022424C" w:rsidRDefault="0022424C" w:rsidP="0022424C">
      <w:pPr>
        <w:widowControl w:val="0"/>
        <w:autoSpaceDE w:val="0"/>
        <w:autoSpaceDN w:val="0"/>
        <w:ind w:firstLine="709"/>
        <w:jc w:val="both"/>
        <w:outlineLvl w:val="2"/>
        <w:rPr>
          <w:sz w:val="28"/>
          <w:szCs w:val="28"/>
        </w:rPr>
      </w:pPr>
      <w:r w:rsidRPr="0022424C">
        <w:rPr>
          <w:sz w:val="28"/>
          <w:szCs w:val="28"/>
        </w:rPr>
        <w:t>2.2. Наименование управления и органа администрации, предоставляющего муниципальную услугу, а также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Муниципальная услуга предоставляется администрацией Благодарненского муниципального округа Ставропольского края.</w:t>
      </w:r>
    </w:p>
    <w:p w:rsidR="0022424C" w:rsidRPr="0022424C" w:rsidRDefault="0022424C" w:rsidP="0022424C">
      <w:pPr>
        <w:widowControl w:val="0"/>
        <w:autoSpaceDE w:val="0"/>
        <w:autoSpaceDN w:val="0"/>
        <w:ind w:firstLine="709"/>
        <w:jc w:val="both"/>
        <w:rPr>
          <w:sz w:val="28"/>
          <w:szCs w:val="28"/>
        </w:rPr>
      </w:pPr>
      <w:r w:rsidRPr="0022424C">
        <w:rPr>
          <w:sz w:val="28"/>
          <w:szCs w:val="28"/>
        </w:rPr>
        <w:t>Ответственным за предоставление муниципальной услуги является управление физической культуры и спорта администрации Благодарненского муниципального округа Ставропольского края (далее - управление).</w:t>
      </w:r>
    </w:p>
    <w:p w:rsidR="0022424C" w:rsidRPr="0022424C" w:rsidRDefault="0022424C" w:rsidP="0022424C">
      <w:pPr>
        <w:widowControl w:val="0"/>
        <w:autoSpaceDE w:val="0"/>
        <w:autoSpaceDN w:val="0"/>
        <w:ind w:firstLine="709"/>
        <w:jc w:val="both"/>
        <w:rPr>
          <w:sz w:val="28"/>
          <w:szCs w:val="28"/>
        </w:rPr>
      </w:pPr>
      <w:r w:rsidRPr="0022424C">
        <w:rPr>
          <w:sz w:val="28"/>
          <w:szCs w:val="28"/>
        </w:rPr>
        <w:t>Обращение в иные организации, участвующие в предоставлении муниципальной услуги, не требуется.</w:t>
      </w:r>
    </w:p>
    <w:p w:rsidR="0022424C" w:rsidRPr="0022424C" w:rsidRDefault="0022424C" w:rsidP="0022424C">
      <w:pPr>
        <w:widowControl w:val="0"/>
        <w:autoSpaceDE w:val="0"/>
        <w:autoSpaceDN w:val="0"/>
        <w:ind w:firstLine="709"/>
        <w:jc w:val="both"/>
        <w:rPr>
          <w:sz w:val="28"/>
          <w:szCs w:val="28"/>
        </w:rPr>
      </w:pPr>
      <w:r w:rsidRPr="0022424C">
        <w:rPr>
          <w:sz w:val="28"/>
          <w:szCs w:val="28"/>
        </w:rPr>
        <w:t>При предоставлении муниципальной услуги администрация осуществляет взаимодействие с министерством физической культуры и спорта Ставропольского края, региональными (местными) спортивными федерациями, физкультурно-спортивными организациями, муниципальным казенным учреждением дополнительного образования "Районная комплексная детско-юношеская спортивная школа".</w:t>
      </w:r>
    </w:p>
    <w:p w:rsidR="0022424C" w:rsidRPr="0022424C" w:rsidRDefault="0022424C" w:rsidP="0022424C">
      <w:pPr>
        <w:widowControl w:val="0"/>
        <w:autoSpaceDE w:val="0"/>
        <w:autoSpaceDN w:val="0"/>
        <w:ind w:firstLine="709"/>
        <w:jc w:val="both"/>
        <w:rPr>
          <w:sz w:val="28"/>
          <w:szCs w:val="28"/>
        </w:rPr>
      </w:pPr>
      <w:r w:rsidRPr="0022424C">
        <w:rPr>
          <w:sz w:val="28"/>
          <w:szCs w:val="28"/>
        </w:rPr>
        <w:t>При предоставлении муниципальной услуги запрещается требовать от заявителей (представителей заявителей) осуществления действий, в том числе согласований, необходимых</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 </w:t>
      </w:r>
      <w:proofErr w:type="gramStart"/>
      <w:r w:rsidRPr="0022424C">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w:t>
      </w:r>
      <w:r w:rsidRPr="0022424C">
        <w:rPr>
          <w:sz w:val="28"/>
          <w:szCs w:val="28"/>
        </w:rPr>
        <w:lastRenderedPageBreak/>
        <w:t>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roofErr w:type="gramEnd"/>
    </w:p>
    <w:p w:rsidR="0022424C" w:rsidRPr="0022424C" w:rsidRDefault="0022424C" w:rsidP="0022424C">
      <w:pPr>
        <w:widowControl w:val="0"/>
        <w:autoSpaceDE w:val="0"/>
        <w:autoSpaceDN w:val="0"/>
        <w:adjustRightInd w:val="0"/>
        <w:ind w:firstLine="709"/>
        <w:jc w:val="both"/>
        <w:outlineLvl w:val="2"/>
        <w:rPr>
          <w:sz w:val="28"/>
          <w:szCs w:val="28"/>
        </w:rPr>
      </w:pPr>
      <w:r w:rsidRPr="0022424C">
        <w:rPr>
          <w:sz w:val="28"/>
          <w:szCs w:val="28"/>
        </w:rPr>
        <w:t>2.3. Описание результата предоставления муниципальной услуги</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2.3.1. При обращении заявителя за присвоением спортивных разрядов выдается: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копия решения (постановления) о присвоении спортивного разряда;</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уведомление об отказе в присвоении спортивного разряда.</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2.3.2. При обращении заявителя за подтверждением спортивных разрядов выдается: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копия решения (постановления) о подтверждении спортивного разряда;</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уведомление об отказе в подтверждении спортивного разряда.</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2.4.1. Срок предоставления муниципальной услуги в части присвоения спортивных разрядов составляет не более 2 месяцев со дня поступления заявления и документов, а в части подтверждения спортивных разрядов не более 1 месяца со дня поступления заявления и документов.</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2.4.2. Срок выдачи (направления) документов, являющихся результатом предоставления муниципальной услуги в течение 10 рабочих дней со дня принятия решения о предоставлении  услуги или 5 рабочих дней со дня принятия решения об отказе в предоставлении  услуги.</w:t>
      </w:r>
    </w:p>
    <w:p w:rsidR="0022424C" w:rsidRPr="0022424C" w:rsidRDefault="0022424C" w:rsidP="0022424C">
      <w:pPr>
        <w:ind w:firstLine="709"/>
        <w:jc w:val="both"/>
        <w:rPr>
          <w:sz w:val="28"/>
          <w:szCs w:val="28"/>
        </w:rPr>
      </w:pPr>
      <w:r w:rsidRPr="0022424C">
        <w:rPr>
          <w:sz w:val="28"/>
          <w:szCs w:val="28"/>
        </w:rPr>
        <w:t>2.4.3. Приостановление предоставления муниципальной услуги не предусмотрено.</w:t>
      </w:r>
    </w:p>
    <w:p w:rsidR="0022424C" w:rsidRPr="0022424C" w:rsidRDefault="0022424C" w:rsidP="0022424C">
      <w:pPr>
        <w:autoSpaceDE w:val="0"/>
        <w:autoSpaceDN w:val="0"/>
        <w:adjustRightInd w:val="0"/>
        <w:ind w:firstLine="709"/>
        <w:jc w:val="both"/>
        <w:rPr>
          <w:bCs/>
          <w:sz w:val="28"/>
          <w:szCs w:val="28"/>
        </w:rPr>
      </w:pPr>
      <w:r w:rsidRPr="0022424C">
        <w:rPr>
          <w:bCs/>
          <w:sz w:val="28"/>
          <w:szCs w:val="28"/>
        </w:rPr>
        <w:t>2.5. Перечень нормативных правовых актов Российской Федерации и нормативных правовых актов Ставропольского края, нормативных правовых актов Благодарненского муниципального округа Ставропольского края, регулирующих предоставление муниципальной услуги.</w:t>
      </w:r>
    </w:p>
    <w:p w:rsidR="0022424C" w:rsidRPr="0022424C" w:rsidRDefault="0022424C" w:rsidP="0022424C">
      <w:pPr>
        <w:ind w:firstLine="709"/>
        <w:jc w:val="both"/>
        <w:rPr>
          <w:sz w:val="28"/>
          <w:szCs w:val="28"/>
        </w:rPr>
      </w:pPr>
      <w:r w:rsidRPr="0022424C">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в сети «Интернет»: на официальном сайте округа </w:t>
      </w:r>
      <w:hyperlink r:id="rId11" w:history="1">
        <w:r w:rsidRPr="0022424C">
          <w:rPr>
            <w:sz w:val="28"/>
            <w:szCs w:val="28"/>
          </w:rPr>
          <w:t>www.</w:t>
        </w:r>
        <w:r w:rsidRPr="0022424C">
          <w:rPr>
            <w:sz w:val="28"/>
            <w:szCs w:val="28"/>
            <w:lang w:val="en-US"/>
          </w:rPr>
          <w:t>abgosk</w:t>
        </w:r>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hyperlink>
      <w:r w:rsidRPr="0022424C">
        <w:rPr>
          <w:sz w:val="28"/>
          <w:szCs w:val="28"/>
        </w:rPr>
        <w:t xml:space="preserve">  государственной информационной системе «Региональный реестр государственных услуг (функций)» и на Едином портале государственных и муниципальных услуг (функций).</w:t>
      </w:r>
    </w:p>
    <w:p w:rsidR="0022424C" w:rsidRPr="0022424C" w:rsidRDefault="0022424C" w:rsidP="0022424C">
      <w:pPr>
        <w:ind w:firstLine="709"/>
        <w:jc w:val="both"/>
        <w:rPr>
          <w:rFonts w:eastAsia="Calibri"/>
          <w:sz w:val="28"/>
          <w:szCs w:val="28"/>
        </w:rPr>
      </w:pPr>
      <w:r w:rsidRPr="0022424C">
        <w:rPr>
          <w:sz w:val="28"/>
          <w:szCs w:val="28"/>
        </w:rPr>
        <w:t xml:space="preserve">2.6. </w:t>
      </w:r>
      <w:r w:rsidRPr="0022424C">
        <w:rPr>
          <w:rFonts w:eastAsia="Calibri"/>
          <w:sz w:val="28"/>
          <w:szCs w:val="28"/>
        </w:rPr>
        <w:t xml:space="preserve">Для получения муниципальной услуги в части присвоения спортивных разрядов заявитель направляет в администрацию Благодарненского муниципального округа, МФЦ или по почте заявление </w:t>
      </w:r>
      <w:r w:rsidRPr="0022424C">
        <w:rPr>
          <w:rFonts w:eastAsia="Calibri"/>
          <w:sz w:val="28"/>
          <w:szCs w:val="28"/>
        </w:rPr>
        <w:lastRenderedPageBreak/>
        <w:t>(представление) о присвоении спортивных разрядов (</w:t>
      </w:r>
      <w:r w:rsidRPr="0022424C">
        <w:rPr>
          <w:rFonts w:eastAsia="Calibri"/>
          <w:color w:val="000000"/>
          <w:sz w:val="28"/>
          <w:szCs w:val="28"/>
        </w:rPr>
        <w:t>приложение 2</w:t>
      </w:r>
      <w:r w:rsidRPr="0022424C">
        <w:rPr>
          <w:rFonts w:eastAsia="Calibri"/>
          <w:color w:val="FF0000"/>
          <w:sz w:val="28"/>
          <w:szCs w:val="28"/>
        </w:rPr>
        <w:t xml:space="preserve"> </w:t>
      </w:r>
      <w:r w:rsidRPr="0022424C">
        <w:rPr>
          <w:rFonts w:eastAsia="Calibri"/>
          <w:sz w:val="28"/>
          <w:szCs w:val="28"/>
        </w:rPr>
        <w:t xml:space="preserve">к настоящему административному регламенту). </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К указанному заявлению прилагаются следующие документы:</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proofErr w:type="gramStart"/>
      <w:r w:rsidRPr="0022424C">
        <w:rPr>
          <w:rFonts w:eastAsia="Calibri"/>
          <w:sz w:val="28"/>
          <w:szCs w:val="28"/>
        </w:rPr>
        <w:t xml:space="preserve">копия протокола официального соревнования, отражающая выполнение норм и (или) требований Единой всероссийской спортивной классификации, утвержденной </w:t>
      </w:r>
      <w:hyperlink r:id="rId12" w:history="1">
        <w:r w:rsidRPr="0022424C">
          <w:rPr>
            <w:rFonts w:eastAsia="Calibri"/>
            <w:sz w:val="28"/>
            <w:szCs w:val="28"/>
          </w:rPr>
          <w:t>Приказом Министерства спорта Российской Федерации от 20 февраля 2017 года  № 108</w:t>
        </w:r>
      </w:hyperlink>
      <w:r w:rsidRPr="0022424C">
        <w:rPr>
          <w:rFonts w:eastAsia="Calibri"/>
          <w:sz w:val="28"/>
          <w:szCs w:val="28"/>
        </w:rPr>
        <w:t xml:space="preserve"> (далее - ЕВСК), и условий их выполнения, в том числе о победах в поединках или выписка из протокола, подписанная председателем главной судейской коллегии (главным судьей) официального соревнования;</w:t>
      </w:r>
      <w:proofErr w:type="gramEnd"/>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копия справки о составе и квалификации судейской коллегии, подписанная председателем судейской коллегии и лицом, уполномоченным организацией, проводящей официальные соревнования;</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две фотографии спортсмена, претендующего на присвоение спортивного разряда, размером 3x4 см;</w:t>
      </w:r>
    </w:p>
    <w:p w:rsidR="0022424C" w:rsidRPr="0022424C" w:rsidRDefault="0022424C" w:rsidP="0022424C">
      <w:pPr>
        <w:shd w:val="clear" w:color="auto" w:fill="FFFFFF"/>
        <w:ind w:firstLine="709"/>
        <w:jc w:val="both"/>
        <w:textAlignment w:val="baseline"/>
        <w:rPr>
          <w:rFonts w:eastAsia="Calibri"/>
          <w:sz w:val="28"/>
          <w:szCs w:val="28"/>
        </w:rPr>
      </w:pPr>
      <w:r w:rsidRPr="0022424C">
        <w:rPr>
          <w:rFonts w:eastAsia="Calibri"/>
          <w:sz w:val="28"/>
          <w:szCs w:val="28"/>
        </w:rPr>
        <w:t>копия второй и третьей страниц паспорта гражданина Российской Федерации;</w:t>
      </w:r>
    </w:p>
    <w:p w:rsidR="0022424C" w:rsidRPr="0022424C" w:rsidRDefault="0022424C" w:rsidP="0022424C">
      <w:pPr>
        <w:shd w:val="clear" w:color="auto" w:fill="FFFFFF"/>
        <w:ind w:firstLine="709"/>
        <w:jc w:val="both"/>
        <w:textAlignment w:val="baseline"/>
        <w:rPr>
          <w:rFonts w:eastAsia="Calibri"/>
          <w:sz w:val="28"/>
          <w:szCs w:val="28"/>
        </w:rPr>
      </w:pPr>
      <w:r w:rsidRPr="0022424C">
        <w:rPr>
          <w:rFonts w:eastAsia="Calibri"/>
          <w:sz w:val="28"/>
          <w:szCs w:val="28"/>
        </w:rPr>
        <w:t>для лиц, не достигших возраста 14 лет, - копия свидетельства о рождении.</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Документы могут быть предоставлены заявителями, как в подлинниках, так и в копиях, заверенных в установленном порядке. При представлении документов в подлинниках специалист комитета или МФЦ изготавливает их копии, заверяет и возвращает подлинники документов заявителю. Все требуемые для присвоения спортивного разряда копии документов должны полностью воспроизводить информацию подлинного документа.</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Предоставление на присвоение спортивного разряда подается в течение трех месяцев с момента выполнения норм и (или) требований Единой Всероссийской спортивной квалификации (далее – ЕВСК).</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 xml:space="preserve">2.6.1. Для получения муниципальной услуги в части продления срока действия спортивных разрядов заявитель направляет в администрацию городского округа, МФЦ или по почте заявление (ходатайство) о продлении срока действия спортивных разрядов (приложение 3 к настоящему административному регламенту). </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2.6.2. Представление на присвоение спортивного разряда подается заявителем лично или через представителя.</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В случае если представление на присвоение спортивного разряда подается через представителя заявителя, также представляется документ, подтверждающий полномочия на осуществление действий от имени заявителя, паспорт или иной документ, удостоверяющий личность в соответствии с законодательством Российской Федерации.</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 xml:space="preserve">В качестве документа, подтверждающего полномочия на осуществление действий от имени заявителя, может быть </w:t>
      </w:r>
      <w:proofErr w:type="gramStart"/>
      <w:r w:rsidRPr="0022424C">
        <w:rPr>
          <w:rFonts w:eastAsia="Calibri"/>
          <w:sz w:val="28"/>
          <w:szCs w:val="28"/>
        </w:rPr>
        <w:t>представлена</w:t>
      </w:r>
      <w:proofErr w:type="gramEnd"/>
      <w:r w:rsidRPr="0022424C">
        <w:rPr>
          <w:rFonts w:eastAsia="Calibri"/>
          <w:sz w:val="28"/>
          <w:szCs w:val="28"/>
        </w:rPr>
        <w:t>:</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lastRenderedPageBreak/>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2424C" w:rsidRPr="0022424C" w:rsidRDefault="0022424C" w:rsidP="0022424C">
      <w:pPr>
        <w:widowControl w:val="0"/>
        <w:autoSpaceDE w:val="0"/>
        <w:autoSpaceDN w:val="0"/>
        <w:adjustRightInd w:val="0"/>
        <w:ind w:firstLine="709"/>
        <w:jc w:val="both"/>
        <w:rPr>
          <w:rFonts w:eastAsia="Calibri"/>
          <w:sz w:val="28"/>
          <w:szCs w:val="28"/>
        </w:rPr>
      </w:pPr>
      <w:r w:rsidRPr="0022424C">
        <w:rPr>
          <w:rFonts w:eastAsia="Calibri"/>
          <w:sz w:val="28"/>
          <w:szCs w:val="28"/>
        </w:rPr>
        <w:t>2.6.3. Представляемые заявителем документы должны быть:</w:t>
      </w:r>
    </w:p>
    <w:p w:rsidR="0022424C" w:rsidRPr="0022424C" w:rsidRDefault="0022424C" w:rsidP="0022424C">
      <w:pPr>
        <w:widowControl w:val="0"/>
        <w:autoSpaceDE w:val="0"/>
        <w:autoSpaceDN w:val="0"/>
        <w:adjustRightInd w:val="0"/>
        <w:ind w:firstLine="709"/>
        <w:jc w:val="both"/>
        <w:rPr>
          <w:rFonts w:eastAsia="Calibri"/>
          <w:sz w:val="28"/>
          <w:szCs w:val="28"/>
        </w:rPr>
      </w:pPr>
      <w:r w:rsidRPr="0022424C">
        <w:rPr>
          <w:rFonts w:eastAsia="Calibri"/>
          <w:sz w:val="28"/>
          <w:szCs w:val="28"/>
        </w:rPr>
        <w:t xml:space="preserve">надлежащим образом оформлены и </w:t>
      </w:r>
      <w:proofErr w:type="gramStart"/>
      <w:r w:rsidRPr="0022424C">
        <w:rPr>
          <w:rFonts w:eastAsia="Calibri"/>
          <w:sz w:val="28"/>
          <w:szCs w:val="28"/>
        </w:rPr>
        <w:t>содержать</w:t>
      </w:r>
      <w:proofErr w:type="gramEnd"/>
      <w:r w:rsidRPr="0022424C">
        <w:rPr>
          <w:rFonts w:eastAsia="Calibri"/>
          <w:sz w:val="28"/>
          <w:szCs w:val="28"/>
        </w:rPr>
        <w:t xml:space="preserve">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 Документы не должны иметь повреждений;</w:t>
      </w:r>
    </w:p>
    <w:p w:rsidR="0022424C" w:rsidRPr="0022424C" w:rsidRDefault="0022424C" w:rsidP="0022424C">
      <w:pPr>
        <w:widowControl w:val="0"/>
        <w:autoSpaceDE w:val="0"/>
        <w:autoSpaceDN w:val="0"/>
        <w:adjustRightInd w:val="0"/>
        <w:ind w:firstLine="709"/>
        <w:jc w:val="both"/>
        <w:rPr>
          <w:rFonts w:eastAsia="Calibri"/>
          <w:sz w:val="28"/>
          <w:szCs w:val="28"/>
        </w:rPr>
      </w:pPr>
      <w:r w:rsidRPr="0022424C">
        <w:rPr>
          <w:rFonts w:eastAsia="Calibri"/>
          <w:sz w:val="28"/>
          <w:szCs w:val="28"/>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22424C" w:rsidRPr="0022424C" w:rsidRDefault="0022424C" w:rsidP="0022424C">
      <w:pPr>
        <w:widowControl w:val="0"/>
        <w:autoSpaceDE w:val="0"/>
        <w:autoSpaceDN w:val="0"/>
        <w:adjustRightInd w:val="0"/>
        <w:ind w:firstLine="709"/>
        <w:jc w:val="both"/>
        <w:rPr>
          <w:rFonts w:eastAsia="Calibri"/>
          <w:sz w:val="28"/>
          <w:szCs w:val="28"/>
        </w:rPr>
      </w:pPr>
      <w:r w:rsidRPr="0022424C">
        <w:rPr>
          <w:rFonts w:eastAsia="Calibri"/>
          <w:sz w:val="28"/>
          <w:szCs w:val="28"/>
        </w:rPr>
        <w:t xml:space="preserve">Документы в электронной форме предоставляются заявителем в соответствии с </w:t>
      </w:r>
      <w:hyperlink r:id="rId13" w:history="1">
        <w:r w:rsidRPr="0022424C">
          <w:rPr>
            <w:rFonts w:eastAsia="Calibri"/>
            <w:sz w:val="28"/>
            <w:szCs w:val="28"/>
          </w:rPr>
          <w:t>Постановлением</w:t>
        </w:r>
      </w:hyperlink>
      <w:r w:rsidRPr="0022424C">
        <w:rPr>
          <w:rFonts w:eastAsia="Calibri"/>
          <w:sz w:val="28"/>
          <w:szCs w:val="28"/>
        </w:rPr>
        <w:t xml:space="preserve"> Правительства Российской Федерации от 7 июля </w:t>
      </w:r>
      <w:smartTag w:uri="urn:schemas-microsoft-com:office:smarttags" w:element="metricconverter">
        <w:smartTagPr>
          <w:attr w:name="ProductID" w:val="2011 г"/>
        </w:smartTagPr>
        <w:r w:rsidRPr="0022424C">
          <w:rPr>
            <w:rFonts w:eastAsia="Calibri"/>
            <w:sz w:val="28"/>
            <w:szCs w:val="28"/>
          </w:rPr>
          <w:t>2011 года</w:t>
        </w:r>
      </w:smartTag>
      <w:r w:rsidRPr="0022424C">
        <w:rPr>
          <w:rFonts w:eastAsia="Calibri"/>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2424C" w:rsidRPr="0022424C" w:rsidRDefault="0022424C" w:rsidP="0022424C">
      <w:pPr>
        <w:widowControl w:val="0"/>
        <w:autoSpaceDE w:val="0"/>
        <w:autoSpaceDN w:val="0"/>
        <w:adjustRightInd w:val="0"/>
        <w:ind w:firstLine="709"/>
        <w:jc w:val="both"/>
        <w:rPr>
          <w:rFonts w:eastAsia="Calibri"/>
          <w:sz w:val="28"/>
          <w:szCs w:val="28"/>
        </w:rPr>
      </w:pPr>
      <w:r w:rsidRPr="0022424C">
        <w:rPr>
          <w:rFonts w:eastAsia="Calibri"/>
          <w:sz w:val="28"/>
          <w:szCs w:val="28"/>
        </w:rPr>
        <w:t>Ответственность за достоверность и полноту предъявляемых документов, являющихся необходимыми для предоставления муниципальной услуги, возлагается на заявителя.</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bCs/>
          <w:sz w:val="28"/>
          <w:szCs w:val="28"/>
        </w:rPr>
        <w:t>2.7.</w:t>
      </w:r>
      <w:r w:rsidRPr="0022424C">
        <w:rPr>
          <w:color w:val="FF0000"/>
          <w:sz w:val="28"/>
          <w:szCs w:val="28"/>
        </w:rPr>
        <w:t xml:space="preserve"> </w:t>
      </w:r>
      <w:proofErr w:type="gramStart"/>
      <w:r w:rsidRPr="0022424C">
        <w:rPr>
          <w:rFonts w:eastAsia="Calibri"/>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муниципального округа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 праве представить, а так же способы их получения заявителями, в том числе в электронной форме, порядок их</w:t>
      </w:r>
      <w:proofErr w:type="gramEnd"/>
      <w:r w:rsidRPr="0022424C">
        <w:rPr>
          <w:rFonts w:eastAsia="Calibri"/>
          <w:sz w:val="28"/>
          <w:szCs w:val="28"/>
        </w:rPr>
        <w:t xml:space="preserve"> представления (бланки, формы обращений, заявления и иных документов, подаваемых заявителем в связи с предоставлением муниципальной услуги). </w:t>
      </w:r>
    </w:p>
    <w:p w:rsidR="0022424C" w:rsidRPr="0022424C" w:rsidRDefault="0022424C" w:rsidP="0022424C">
      <w:pPr>
        <w:overflowPunct w:val="0"/>
        <w:autoSpaceDE w:val="0"/>
        <w:autoSpaceDN w:val="0"/>
        <w:adjustRightInd w:val="0"/>
        <w:ind w:firstLine="709"/>
        <w:jc w:val="both"/>
        <w:textAlignment w:val="baseline"/>
        <w:rPr>
          <w:bCs/>
          <w:sz w:val="28"/>
          <w:szCs w:val="28"/>
        </w:rPr>
      </w:pPr>
      <w:r w:rsidRPr="0022424C">
        <w:rPr>
          <w:sz w:val="28"/>
          <w:szCs w:val="28"/>
        </w:rPr>
        <w:t xml:space="preserve">2.7.1.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муниципального округа Ставропольского края для предоставления муниципальной услуги, которые </w:t>
      </w:r>
      <w:r w:rsidRPr="0022424C">
        <w:rPr>
          <w:bCs/>
          <w:sz w:val="28"/>
          <w:szCs w:val="28"/>
        </w:rPr>
        <w:t>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22424C" w:rsidRPr="0022424C" w:rsidRDefault="0022424C" w:rsidP="0022424C">
      <w:pPr>
        <w:overflowPunct w:val="0"/>
        <w:autoSpaceDE w:val="0"/>
        <w:autoSpaceDN w:val="0"/>
        <w:adjustRightInd w:val="0"/>
        <w:ind w:firstLine="709"/>
        <w:jc w:val="both"/>
        <w:textAlignment w:val="baseline"/>
        <w:rPr>
          <w:bCs/>
          <w:sz w:val="28"/>
          <w:szCs w:val="28"/>
          <w:lang w:eastAsia="en-US"/>
        </w:rPr>
      </w:pPr>
      <w:r w:rsidRPr="0022424C">
        <w:rPr>
          <w:bCs/>
          <w:sz w:val="28"/>
          <w:szCs w:val="28"/>
          <w:lang w:eastAsia="en-US"/>
        </w:rPr>
        <w:t xml:space="preserve">2.7.2. </w:t>
      </w:r>
      <w:bookmarkStart w:id="0" w:name="sub_21572"/>
      <w:r w:rsidRPr="0022424C">
        <w:rPr>
          <w:bCs/>
          <w:sz w:val="28"/>
          <w:szCs w:val="28"/>
          <w:lang w:eastAsia="en-US"/>
        </w:rPr>
        <w:t>В соответствии с требованиями пунктов 1,2 и 4  части 1  статьи 7 Федерального закона установлен запрет требовать от заявителя:</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«Об организации предоставления государственным и муниципальных услуг»;</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предоставление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2424C" w:rsidRPr="0022424C" w:rsidRDefault="0022424C" w:rsidP="0022424C">
      <w:pPr>
        <w:widowControl w:val="0"/>
        <w:autoSpaceDE w:val="0"/>
        <w:autoSpaceDN w:val="0"/>
        <w:adjustRightInd w:val="0"/>
        <w:ind w:firstLine="709"/>
        <w:jc w:val="both"/>
        <w:rPr>
          <w:sz w:val="28"/>
          <w:szCs w:val="28"/>
        </w:rPr>
      </w:pPr>
      <w:proofErr w:type="gramStart"/>
      <w:r w:rsidRPr="0022424C">
        <w:rPr>
          <w:sz w:val="28"/>
          <w:szCs w:val="28"/>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муниципальную услугу и иных государственных органов, органов местного самоуправления и организаций  в соответствии с нормативными правовыми актами субъектов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w:t>
      </w:r>
      <w:proofErr w:type="gramEnd"/>
      <w:r w:rsidRPr="0022424C">
        <w:rPr>
          <w:sz w:val="28"/>
          <w:szCs w:val="28"/>
        </w:rPr>
        <w:t xml:space="preserve"> 6 статьи 7 Федерального закона </w:t>
      </w:r>
      <w:r w:rsidRPr="0022424C">
        <w:rPr>
          <w:bCs/>
          <w:sz w:val="28"/>
          <w:szCs w:val="28"/>
        </w:rPr>
        <w:t>«Об организации предоставления государственных и муниципальных</w:t>
      </w:r>
      <w:r w:rsidRPr="0022424C">
        <w:rPr>
          <w:sz w:val="28"/>
          <w:szCs w:val="28"/>
        </w:rPr>
        <w:t xml:space="preserve">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22424C" w:rsidRPr="0022424C" w:rsidRDefault="0022424C" w:rsidP="0022424C">
      <w:pPr>
        <w:widowControl w:val="0"/>
        <w:autoSpaceDE w:val="0"/>
        <w:autoSpaceDN w:val="0"/>
        <w:adjustRightInd w:val="0"/>
        <w:ind w:firstLine="709"/>
        <w:jc w:val="both"/>
        <w:rPr>
          <w:sz w:val="28"/>
          <w:szCs w:val="28"/>
        </w:rPr>
      </w:pPr>
      <w:proofErr w:type="gramStart"/>
      <w:r w:rsidRPr="0022424C">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указанных в части 1 статьи 9 Федерального закона «</w:t>
      </w:r>
      <w:r w:rsidRPr="0022424C">
        <w:rPr>
          <w:bCs/>
          <w:sz w:val="28"/>
          <w:szCs w:val="28"/>
        </w:rPr>
        <w:t>Об организации предоставления государственных и муниципальных</w:t>
      </w:r>
      <w:r w:rsidRPr="0022424C">
        <w:rPr>
          <w:sz w:val="28"/>
          <w:szCs w:val="28"/>
        </w:rPr>
        <w:t xml:space="preserve"> услуг»;</w:t>
      </w:r>
      <w:proofErr w:type="gramEnd"/>
    </w:p>
    <w:p w:rsidR="0022424C" w:rsidRPr="0022424C" w:rsidRDefault="0022424C" w:rsidP="0022424C">
      <w:pPr>
        <w:widowControl w:val="0"/>
        <w:autoSpaceDE w:val="0"/>
        <w:autoSpaceDN w:val="0"/>
        <w:adjustRightInd w:val="0"/>
        <w:ind w:firstLine="709"/>
        <w:jc w:val="both"/>
        <w:rPr>
          <w:sz w:val="28"/>
          <w:szCs w:val="28"/>
        </w:rPr>
      </w:pPr>
      <w:bookmarkStart w:id="1" w:name="Par263"/>
      <w:bookmarkEnd w:id="0"/>
      <w:bookmarkEnd w:id="1"/>
      <w:r w:rsidRPr="0022424C">
        <w:rPr>
          <w:sz w:val="28"/>
          <w:szCs w:val="28"/>
        </w:rPr>
        <w:t xml:space="preserve">2.8. Исчерпывающий перечень оснований для отказа в приеме документов, необходимых для предоставления муниципальной услуги. </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Основаниями для отказа в приеме документов, необходимых для предоставления муниципальной услуги, являются: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предоставление неполного комплекта документов, предусмотренных пунктом 2.6 настоящего административного регламента;</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отсутствие у заявителя документа, удостоверяющего его личность, или документа, подтверждающего его полномочия на обращение с заявлением о предоставлении муниципальной услуги.</w:t>
      </w:r>
    </w:p>
    <w:p w:rsidR="0022424C" w:rsidRPr="0022424C" w:rsidRDefault="0022424C" w:rsidP="0022424C">
      <w:pPr>
        <w:autoSpaceDE w:val="0"/>
        <w:autoSpaceDN w:val="0"/>
        <w:adjustRightInd w:val="0"/>
        <w:ind w:firstLine="709"/>
        <w:jc w:val="both"/>
        <w:rPr>
          <w:sz w:val="28"/>
          <w:szCs w:val="28"/>
        </w:rPr>
      </w:pPr>
      <w:r w:rsidRPr="0022424C">
        <w:rPr>
          <w:bCs/>
          <w:sz w:val="28"/>
          <w:szCs w:val="28"/>
        </w:rPr>
        <w:t>2.9. И</w:t>
      </w:r>
      <w:r w:rsidRPr="0022424C">
        <w:rPr>
          <w:sz w:val="28"/>
          <w:szCs w:val="28"/>
        </w:rPr>
        <w:t>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2424C" w:rsidRPr="0022424C" w:rsidRDefault="0022424C" w:rsidP="0022424C">
      <w:pPr>
        <w:autoSpaceDE w:val="0"/>
        <w:autoSpaceDN w:val="0"/>
        <w:adjustRightInd w:val="0"/>
        <w:ind w:firstLine="709"/>
        <w:jc w:val="both"/>
        <w:rPr>
          <w:sz w:val="28"/>
          <w:szCs w:val="28"/>
        </w:rPr>
      </w:pPr>
      <w:r w:rsidRPr="0022424C">
        <w:rPr>
          <w:sz w:val="28"/>
          <w:szCs w:val="28"/>
        </w:rPr>
        <w:t>Приостановление предоставления муниципальной услуги не предусмотрено.</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lastRenderedPageBreak/>
        <w:t>2.9.1. Основаниями для отказа в предоставлении муниципальной услуги присвоение спортивного разряда являются:</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несоответствие результата спортсмена, указанного в представлении, нормам и (или) требованиям ЕВСК, условиям их выполнения или недостоверность представленных сведений;</w:t>
      </w:r>
    </w:p>
    <w:p w:rsidR="0022424C" w:rsidRPr="0022424C" w:rsidRDefault="0022424C" w:rsidP="0022424C">
      <w:pPr>
        <w:autoSpaceDN w:val="0"/>
        <w:ind w:firstLine="709"/>
        <w:jc w:val="both"/>
        <w:rPr>
          <w:rFonts w:eastAsia="Calibri"/>
          <w:sz w:val="28"/>
          <w:szCs w:val="28"/>
        </w:rPr>
      </w:pPr>
      <w:r w:rsidRPr="0022424C">
        <w:rPr>
          <w:rFonts w:eastAsia="Calibri"/>
          <w:sz w:val="28"/>
          <w:szCs w:val="28"/>
        </w:rPr>
        <w:t>нарушение срока подачи документов заявителем;</w:t>
      </w:r>
    </w:p>
    <w:p w:rsidR="0022424C" w:rsidRPr="0022424C" w:rsidRDefault="0022424C" w:rsidP="0022424C">
      <w:pPr>
        <w:tabs>
          <w:tab w:val="num" w:pos="720"/>
        </w:tabs>
        <w:overflowPunct w:val="0"/>
        <w:autoSpaceDE w:val="0"/>
        <w:autoSpaceDN w:val="0"/>
        <w:adjustRightInd w:val="0"/>
        <w:ind w:firstLine="709"/>
        <w:jc w:val="both"/>
        <w:rPr>
          <w:rFonts w:eastAsia="Calibri"/>
          <w:sz w:val="28"/>
          <w:szCs w:val="28"/>
        </w:rPr>
      </w:pPr>
      <w:r w:rsidRPr="0022424C">
        <w:rPr>
          <w:rFonts w:eastAsia="Calibri"/>
          <w:sz w:val="28"/>
          <w:szCs w:val="28"/>
        </w:rPr>
        <w:t xml:space="preserve">спортивная дисквалификация спортсмена, произошедшая </w:t>
      </w:r>
      <w:proofErr w:type="gramStart"/>
      <w:r w:rsidRPr="0022424C">
        <w:rPr>
          <w:rFonts w:eastAsia="Calibri"/>
          <w:sz w:val="28"/>
          <w:szCs w:val="28"/>
        </w:rPr>
        <w:t>до</w:t>
      </w:r>
      <w:proofErr w:type="gramEnd"/>
      <w:r w:rsidRPr="0022424C">
        <w:rPr>
          <w:rFonts w:eastAsia="Calibri"/>
          <w:sz w:val="28"/>
          <w:szCs w:val="28"/>
        </w:rPr>
        <w:t xml:space="preserve"> или </w:t>
      </w:r>
      <w:proofErr w:type="gramStart"/>
      <w:r w:rsidRPr="0022424C">
        <w:rPr>
          <w:rFonts w:eastAsia="Calibri"/>
          <w:sz w:val="28"/>
          <w:szCs w:val="28"/>
        </w:rPr>
        <w:t>в</w:t>
      </w:r>
      <w:proofErr w:type="gramEnd"/>
      <w:r w:rsidRPr="0022424C">
        <w:rPr>
          <w:rFonts w:eastAsia="Calibri"/>
          <w:sz w:val="28"/>
          <w:szCs w:val="28"/>
        </w:rPr>
        <w:t xml:space="preserve"> день проведения официального соревнования, на которых спортсмен выполнил соответствующую норму и (или) требование ЕВСК и условия ее выполнения.</w:t>
      </w:r>
    </w:p>
    <w:p w:rsidR="0022424C" w:rsidRPr="0022424C" w:rsidRDefault="0022424C" w:rsidP="0022424C">
      <w:pPr>
        <w:autoSpaceDE w:val="0"/>
        <w:autoSpaceDN w:val="0"/>
        <w:adjustRightInd w:val="0"/>
        <w:ind w:firstLine="709"/>
        <w:contextualSpacing/>
        <w:jc w:val="both"/>
        <w:rPr>
          <w:sz w:val="28"/>
          <w:szCs w:val="28"/>
        </w:rPr>
      </w:pPr>
      <w:r w:rsidRPr="0022424C">
        <w:rPr>
          <w:bCs/>
          <w:sz w:val="28"/>
          <w:szCs w:val="28"/>
        </w:rPr>
        <w:t xml:space="preserve">2.10. </w:t>
      </w:r>
      <w:r w:rsidRPr="0022424C">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2424C" w:rsidRPr="0022424C" w:rsidRDefault="0022424C" w:rsidP="0022424C">
      <w:pPr>
        <w:ind w:firstLine="709"/>
        <w:jc w:val="both"/>
        <w:rPr>
          <w:sz w:val="28"/>
          <w:szCs w:val="28"/>
        </w:rPr>
      </w:pPr>
      <w:r w:rsidRPr="0022424C">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отсутствует.</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22424C" w:rsidRPr="0022424C" w:rsidRDefault="0022424C" w:rsidP="0022424C">
      <w:pPr>
        <w:autoSpaceDE w:val="0"/>
        <w:autoSpaceDN w:val="0"/>
        <w:adjustRightInd w:val="0"/>
        <w:ind w:firstLine="709"/>
        <w:jc w:val="both"/>
        <w:rPr>
          <w:sz w:val="28"/>
          <w:szCs w:val="28"/>
        </w:rPr>
      </w:pPr>
      <w:r w:rsidRPr="0022424C">
        <w:rPr>
          <w:sz w:val="28"/>
          <w:szCs w:val="28"/>
        </w:rPr>
        <w:t>Муниципальная услуга предоставляется без взимания государственной пошлины или иной платы.</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методике расчета размера такой платы</w:t>
      </w:r>
    </w:p>
    <w:p w:rsidR="0022424C" w:rsidRPr="0022424C" w:rsidRDefault="0022424C" w:rsidP="0022424C">
      <w:pPr>
        <w:ind w:firstLine="709"/>
        <w:jc w:val="both"/>
        <w:rPr>
          <w:sz w:val="28"/>
          <w:szCs w:val="28"/>
        </w:rPr>
      </w:pPr>
      <w:r w:rsidRPr="0022424C">
        <w:rPr>
          <w:sz w:val="28"/>
          <w:szCs w:val="28"/>
        </w:rPr>
        <w:t xml:space="preserve">Информация о порядке, размере и основании взимания платы за услуги, которые являются необходимыми и обязательными для предоставления муниципальной  услуги, </w:t>
      </w:r>
      <w:proofErr w:type="gramStart"/>
      <w:r w:rsidRPr="0022424C">
        <w:rPr>
          <w:sz w:val="28"/>
          <w:szCs w:val="28"/>
        </w:rPr>
        <w:t>включая информацию о методиках расчета размера такой платы предоставляется организациями, осуществляющими</w:t>
      </w:r>
      <w:proofErr w:type="gramEnd"/>
      <w:r w:rsidRPr="0022424C">
        <w:rPr>
          <w:sz w:val="28"/>
          <w:szCs w:val="28"/>
        </w:rPr>
        <w:t xml:space="preserve"> такие услуги.</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 xml:space="preserve">2.13. Максимальный срок ожидания в очереди при подаче запроса о предоставлении муниципальной услуги и </w:t>
      </w:r>
      <w:proofErr w:type="gramStart"/>
      <w:r w:rsidRPr="0022424C">
        <w:rPr>
          <w:sz w:val="28"/>
          <w:szCs w:val="28"/>
        </w:rPr>
        <w:t>услуг</w:t>
      </w:r>
      <w:proofErr w:type="gramEnd"/>
      <w:r w:rsidRPr="0022424C">
        <w:rPr>
          <w:sz w:val="28"/>
          <w:szCs w:val="28"/>
        </w:rPr>
        <w:t xml:space="preserve"> необходимых и обязательных для предоставления муниципальной услуги.</w:t>
      </w:r>
    </w:p>
    <w:p w:rsidR="0022424C" w:rsidRPr="0022424C" w:rsidRDefault="0022424C" w:rsidP="0022424C">
      <w:pPr>
        <w:widowControl w:val="0"/>
        <w:autoSpaceDE w:val="0"/>
        <w:autoSpaceDN w:val="0"/>
        <w:adjustRightInd w:val="0"/>
        <w:ind w:firstLine="709"/>
        <w:jc w:val="both"/>
        <w:rPr>
          <w:sz w:val="28"/>
          <w:szCs w:val="28"/>
        </w:rPr>
      </w:pPr>
      <w:r w:rsidRPr="0022424C">
        <w:rPr>
          <w:rFonts w:cs="Arial"/>
          <w:sz w:val="28"/>
          <w:szCs w:val="28"/>
        </w:rPr>
        <w:t>Максимальное время ожидания в очереди заявителя, либо его представителя при подаче заявления о предоставлении муниципальной услуги, получении результата предоставления муниципальной услуги не должно превышать 15 минут.</w:t>
      </w:r>
    </w:p>
    <w:p w:rsidR="0022424C" w:rsidRPr="0022424C" w:rsidRDefault="0022424C" w:rsidP="0022424C">
      <w:pPr>
        <w:autoSpaceDE w:val="0"/>
        <w:autoSpaceDN w:val="0"/>
        <w:adjustRightInd w:val="0"/>
        <w:ind w:firstLine="709"/>
        <w:contextualSpacing/>
        <w:jc w:val="both"/>
        <w:rPr>
          <w:bCs/>
          <w:sz w:val="28"/>
          <w:szCs w:val="28"/>
        </w:rPr>
      </w:pPr>
      <w:r w:rsidRPr="0022424C">
        <w:rPr>
          <w:bCs/>
          <w:sz w:val="28"/>
          <w:szCs w:val="28"/>
        </w:rPr>
        <w:t>2.14. С</w:t>
      </w:r>
      <w:r w:rsidRPr="0022424C">
        <w:rPr>
          <w:sz w:val="28"/>
          <w:szCs w:val="28"/>
        </w:rPr>
        <w:t xml:space="preserve">рок и порядок регистрации запроса заявителя о предоставлении муниципальной услуги и </w:t>
      </w:r>
      <w:proofErr w:type="gramStart"/>
      <w:r w:rsidRPr="0022424C">
        <w:rPr>
          <w:sz w:val="28"/>
          <w:szCs w:val="28"/>
        </w:rPr>
        <w:t>услуг</w:t>
      </w:r>
      <w:proofErr w:type="gramEnd"/>
      <w:r w:rsidRPr="0022424C">
        <w:rPr>
          <w:sz w:val="28"/>
          <w:szCs w:val="28"/>
        </w:rPr>
        <w:t xml:space="preserve"> необходимых и обязательных для предоставления  муниципальной услуги, и при получении результата таких предоставленных услуг. </w:t>
      </w:r>
    </w:p>
    <w:p w:rsidR="0022424C" w:rsidRPr="0022424C" w:rsidRDefault="0022424C" w:rsidP="0022424C">
      <w:pPr>
        <w:autoSpaceDE w:val="0"/>
        <w:autoSpaceDN w:val="0"/>
        <w:adjustRightInd w:val="0"/>
        <w:ind w:firstLine="709"/>
        <w:contextualSpacing/>
        <w:jc w:val="both"/>
        <w:rPr>
          <w:sz w:val="28"/>
          <w:szCs w:val="28"/>
        </w:rPr>
      </w:pPr>
      <w:r w:rsidRPr="0022424C">
        <w:rPr>
          <w:sz w:val="28"/>
          <w:szCs w:val="28"/>
        </w:rPr>
        <w:t xml:space="preserve">2.14.1. Срок регистрации запроса заявителя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не может быть более 15 минут. </w:t>
      </w:r>
    </w:p>
    <w:p w:rsidR="0022424C" w:rsidRPr="0022424C" w:rsidRDefault="0022424C" w:rsidP="0022424C">
      <w:pPr>
        <w:autoSpaceDE w:val="0"/>
        <w:autoSpaceDN w:val="0"/>
        <w:adjustRightInd w:val="0"/>
        <w:ind w:firstLine="709"/>
        <w:contextualSpacing/>
        <w:jc w:val="both"/>
        <w:rPr>
          <w:bCs/>
          <w:sz w:val="28"/>
          <w:szCs w:val="28"/>
        </w:rPr>
      </w:pPr>
      <w:r w:rsidRPr="0022424C">
        <w:rPr>
          <w:bCs/>
          <w:sz w:val="28"/>
          <w:szCs w:val="28"/>
        </w:rPr>
        <w:lastRenderedPageBreak/>
        <w:t xml:space="preserve">2.14.2.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 </w:t>
      </w:r>
    </w:p>
    <w:p w:rsidR="0022424C" w:rsidRPr="0022424C" w:rsidRDefault="0022424C" w:rsidP="0022424C">
      <w:pPr>
        <w:autoSpaceDE w:val="0"/>
        <w:autoSpaceDN w:val="0"/>
        <w:adjustRightInd w:val="0"/>
        <w:ind w:firstLine="709"/>
        <w:contextualSpacing/>
        <w:jc w:val="both"/>
        <w:rPr>
          <w:bCs/>
          <w:sz w:val="28"/>
          <w:szCs w:val="28"/>
        </w:rPr>
      </w:pPr>
      <w:r w:rsidRPr="0022424C">
        <w:rPr>
          <w:bCs/>
          <w:sz w:val="28"/>
          <w:szCs w:val="28"/>
        </w:rPr>
        <w:t>Запрос заявителя о предоставлении муниципальной услуги регистрируется посредством внесения данных в информационную систему.</w:t>
      </w:r>
    </w:p>
    <w:p w:rsidR="0022424C" w:rsidRPr="0022424C" w:rsidRDefault="0022424C" w:rsidP="0022424C">
      <w:pPr>
        <w:autoSpaceDE w:val="0"/>
        <w:autoSpaceDN w:val="0"/>
        <w:adjustRightInd w:val="0"/>
        <w:ind w:firstLine="709"/>
        <w:contextualSpacing/>
        <w:jc w:val="both"/>
        <w:rPr>
          <w:bCs/>
          <w:sz w:val="28"/>
          <w:szCs w:val="28"/>
        </w:rPr>
      </w:pPr>
      <w:r w:rsidRPr="0022424C">
        <w:rPr>
          <w:bCs/>
          <w:sz w:val="28"/>
          <w:szCs w:val="28"/>
        </w:rPr>
        <w:t>2.14.3. 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указанием даты и времени поступления.</w:t>
      </w:r>
    </w:p>
    <w:p w:rsidR="0022424C" w:rsidRPr="0022424C" w:rsidRDefault="0022424C" w:rsidP="0022424C">
      <w:pPr>
        <w:widowControl w:val="0"/>
        <w:autoSpaceDE w:val="0"/>
        <w:autoSpaceDN w:val="0"/>
        <w:adjustRightInd w:val="0"/>
        <w:ind w:firstLine="709"/>
        <w:jc w:val="both"/>
        <w:rPr>
          <w:rFonts w:eastAsia="Calibri"/>
          <w:sz w:val="28"/>
          <w:szCs w:val="28"/>
        </w:rPr>
      </w:pPr>
      <w:r w:rsidRPr="0022424C">
        <w:rPr>
          <w:rFonts w:eastAsia="Calibri"/>
          <w:sz w:val="28"/>
          <w:szCs w:val="28"/>
        </w:rPr>
        <w:t xml:space="preserve">2.15. </w:t>
      </w:r>
      <w:proofErr w:type="gramStart"/>
      <w:r w:rsidRPr="0022424C">
        <w:rPr>
          <w:rFonts w:eastAsia="Calibri"/>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22424C">
        <w:rPr>
          <w:rFonts w:eastAsia="Calibri"/>
          <w:sz w:val="28"/>
          <w:szCs w:val="28"/>
        </w:rPr>
        <w:t xml:space="preserve"> Российской Федерации о социальной защите инвалидов;</w:t>
      </w:r>
    </w:p>
    <w:p w:rsidR="0022424C" w:rsidRPr="0022424C" w:rsidRDefault="0022424C" w:rsidP="0022424C">
      <w:pPr>
        <w:autoSpaceDE w:val="0"/>
        <w:autoSpaceDN w:val="0"/>
        <w:adjustRightInd w:val="0"/>
        <w:ind w:firstLine="709"/>
        <w:contextualSpacing/>
        <w:jc w:val="both"/>
        <w:rPr>
          <w:sz w:val="28"/>
          <w:szCs w:val="28"/>
        </w:rPr>
      </w:pPr>
      <w:r w:rsidRPr="0022424C">
        <w:rPr>
          <w:sz w:val="28"/>
          <w:szCs w:val="28"/>
        </w:rPr>
        <w:t xml:space="preserve">2.15.1. </w:t>
      </w:r>
      <w:r w:rsidRPr="0022424C">
        <w:rPr>
          <w:sz w:val="28"/>
          <w:szCs w:val="28"/>
          <w:lang w:eastAsia="en-US"/>
        </w:rPr>
        <w:t xml:space="preserve">Муниципальная услуга предоставляется в здании </w:t>
      </w:r>
      <w:r w:rsidRPr="0022424C">
        <w:rPr>
          <w:sz w:val="28"/>
          <w:szCs w:val="28"/>
        </w:rPr>
        <w:t xml:space="preserve">администрации </w:t>
      </w:r>
      <w:r w:rsidRPr="0022424C">
        <w:rPr>
          <w:sz w:val="28"/>
          <w:szCs w:val="28"/>
          <w:lang w:eastAsia="en-US"/>
        </w:rPr>
        <w:t>и в МФЦ.</w:t>
      </w:r>
      <w:r w:rsidRPr="0022424C">
        <w:rPr>
          <w:sz w:val="28"/>
          <w:szCs w:val="28"/>
          <w:vertAlign w:val="superscript"/>
          <w:lang w:eastAsia="en-US"/>
        </w:rPr>
        <w:t xml:space="preserve"> </w:t>
      </w:r>
    </w:p>
    <w:p w:rsidR="0022424C" w:rsidRPr="0022424C" w:rsidRDefault="0022424C" w:rsidP="0022424C">
      <w:pPr>
        <w:overflowPunct w:val="0"/>
        <w:autoSpaceDE w:val="0"/>
        <w:autoSpaceDN w:val="0"/>
        <w:adjustRightInd w:val="0"/>
        <w:ind w:firstLine="709"/>
        <w:jc w:val="both"/>
        <w:textAlignment w:val="baseline"/>
        <w:rPr>
          <w:rFonts w:eastAsia="Calibri"/>
          <w:bCs/>
          <w:sz w:val="28"/>
          <w:szCs w:val="28"/>
        </w:rPr>
      </w:pPr>
      <w:r w:rsidRPr="0022424C">
        <w:rPr>
          <w:sz w:val="28"/>
          <w:szCs w:val="28"/>
        </w:rPr>
        <w:t>2.15.2.</w:t>
      </w:r>
      <w:r w:rsidRPr="0022424C">
        <w:rPr>
          <w:rFonts w:eastAsia="Calibri"/>
          <w:bCs/>
          <w:sz w:val="28"/>
          <w:szCs w:val="28"/>
        </w:rPr>
        <w:t xml:space="preserve"> Помещения, в которых осуществляется предоставление муниципальной услуги, оборудуются: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информационными стендами, содержащими визуальную и текстовую информацию;</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стульями и столами для возможности оформления документов.</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2.15.3.Центральный вход в здание администрации городского округа оборудован информационной табличкой (вывеской).</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2.15.4. Служебный кабинет, предназначенный для приема заявителей,  оборудован информационными табличками (вывесками) с указанием:</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номера кабинета;</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фамилии, имени, отчества и должности  должностного лица или специалиста, осуществляющего предоставление муниципальной услуги;</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времени перерыва на обед, технического перерыва.</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2.15.5. Помещение должно соответствовать санитарно - 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утвержденным Главным государственным санитарным врачом Российской Федерации 30 мая 2003 года.</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2.15.6.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22424C" w:rsidRPr="0022424C" w:rsidRDefault="0022424C" w:rsidP="0022424C">
      <w:pPr>
        <w:ind w:firstLine="709"/>
        <w:contextualSpacing/>
        <w:jc w:val="both"/>
        <w:rPr>
          <w:sz w:val="28"/>
          <w:szCs w:val="28"/>
          <w:lang w:eastAsia="en-US"/>
        </w:rPr>
      </w:pPr>
      <w:r w:rsidRPr="0022424C">
        <w:rPr>
          <w:sz w:val="28"/>
          <w:szCs w:val="28"/>
          <w:lang w:eastAsia="en-US"/>
        </w:rPr>
        <w:t>2.15.7.Требования к размещению и оформлению визуальной, текстовой и мультимедийной информации:</w:t>
      </w:r>
    </w:p>
    <w:p w:rsidR="0022424C" w:rsidRPr="0022424C" w:rsidRDefault="0022424C" w:rsidP="0022424C">
      <w:pPr>
        <w:ind w:firstLine="709"/>
        <w:contextualSpacing/>
        <w:jc w:val="both"/>
        <w:rPr>
          <w:sz w:val="28"/>
          <w:szCs w:val="28"/>
          <w:lang w:eastAsia="en-US"/>
        </w:rPr>
      </w:pPr>
      <w:r w:rsidRPr="0022424C">
        <w:rPr>
          <w:sz w:val="28"/>
          <w:szCs w:val="28"/>
          <w:lang w:eastAsia="en-US"/>
        </w:rPr>
        <w:lastRenderedPageBreak/>
        <w:t>информационный стенд должен содержать информацию, указанную в подпункте 1.3.2 настоящего административного регламента, в том числе образцы заполнения заявлений о предоставлении муниципальной услуги и перечень документов, необходимых для предоставления каждой муниципальной услуги;</w:t>
      </w:r>
    </w:p>
    <w:p w:rsidR="0022424C" w:rsidRPr="0022424C" w:rsidRDefault="0022424C" w:rsidP="0022424C">
      <w:pPr>
        <w:ind w:firstLine="709"/>
        <w:contextualSpacing/>
        <w:jc w:val="both"/>
        <w:rPr>
          <w:sz w:val="28"/>
          <w:szCs w:val="28"/>
          <w:lang w:eastAsia="en-US"/>
        </w:rPr>
      </w:pPr>
      <w:r w:rsidRPr="0022424C">
        <w:rPr>
          <w:sz w:val="28"/>
          <w:szCs w:val="28"/>
          <w:lang w:eastAsia="en-US"/>
        </w:rPr>
        <w:t>при недостаточном естественном освещении информационные стенды должны быть дополнительно освещены, высота шрифта основного текста не менее 5 мм. Одна треть стенда должна располагаться выше уровня глаз среднего человека. Шрифт должен быть четкий, цвет – яркий, контрастный к основному фону;</w:t>
      </w:r>
    </w:p>
    <w:p w:rsidR="0022424C" w:rsidRPr="0022424C" w:rsidRDefault="0022424C" w:rsidP="0022424C">
      <w:pPr>
        <w:ind w:firstLine="709"/>
        <w:contextualSpacing/>
        <w:jc w:val="both"/>
        <w:rPr>
          <w:sz w:val="28"/>
          <w:szCs w:val="28"/>
          <w:lang w:eastAsia="en-US"/>
        </w:rPr>
      </w:pPr>
      <w:r w:rsidRPr="0022424C">
        <w:rPr>
          <w:sz w:val="28"/>
          <w:szCs w:val="28"/>
          <w:lang w:eastAsia="en-US"/>
        </w:rPr>
        <w:t>информация на информационных стендах должна быть расположена последовательно и логично.</w:t>
      </w:r>
    </w:p>
    <w:p w:rsidR="0022424C" w:rsidRPr="0022424C" w:rsidRDefault="0022424C" w:rsidP="0022424C">
      <w:pPr>
        <w:ind w:firstLine="709"/>
        <w:contextualSpacing/>
        <w:jc w:val="both"/>
        <w:rPr>
          <w:sz w:val="28"/>
          <w:szCs w:val="28"/>
          <w:lang w:eastAsia="en-US"/>
        </w:rPr>
      </w:pPr>
      <w:r w:rsidRPr="0022424C">
        <w:rPr>
          <w:sz w:val="28"/>
          <w:szCs w:val="28"/>
          <w:lang w:eastAsia="en-US"/>
        </w:rPr>
        <w:t>2.15.8. При предоставлении муниципальной услуги выполняются следующие меры по обеспечению условий доступности для инвалидов:</w:t>
      </w:r>
    </w:p>
    <w:p w:rsidR="0022424C" w:rsidRPr="0022424C" w:rsidRDefault="0022424C" w:rsidP="0022424C">
      <w:pPr>
        <w:ind w:firstLine="709"/>
        <w:contextualSpacing/>
        <w:jc w:val="both"/>
        <w:rPr>
          <w:sz w:val="28"/>
          <w:szCs w:val="28"/>
          <w:lang w:eastAsia="en-US"/>
        </w:rPr>
      </w:pPr>
      <w:r w:rsidRPr="0022424C">
        <w:rPr>
          <w:sz w:val="28"/>
          <w:szCs w:val="28"/>
          <w:lang w:eastAsia="en-US"/>
        </w:rPr>
        <w:t>возможность беспрепятственного входа в помещение, в котором предоставляется услуга, и выхода из него;</w:t>
      </w:r>
    </w:p>
    <w:p w:rsidR="0022424C" w:rsidRPr="0022424C" w:rsidRDefault="0022424C" w:rsidP="0022424C">
      <w:pPr>
        <w:ind w:firstLine="709"/>
        <w:contextualSpacing/>
        <w:jc w:val="both"/>
        <w:rPr>
          <w:sz w:val="28"/>
          <w:szCs w:val="28"/>
          <w:lang w:eastAsia="en-US"/>
        </w:rPr>
      </w:pPr>
      <w:r w:rsidRPr="0022424C">
        <w:rPr>
          <w:sz w:val="28"/>
          <w:szCs w:val="28"/>
          <w:lang w:eastAsia="en-US"/>
        </w:rPr>
        <w:t>содействие, при необходимости, инвалиду со стороны должностных лиц при входе в помещение и выходе из него;</w:t>
      </w:r>
    </w:p>
    <w:p w:rsidR="0022424C" w:rsidRPr="0022424C" w:rsidRDefault="0022424C" w:rsidP="0022424C">
      <w:pPr>
        <w:ind w:firstLine="709"/>
        <w:contextualSpacing/>
        <w:jc w:val="both"/>
        <w:rPr>
          <w:sz w:val="28"/>
          <w:szCs w:val="28"/>
          <w:lang w:eastAsia="en-US"/>
        </w:rPr>
      </w:pPr>
      <w:r w:rsidRPr="0022424C">
        <w:rPr>
          <w:sz w:val="28"/>
          <w:szCs w:val="28"/>
          <w:lang w:eastAsia="en-US"/>
        </w:rPr>
        <w:t>оборудование прилегающей к зданию территории мест для парковки автотранспортных средств инвалидов;</w:t>
      </w:r>
    </w:p>
    <w:p w:rsidR="0022424C" w:rsidRPr="0022424C" w:rsidRDefault="0022424C" w:rsidP="0022424C">
      <w:pPr>
        <w:ind w:firstLine="709"/>
        <w:contextualSpacing/>
        <w:jc w:val="both"/>
        <w:rPr>
          <w:sz w:val="28"/>
          <w:szCs w:val="28"/>
          <w:lang w:eastAsia="en-US"/>
        </w:rPr>
      </w:pPr>
      <w:r w:rsidRPr="0022424C">
        <w:rPr>
          <w:sz w:val="28"/>
          <w:szCs w:val="28"/>
          <w:lang w:eastAsia="en-US"/>
        </w:rPr>
        <w:t>возможность посадки в транспортное средство и высадки из него перед выходом на объекты;</w:t>
      </w:r>
    </w:p>
    <w:p w:rsidR="0022424C" w:rsidRPr="0022424C" w:rsidRDefault="0022424C" w:rsidP="0022424C">
      <w:pPr>
        <w:ind w:firstLine="709"/>
        <w:contextualSpacing/>
        <w:jc w:val="both"/>
        <w:rPr>
          <w:sz w:val="28"/>
          <w:szCs w:val="28"/>
          <w:lang w:eastAsia="en-US"/>
        </w:rPr>
      </w:pPr>
      <w:r w:rsidRPr="0022424C">
        <w:rPr>
          <w:sz w:val="28"/>
          <w:szCs w:val="28"/>
          <w:lang w:eastAsia="en-US"/>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22424C" w:rsidRPr="0022424C" w:rsidRDefault="0022424C" w:rsidP="0022424C">
      <w:pPr>
        <w:ind w:firstLine="709"/>
        <w:contextualSpacing/>
        <w:jc w:val="both"/>
        <w:rPr>
          <w:sz w:val="28"/>
          <w:szCs w:val="28"/>
          <w:lang w:eastAsia="en-US"/>
        </w:rPr>
      </w:pPr>
      <w:r w:rsidRPr="0022424C">
        <w:rPr>
          <w:sz w:val="28"/>
          <w:szCs w:val="28"/>
          <w:lang w:eastAsia="en-US"/>
        </w:rPr>
        <w:t>сопровождение инвалидов, имеющих стойкие расстройства функций зрения и самостоятельного передвижения, в помещении;</w:t>
      </w:r>
    </w:p>
    <w:p w:rsidR="0022424C" w:rsidRPr="0022424C" w:rsidRDefault="0022424C" w:rsidP="0022424C">
      <w:pPr>
        <w:ind w:firstLine="709"/>
        <w:contextualSpacing/>
        <w:jc w:val="both"/>
        <w:rPr>
          <w:sz w:val="28"/>
          <w:szCs w:val="28"/>
          <w:lang w:eastAsia="en-US"/>
        </w:rPr>
      </w:pPr>
      <w:r w:rsidRPr="0022424C">
        <w:rPr>
          <w:sz w:val="28"/>
          <w:szCs w:val="28"/>
          <w:lang w:eastAsia="en-US"/>
        </w:rPr>
        <w:t>проведение инструктажа должностных лиц, осуществляющих первичный контакт с получателями услуги, по вопросам работы с инвалидами;</w:t>
      </w:r>
    </w:p>
    <w:p w:rsidR="0022424C" w:rsidRPr="0022424C" w:rsidRDefault="0022424C" w:rsidP="0022424C">
      <w:pPr>
        <w:ind w:firstLine="709"/>
        <w:contextualSpacing/>
        <w:jc w:val="both"/>
        <w:rPr>
          <w:sz w:val="28"/>
          <w:szCs w:val="28"/>
          <w:lang w:eastAsia="en-US"/>
        </w:rPr>
      </w:pPr>
      <w:r w:rsidRPr="0022424C">
        <w:rPr>
          <w:sz w:val="28"/>
          <w:szCs w:val="28"/>
          <w:lang w:eastAsia="en-US"/>
        </w:rP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дублируется для получения услуги звуковой и зрительной информацией, а также надписями, знаками и иной текстовой и графической информацией, знаками, выполненными рельефно-точечным шрифтом Брайля и на контрастном фоне;</w:t>
      </w:r>
    </w:p>
    <w:p w:rsidR="0022424C" w:rsidRPr="0022424C" w:rsidRDefault="0022424C" w:rsidP="0022424C">
      <w:pPr>
        <w:ind w:firstLine="709"/>
        <w:contextualSpacing/>
        <w:jc w:val="both"/>
        <w:rPr>
          <w:sz w:val="28"/>
          <w:szCs w:val="28"/>
          <w:lang w:eastAsia="en-US"/>
        </w:rPr>
      </w:pPr>
      <w:r w:rsidRPr="0022424C">
        <w:rPr>
          <w:sz w:val="28"/>
          <w:szCs w:val="28"/>
          <w:lang w:eastAsia="en-US"/>
        </w:rPr>
        <w:t>обеспечение допуска на объект собаки – проводника при наличии документа, подтверждающего ее специальное обучение, выданное по установленной форме;</w:t>
      </w:r>
    </w:p>
    <w:p w:rsidR="0022424C" w:rsidRPr="0022424C" w:rsidRDefault="0022424C" w:rsidP="0022424C">
      <w:pPr>
        <w:ind w:firstLine="709"/>
        <w:contextualSpacing/>
        <w:jc w:val="both"/>
        <w:rPr>
          <w:sz w:val="28"/>
          <w:szCs w:val="28"/>
          <w:lang w:eastAsia="en-US"/>
        </w:rPr>
      </w:pPr>
      <w:r w:rsidRPr="0022424C">
        <w:rPr>
          <w:sz w:val="28"/>
          <w:szCs w:val="28"/>
          <w:lang w:eastAsia="en-US"/>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22424C" w:rsidRPr="0022424C" w:rsidRDefault="0022424C" w:rsidP="0022424C">
      <w:pPr>
        <w:ind w:firstLine="709"/>
        <w:contextualSpacing/>
        <w:jc w:val="both"/>
        <w:rPr>
          <w:sz w:val="28"/>
          <w:szCs w:val="28"/>
          <w:lang w:eastAsia="en-US"/>
        </w:rPr>
      </w:pPr>
      <w:r w:rsidRPr="0022424C">
        <w:rPr>
          <w:sz w:val="28"/>
          <w:szCs w:val="28"/>
          <w:lang w:eastAsia="en-US"/>
        </w:rPr>
        <w:lastRenderedPageBreak/>
        <w:t xml:space="preserve">обеспечение </w:t>
      </w:r>
      <w:proofErr w:type="spellStart"/>
      <w:r w:rsidRPr="0022424C">
        <w:rPr>
          <w:sz w:val="28"/>
          <w:szCs w:val="28"/>
          <w:lang w:eastAsia="en-US"/>
        </w:rPr>
        <w:t>сурдопереводчика</w:t>
      </w:r>
      <w:proofErr w:type="spellEnd"/>
      <w:r w:rsidRPr="0022424C">
        <w:rPr>
          <w:sz w:val="28"/>
          <w:szCs w:val="28"/>
          <w:lang w:eastAsia="en-US"/>
        </w:rPr>
        <w:t xml:space="preserve">, </w:t>
      </w:r>
      <w:proofErr w:type="spellStart"/>
      <w:r w:rsidRPr="0022424C">
        <w:rPr>
          <w:sz w:val="28"/>
          <w:szCs w:val="28"/>
          <w:lang w:eastAsia="en-US"/>
        </w:rPr>
        <w:t>тифлосурдопереводчика</w:t>
      </w:r>
      <w:proofErr w:type="spellEnd"/>
      <w:r w:rsidRPr="0022424C">
        <w:rPr>
          <w:sz w:val="28"/>
          <w:szCs w:val="28"/>
          <w:lang w:eastAsia="en-US"/>
        </w:rPr>
        <w:t>, а также иного лица, владеющего жестовым языком;</w:t>
      </w:r>
    </w:p>
    <w:p w:rsidR="0022424C" w:rsidRPr="0022424C" w:rsidRDefault="0022424C" w:rsidP="0022424C">
      <w:pPr>
        <w:ind w:firstLine="709"/>
        <w:contextualSpacing/>
        <w:jc w:val="both"/>
        <w:rPr>
          <w:sz w:val="28"/>
          <w:szCs w:val="28"/>
          <w:lang w:eastAsia="en-US"/>
        </w:rPr>
      </w:pPr>
      <w:r w:rsidRPr="0022424C">
        <w:rPr>
          <w:sz w:val="28"/>
          <w:szCs w:val="28"/>
          <w:lang w:eastAsia="en-US"/>
        </w:rPr>
        <w:t>предоставление инвалидам возможности получения муниципальной услуги в электронном виде.</w:t>
      </w:r>
    </w:p>
    <w:p w:rsidR="0022424C" w:rsidRPr="0022424C" w:rsidRDefault="0022424C" w:rsidP="0022424C">
      <w:pPr>
        <w:widowControl w:val="0"/>
        <w:autoSpaceDE w:val="0"/>
        <w:autoSpaceDN w:val="0"/>
        <w:adjustRightInd w:val="0"/>
        <w:ind w:firstLine="709"/>
        <w:jc w:val="both"/>
        <w:rPr>
          <w:rFonts w:cs="Arial"/>
          <w:i/>
          <w:sz w:val="28"/>
          <w:szCs w:val="28"/>
        </w:rPr>
      </w:pPr>
      <w:r w:rsidRPr="0022424C">
        <w:rPr>
          <w:sz w:val="28"/>
          <w:szCs w:val="28"/>
        </w:rPr>
        <w:t xml:space="preserve">2.15.9. Требования к помещениям, местам ожидания и приема заявителей в </w:t>
      </w:r>
      <w:r w:rsidRPr="0022424C">
        <w:rPr>
          <w:rFonts w:cs="Arial"/>
          <w:sz w:val="28"/>
          <w:szCs w:val="28"/>
        </w:rPr>
        <w:t>многофункциональном центре предоставления государственных и муниципальных услуг</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 xml:space="preserve">Здание, в котором располагается </w:t>
      </w:r>
      <w:r w:rsidRPr="0022424C">
        <w:rPr>
          <w:rFonts w:cs="Arial"/>
          <w:sz w:val="28"/>
          <w:szCs w:val="28"/>
        </w:rPr>
        <w:t>многофункциональный центр предоставления государственных и муниципальных услуг</w:t>
      </w:r>
      <w:r w:rsidRPr="0022424C">
        <w:rPr>
          <w:sz w:val="28"/>
          <w:szCs w:val="28"/>
        </w:rPr>
        <w:t>,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 xml:space="preserve">Вход в здание </w:t>
      </w:r>
      <w:r w:rsidRPr="0022424C">
        <w:rPr>
          <w:rFonts w:cs="Arial"/>
          <w:sz w:val="28"/>
          <w:szCs w:val="28"/>
        </w:rPr>
        <w:t xml:space="preserve">многофункционального центра предоставления государственных и муниципальных услуг </w:t>
      </w:r>
      <w:r w:rsidRPr="0022424C">
        <w:rPr>
          <w:sz w:val="28"/>
          <w:szCs w:val="28"/>
        </w:rPr>
        <w:t xml:space="preserve">оборудуется информационной табличкой, которая располагается рядом </w:t>
      </w:r>
      <w:proofErr w:type="gramStart"/>
      <w:r w:rsidRPr="0022424C">
        <w:rPr>
          <w:sz w:val="28"/>
          <w:szCs w:val="28"/>
        </w:rPr>
        <w:t>со</w:t>
      </w:r>
      <w:proofErr w:type="gramEnd"/>
      <w:r w:rsidRPr="0022424C">
        <w:rPr>
          <w:sz w:val="28"/>
          <w:szCs w:val="28"/>
        </w:rPr>
        <w:t xml:space="preserve"> входом и содержит следующую информацию о МФЦ:</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наименование;</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место нахождения;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режим работы;</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 xml:space="preserve">номер </w:t>
      </w:r>
      <w:proofErr w:type="gramStart"/>
      <w:r w:rsidRPr="0022424C">
        <w:rPr>
          <w:sz w:val="28"/>
          <w:szCs w:val="28"/>
        </w:rPr>
        <w:t xml:space="preserve">телефона группы информационной поддержки </w:t>
      </w:r>
      <w:r w:rsidRPr="0022424C">
        <w:rPr>
          <w:rFonts w:cs="Arial"/>
          <w:sz w:val="28"/>
          <w:szCs w:val="28"/>
        </w:rPr>
        <w:t>многофункционального центра предоставления государственных</w:t>
      </w:r>
      <w:proofErr w:type="gramEnd"/>
      <w:r w:rsidRPr="0022424C">
        <w:rPr>
          <w:rFonts w:cs="Arial"/>
          <w:sz w:val="28"/>
          <w:szCs w:val="28"/>
        </w:rPr>
        <w:t xml:space="preserve"> и муниципальных услуг</w:t>
      </w:r>
      <w:r w:rsidRPr="0022424C">
        <w:rPr>
          <w:sz w:val="28"/>
          <w:szCs w:val="28"/>
        </w:rPr>
        <w:t>;</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адрес электронной почты.</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Выход из здания МФЦ оборудуется соответствующим указателем.</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Помещения МФЦ предназначенные для работы с заявителями, располагаются на первом этаже здания и имеют отдельный вход.</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Помещения МФЦ состоят из нескольких функциональных секторов (зон):</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сектор информирования и ожидания;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сектор приема заявителей.</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В секторе информирования и ожидания расположены:</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окна специалистов отдела по работе с заявителями для осуществления информирования заявителей о предоставляемых услугах;</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информационные стенды;</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информационные киоски;</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электронная система управления очередью;</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платежный терминал;</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места ожидания для посетителей.</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В секторе приема заявителей расположены окна приема посетителей.</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Окна информирования и приема посетителей оснащены информационными табличками с указанием номера окна, фамилии, имени, отчества и должности специалиста, осуществляющего прием и выдачу документов.</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 xml:space="preserve">2.15.10.Требования к размещению и оформлению визуальной, текстовой и мультимедийной информации о порядке предоставления услуги в </w:t>
      </w:r>
      <w:r w:rsidRPr="0022424C">
        <w:rPr>
          <w:rFonts w:cs="Arial"/>
          <w:sz w:val="28"/>
          <w:szCs w:val="28"/>
        </w:rPr>
        <w:t xml:space="preserve">многофункциональном центре предоставления государственных и </w:t>
      </w:r>
      <w:r w:rsidRPr="0022424C">
        <w:rPr>
          <w:rFonts w:cs="Arial"/>
          <w:sz w:val="28"/>
          <w:szCs w:val="28"/>
        </w:rPr>
        <w:lastRenderedPageBreak/>
        <w:t>муниципальных услуг</w:t>
      </w:r>
      <w:r w:rsidRPr="0022424C">
        <w:rPr>
          <w:sz w:val="28"/>
          <w:szCs w:val="28"/>
        </w:rPr>
        <w:t>:</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информационное табло;</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информационный киоск, обеспечивающий доступ к следующей информации:</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полной версии текста настоящего административного регламента;</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перечню документов, необходимых для получения услуг;</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22424C" w:rsidRPr="0022424C" w:rsidRDefault="0022424C" w:rsidP="0022424C">
      <w:pPr>
        <w:overflowPunct w:val="0"/>
        <w:autoSpaceDE w:val="0"/>
        <w:autoSpaceDN w:val="0"/>
        <w:adjustRightInd w:val="0"/>
        <w:ind w:firstLine="709"/>
        <w:jc w:val="both"/>
        <w:textAlignment w:val="baseline"/>
        <w:rPr>
          <w:rFonts w:eastAsia="Calibri"/>
          <w:bCs/>
          <w:sz w:val="28"/>
          <w:szCs w:val="28"/>
        </w:rPr>
      </w:pPr>
      <w:r w:rsidRPr="0022424C">
        <w:rPr>
          <w:sz w:val="28"/>
          <w:szCs w:val="28"/>
        </w:rPr>
        <w:t>2.16.</w:t>
      </w:r>
      <w:r w:rsidRPr="0022424C">
        <w:rPr>
          <w:rFonts w:eastAsia="Calibri"/>
          <w:bCs/>
          <w:sz w:val="28"/>
          <w:szCs w:val="28"/>
        </w:rPr>
        <w:t xml:space="preserve"> </w:t>
      </w:r>
      <w:proofErr w:type="gramStart"/>
      <w:r w:rsidRPr="0022424C">
        <w:rPr>
          <w:rFonts w:eastAsia="Calibri"/>
          <w:bCs/>
          <w:sz w:val="28"/>
          <w:szCs w:val="28"/>
        </w:rPr>
        <w:t>Показателями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структурном</w:t>
      </w:r>
      <w:proofErr w:type="gramEnd"/>
      <w:r w:rsidRPr="0022424C">
        <w:rPr>
          <w:rFonts w:eastAsia="Calibri"/>
          <w:bCs/>
          <w:sz w:val="28"/>
          <w:szCs w:val="28"/>
        </w:rPr>
        <w:t xml:space="preserve"> </w:t>
      </w:r>
      <w:proofErr w:type="gramStart"/>
      <w:r w:rsidRPr="0022424C">
        <w:rPr>
          <w:rFonts w:eastAsia="Calibri"/>
          <w:bCs/>
          <w:sz w:val="28"/>
          <w:szCs w:val="28"/>
        </w:rPr>
        <w:t>подразделении органа администрации,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w:t>
      </w:r>
      <w:r w:rsidRPr="0022424C">
        <w:rPr>
          <w:sz w:val="28"/>
          <w:szCs w:val="28"/>
        </w:rPr>
        <w:t xml:space="preserve"> Федерального закона «</w:t>
      </w:r>
      <w:r w:rsidRPr="0022424C">
        <w:rPr>
          <w:bCs/>
          <w:sz w:val="28"/>
          <w:szCs w:val="28"/>
        </w:rPr>
        <w:t>Об организации предоставления государственных и муниципальных</w:t>
      </w:r>
      <w:r w:rsidRPr="0022424C">
        <w:rPr>
          <w:sz w:val="28"/>
          <w:szCs w:val="28"/>
        </w:rPr>
        <w:t xml:space="preserve"> услуг» (далее – комплексный запрос);</w:t>
      </w:r>
      <w:r w:rsidRPr="0022424C">
        <w:rPr>
          <w:rFonts w:eastAsia="Calibri"/>
          <w:bCs/>
          <w:sz w:val="28"/>
          <w:szCs w:val="28"/>
        </w:rPr>
        <w:t xml:space="preserve">  </w:t>
      </w:r>
      <w:proofErr w:type="gramEnd"/>
    </w:p>
    <w:p w:rsidR="0022424C" w:rsidRPr="0022424C" w:rsidRDefault="0022424C" w:rsidP="0022424C">
      <w:pPr>
        <w:overflowPunct w:val="0"/>
        <w:autoSpaceDE w:val="0"/>
        <w:autoSpaceDN w:val="0"/>
        <w:adjustRightInd w:val="0"/>
        <w:ind w:firstLine="709"/>
        <w:jc w:val="both"/>
        <w:textAlignment w:val="baseline"/>
        <w:rPr>
          <w:rFonts w:eastAsia="Calibri"/>
          <w:bCs/>
          <w:sz w:val="28"/>
          <w:szCs w:val="28"/>
        </w:rPr>
      </w:pPr>
      <w:r w:rsidRPr="0022424C">
        <w:rPr>
          <w:rFonts w:eastAsia="Calibri"/>
          <w:bCs/>
          <w:sz w:val="28"/>
          <w:szCs w:val="28"/>
        </w:rPr>
        <w:t>Показателями доступности предоставления муниципальной услуги являются: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получение полной и достоверной информации о порядке предоставления муниципальной услуги, в том числе в электронной форме;</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обеспечение заявителям возможности обращения за предоставлением муниципальной услуги через представителя;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получение муниципальной услуги своевременно и в соответствии со стандартом предоставления муниципальной услуги;</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установление сокращенных сроков предоставления услуги;</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безвозмездность предоставления услуги.</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К показателям доступности и качества муниципальной услуги относятся:</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1) своевременность (</w:t>
      </w:r>
      <w:proofErr w:type="spellStart"/>
      <w:proofErr w:type="gramStart"/>
      <w:r w:rsidRPr="0022424C">
        <w:rPr>
          <w:sz w:val="28"/>
          <w:szCs w:val="28"/>
        </w:rPr>
        <w:t>Св</w:t>
      </w:r>
      <w:proofErr w:type="spellEnd"/>
      <w:proofErr w:type="gramEnd"/>
      <w:r w:rsidRPr="0022424C">
        <w:rPr>
          <w:sz w:val="28"/>
          <w:szCs w:val="28"/>
        </w:rPr>
        <w:t>)</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proofErr w:type="gramStart"/>
      <w:r w:rsidRPr="0022424C">
        <w:rPr>
          <w:sz w:val="28"/>
          <w:szCs w:val="28"/>
        </w:rPr>
        <w:t>Св</w:t>
      </w:r>
      <w:proofErr w:type="spellEnd"/>
      <w:proofErr w:type="gramEnd"/>
      <w:r w:rsidRPr="0022424C">
        <w:rPr>
          <w:sz w:val="28"/>
          <w:szCs w:val="28"/>
        </w:rPr>
        <w:t xml:space="preserve"> = </w:t>
      </w:r>
      <w:proofErr w:type="spellStart"/>
      <w:r w:rsidRPr="0022424C">
        <w:rPr>
          <w:sz w:val="28"/>
          <w:szCs w:val="28"/>
        </w:rPr>
        <w:t>Кср</w:t>
      </w:r>
      <w:proofErr w:type="spellEnd"/>
      <w:r w:rsidRPr="0022424C">
        <w:rPr>
          <w:sz w:val="28"/>
          <w:szCs w:val="28"/>
        </w:rPr>
        <w:t>/</w:t>
      </w:r>
      <w:proofErr w:type="spellStart"/>
      <w:r w:rsidRPr="0022424C">
        <w:rPr>
          <w:sz w:val="28"/>
          <w:szCs w:val="28"/>
        </w:rPr>
        <w:t>Кзаяв</w:t>
      </w:r>
      <w:proofErr w:type="spellEnd"/>
      <w:r w:rsidRPr="0022424C">
        <w:rPr>
          <w:sz w:val="28"/>
          <w:szCs w:val="28"/>
        </w:rPr>
        <w:t xml:space="preserve"> х 100%, где:</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Кср</w:t>
      </w:r>
      <w:proofErr w:type="spellEnd"/>
      <w:r w:rsidRPr="0022424C">
        <w:rPr>
          <w:sz w:val="28"/>
          <w:szCs w:val="28"/>
        </w:rPr>
        <w:t xml:space="preserve"> - количество заявлений на предоставление муниципальной услуги, рассмотренных в срок, установленный настоящим административным регламентом;</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Кзаяв</w:t>
      </w:r>
      <w:proofErr w:type="spellEnd"/>
      <w:r w:rsidRPr="0022424C">
        <w:rPr>
          <w:sz w:val="28"/>
          <w:szCs w:val="28"/>
        </w:rPr>
        <w:t xml:space="preserve"> – количество заявлений;</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2) доступность (</w:t>
      </w:r>
      <w:proofErr w:type="spellStart"/>
      <w:r w:rsidRPr="0022424C">
        <w:rPr>
          <w:sz w:val="28"/>
          <w:szCs w:val="28"/>
        </w:rPr>
        <w:t>Дос</w:t>
      </w:r>
      <w:proofErr w:type="spellEnd"/>
      <w:r w:rsidRPr="0022424C">
        <w:rPr>
          <w:sz w:val="28"/>
          <w:szCs w:val="28"/>
        </w:rPr>
        <w:t>):</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Дос</w:t>
      </w:r>
      <w:proofErr w:type="spellEnd"/>
      <w:r w:rsidRPr="0022424C">
        <w:rPr>
          <w:sz w:val="28"/>
          <w:szCs w:val="28"/>
        </w:rPr>
        <w:t xml:space="preserve"> = </w:t>
      </w:r>
      <w:proofErr w:type="spellStart"/>
      <w:r w:rsidRPr="0022424C">
        <w:rPr>
          <w:sz w:val="28"/>
          <w:szCs w:val="28"/>
        </w:rPr>
        <w:t>Дэл+Динф+Дмфц</w:t>
      </w:r>
      <w:proofErr w:type="spellEnd"/>
      <w:r w:rsidRPr="0022424C">
        <w:rPr>
          <w:sz w:val="28"/>
          <w:szCs w:val="28"/>
        </w:rPr>
        <w:t>, где:</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Дэл</w:t>
      </w:r>
      <w:proofErr w:type="spellEnd"/>
      <w:r w:rsidRPr="0022424C">
        <w:rPr>
          <w:sz w:val="28"/>
          <w:szCs w:val="28"/>
        </w:rPr>
        <w:t xml:space="preserve"> – возможность подачи документов, необходимых для предоставления муниципальной услуги, в электронном виде:</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lastRenderedPageBreak/>
        <w:t>Дэл</w:t>
      </w:r>
      <w:proofErr w:type="spellEnd"/>
      <w:r w:rsidRPr="0022424C">
        <w:rPr>
          <w:sz w:val="28"/>
          <w:szCs w:val="28"/>
        </w:rPr>
        <w:t xml:space="preserve"> = 35% при наличии возможности подачи документов, необходимых для предоставления муниципальной услуги, в электронном виде;</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Дэл</w:t>
      </w:r>
      <w:proofErr w:type="spellEnd"/>
      <w:r w:rsidRPr="0022424C">
        <w:rPr>
          <w:sz w:val="28"/>
          <w:szCs w:val="28"/>
        </w:rPr>
        <w:t xml:space="preserve"> = 0% при отсутствии возможности подачи документов, необходимых для предоставления муниципальной услуги, в электронном виде;</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Динф</w:t>
      </w:r>
      <w:proofErr w:type="spellEnd"/>
      <w:r w:rsidRPr="0022424C">
        <w:rPr>
          <w:sz w:val="28"/>
          <w:szCs w:val="28"/>
        </w:rPr>
        <w:t xml:space="preserve"> – доступность информации о порядке предоставления муниципальной услуги:</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Динф</w:t>
      </w:r>
      <w:proofErr w:type="spellEnd"/>
      <w:r w:rsidRPr="0022424C">
        <w:rPr>
          <w:sz w:val="28"/>
          <w:szCs w:val="28"/>
        </w:rPr>
        <w:t xml:space="preserve"> = 60%, если информация о порядке предоставления муниципальной услуги размещена с использованием информационно-</w:t>
      </w:r>
      <w:proofErr w:type="spellStart"/>
      <w:r w:rsidRPr="0022424C">
        <w:rPr>
          <w:sz w:val="28"/>
          <w:szCs w:val="28"/>
        </w:rPr>
        <w:t>телекоммуни</w:t>
      </w:r>
      <w:proofErr w:type="spellEnd"/>
      <w:r w:rsidRPr="0022424C">
        <w:rPr>
          <w:sz w:val="28"/>
          <w:szCs w:val="28"/>
        </w:rPr>
        <w:t>-</w:t>
      </w:r>
      <w:proofErr w:type="spellStart"/>
      <w:r w:rsidRPr="0022424C">
        <w:rPr>
          <w:sz w:val="28"/>
          <w:szCs w:val="28"/>
        </w:rPr>
        <w:t>кационной</w:t>
      </w:r>
      <w:proofErr w:type="spellEnd"/>
      <w:r w:rsidRPr="0022424C">
        <w:rPr>
          <w:sz w:val="28"/>
          <w:szCs w:val="28"/>
        </w:rPr>
        <w:t xml:space="preserve"> сети «Интернет» (40%), на информационных стендах (2 %) и есть доступный для заявителей раздаточный материал (5%);</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Динф</w:t>
      </w:r>
      <w:proofErr w:type="spellEnd"/>
      <w:r w:rsidRPr="0022424C">
        <w:rPr>
          <w:sz w:val="28"/>
          <w:szCs w:val="28"/>
        </w:rPr>
        <w:t xml:space="preserve"> = 0%, если для получения информации о порядке предоставления  муниципальной услуги необходимо пользоваться другими способами получения информации о порядке предоставления муниципальной услуги, в том числе самостоятельно изучать нормативные правовые акты;</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Дмфц</w:t>
      </w:r>
      <w:proofErr w:type="spellEnd"/>
      <w:r w:rsidRPr="0022424C">
        <w:rPr>
          <w:sz w:val="28"/>
          <w:szCs w:val="28"/>
        </w:rPr>
        <w:t xml:space="preserve"> – возможность подачи документов, необходимых для предоставления муниципальной услуги, в многофункциональные центры:</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Дмфц</w:t>
      </w:r>
      <w:proofErr w:type="spellEnd"/>
      <w:r w:rsidRPr="0022424C">
        <w:rPr>
          <w:sz w:val="28"/>
          <w:szCs w:val="28"/>
        </w:rPr>
        <w:t xml:space="preserve"> = 5% при наличии возможности подачи документов, необходимых для предоставления муниципальной услуги, в многофункциональные центры;</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Дмфц</w:t>
      </w:r>
      <w:proofErr w:type="spellEnd"/>
      <w:r w:rsidRPr="0022424C">
        <w:rPr>
          <w:sz w:val="28"/>
          <w:szCs w:val="28"/>
        </w:rPr>
        <w:t xml:space="preserve"> = 0% при отсутствии возможности подачи документов, необходимых для предоставления муниципальной услуги, в многофункциональные центры;</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Квзаим</w:t>
      </w:r>
      <w:proofErr w:type="spellEnd"/>
      <w:r w:rsidRPr="0022424C">
        <w:rPr>
          <w:sz w:val="28"/>
          <w:szCs w:val="28"/>
        </w:rPr>
        <w:t xml:space="preserve"> – количество взаимодействий заявителя с должностными лицами органа местного самоуправления, предоставляющими муниципальную услугу:</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Квзаим</w:t>
      </w:r>
      <w:proofErr w:type="spellEnd"/>
      <w:r w:rsidRPr="0022424C">
        <w:rPr>
          <w:sz w:val="28"/>
          <w:szCs w:val="28"/>
        </w:rPr>
        <w:t xml:space="preserve"> = 50% при отсутствии в ходе предоставления муниципальной услуги взаимодействий заявителя с должностными лицами органа местного самоуправления, предоставляющими муниципальную услугу;</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Квзаим</w:t>
      </w:r>
      <w:proofErr w:type="spellEnd"/>
      <w:r w:rsidRPr="0022424C">
        <w:rPr>
          <w:sz w:val="28"/>
          <w:szCs w:val="28"/>
        </w:rPr>
        <w:t xml:space="preserve"> = 40% при наличии в ходе предоставления муниципальной услуги одного взаимодействия заявителя с должностными лицами органа местного самоуправления, предоставляющими муниципальную услугу;</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Квзаим</w:t>
      </w:r>
      <w:proofErr w:type="spellEnd"/>
      <w:r w:rsidRPr="0022424C">
        <w:rPr>
          <w:sz w:val="28"/>
          <w:szCs w:val="28"/>
        </w:rPr>
        <w:t xml:space="preserve"> = 20% при наличии в ходе предоставления муниципальной услуги более одного взаимодействия заявителя с должностными лицами органа местного самоуправления, предоставляющими муниципальную услугу;</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3) удовлетворенность (Уд):</w:t>
      </w:r>
    </w:p>
    <w:p w:rsidR="0022424C" w:rsidRPr="0022424C" w:rsidRDefault="0022424C" w:rsidP="0022424C">
      <w:pPr>
        <w:overflowPunct w:val="0"/>
        <w:autoSpaceDE w:val="0"/>
        <w:autoSpaceDN w:val="0"/>
        <w:adjustRightInd w:val="0"/>
        <w:ind w:firstLine="709"/>
        <w:jc w:val="both"/>
        <w:textAlignment w:val="baseline"/>
        <w:rPr>
          <w:sz w:val="28"/>
          <w:szCs w:val="28"/>
        </w:rPr>
      </w:pPr>
      <w:r w:rsidRPr="0022424C">
        <w:rPr>
          <w:sz w:val="28"/>
          <w:szCs w:val="28"/>
        </w:rPr>
        <w:t>Уд = 100%-</w:t>
      </w:r>
      <w:proofErr w:type="spellStart"/>
      <w:r w:rsidRPr="0022424C">
        <w:rPr>
          <w:sz w:val="28"/>
          <w:szCs w:val="28"/>
        </w:rPr>
        <w:t>Кобж</w:t>
      </w:r>
      <w:proofErr w:type="spellEnd"/>
      <w:r w:rsidRPr="0022424C">
        <w:rPr>
          <w:sz w:val="28"/>
          <w:szCs w:val="28"/>
        </w:rPr>
        <w:t>/</w:t>
      </w:r>
      <w:proofErr w:type="spellStart"/>
      <w:r w:rsidRPr="0022424C">
        <w:rPr>
          <w:sz w:val="28"/>
          <w:szCs w:val="28"/>
        </w:rPr>
        <w:t>Кзаяв</w:t>
      </w:r>
      <w:proofErr w:type="spellEnd"/>
      <w:r w:rsidRPr="0022424C">
        <w:rPr>
          <w:sz w:val="28"/>
          <w:szCs w:val="28"/>
        </w:rPr>
        <w:t xml:space="preserve"> х100%, где:</w:t>
      </w:r>
    </w:p>
    <w:p w:rsidR="0022424C" w:rsidRPr="0022424C" w:rsidRDefault="0022424C" w:rsidP="0022424C">
      <w:pPr>
        <w:overflowPunct w:val="0"/>
        <w:autoSpaceDE w:val="0"/>
        <w:autoSpaceDN w:val="0"/>
        <w:adjustRightInd w:val="0"/>
        <w:ind w:firstLine="709"/>
        <w:jc w:val="both"/>
        <w:textAlignment w:val="baseline"/>
        <w:rPr>
          <w:sz w:val="28"/>
          <w:szCs w:val="28"/>
        </w:rPr>
      </w:pPr>
      <w:proofErr w:type="spellStart"/>
      <w:r w:rsidRPr="0022424C">
        <w:rPr>
          <w:sz w:val="28"/>
          <w:szCs w:val="28"/>
        </w:rPr>
        <w:t>Кобж</w:t>
      </w:r>
      <w:proofErr w:type="spellEnd"/>
      <w:r w:rsidRPr="0022424C">
        <w:rPr>
          <w:sz w:val="28"/>
          <w:szCs w:val="28"/>
        </w:rPr>
        <w:t xml:space="preserve"> – количество обжалований при предоставлении муниципальной услуги;</w:t>
      </w:r>
    </w:p>
    <w:p w:rsidR="0022424C" w:rsidRPr="0022424C" w:rsidRDefault="0022424C" w:rsidP="0022424C">
      <w:pPr>
        <w:autoSpaceDE w:val="0"/>
        <w:autoSpaceDN w:val="0"/>
        <w:adjustRightInd w:val="0"/>
        <w:ind w:firstLine="709"/>
        <w:jc w:val="both"/>
        <w:rPr>
          <w:sz w:val="28"/>
          <w:szCs w:val="28"/>
        </w:rPr>
      </w:pPr>
      <w:proofErr w:type="spellStart"/>
      <w:r w:rsidRPr="0022424C">
        <w:rPr>
          <w:sz w:val="28"/>
          <w:szCs w:val="28"/>
        </w:rPr>
        <w:t>Кзаяв</w:t>
      </w:r>
      <w:proofErr w:type="spellEnd"/>
      <w:r w:rsidRPr="0022424C">
        <w:rPr>
          <w:sz w:val="28"/>
          <w:szCs w:val="28"/>
        </w:rPr>
        <w:t xml:space="preserve"> – количество заявлений.</w:t>
      </w:r>
    </w:p>
    <w:p w:rsidR="0022424C" w:rsidRPr="0022424C" w:rsidRDefault="0022424C" w:rsidP="0022424C">
      <w:pPr>
        <w:overflowPunct w:val="0"/>
        <w:autoSpaceDE w:val="0"/>
        <w:autoSpaceDN w:val="0"/>
        <w:adjustRightInd w:val="0"/>
        <w:ind w:firstLine="709"/>
        <w:jc w:val="center"/>
        <w:outlineLvl w:val="1"/>
        <w:rPr>
          <w:rFonts w:eastAsia="Calibri"/>
          <w:sz w:val="28"/>
          <w:szCs w:val="28"/>
        </w:rPr>
      </w:pPr>
    </w:p>
    <w:p w:rsidR="0022424C" w:rsidRPr="0022424C" w:rsidRDefault="0022424C" w:rsidP="0022424C">
      <w:pPr>
        <w:overflowPunct w:val="0"/>
        <w:autoSpaceDE w:val="0"/>
        <w:autoSpaceDN w:val="0"/>
        <w:adjustRightInd w:val="0"/>
        <w:ind w:firstLine="709"/>
        <w:jc w:val="both"/>
        <w:outlineLvl w:val="1"/>
        <w:rPr>
          <w:rFonts w:eastAsia="Calibri"/>
          <w:sz w:val="28"/>
          <w:szCs w:val="28"/>
        </w:rPr>
      </w:pPr>
      <w:r w:rsidRPr="0022424C">
        <w:rPr>
          <w:rFonts w:eastAsia="Calibri"/>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22424C">
        <w:rPr>
          <w:rFonts w:eastAsia="Calibri"/>
          <w:sz w:val="28"/>
          <w:szCs w:val="28"/>
        </w:rPr>
        <w:lastRenderedPageBreak/>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2.17.1. Заявление в форме электронного документа может быть представлено в управление  физической культуры и спорта администрации Благодарненского муниципального округа по выбору заявителя: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путем заполнения формы запроса, размещенной на официальном сайте Благодарненского муниципального округа Ставропольского края, в том числе посредством отправки через личный кабинет региональной государственной информационной системы "Единый портал государственных и муниципальных услуг (функций)" (далее - Портал) (</w:t>
      </w:r>
      <w:hyperlink r:id="rId14" w:tgtFrame="_blank" w:tooltip="Ссылка на ресурс http://www.gosuslugi.ru" w:history="1">
        <w:r w:rsidRPr="0022424C">
          <w:rPr>
            <w:rFonts w:eastAsia="Calibri"/>
            <w:sz w:val="28"/>
            <w:szCs w:val="28"/>
          </w:rPr>
          <w:t>http://www.gosuslugi.ru</w:t>
        </w:r>
      </w:hyperlink>
      <w:r w:rsidRPr="0022424C">
        <w:rPr>
          <w:rFonts w:eastAsia="Calibri"/>
          <w:sz w:val="28"/>
          <w:szCs w:val="28"/>
        </w:rPr>
        <w:t>):</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путем направления электронного документа в управление</w:t>
      </w:r>
      <w:r w:rsidRPr="0022424C">
        <w:rPr>
          <w:rFonts w:ascii="Arial" w:eastAsia="Calibri" w:hAnsi="Arial" w:cs="Arial"/>
          <w:sz w:val="28"/>
          <w:szCs w:val="28"/>
        </w:rPr>
        <w:t xml:space="preserve"> </w:t>
      </w:r>
      <w:r w:rsidRPr="0022424C">
        <w:rPr>
          <w:rFonts w:eastAsia="Calibri"/>
          <w:sz w:val="28"/>
          <w:szCs w:val="28"/>
        </w:rPr>
        <w:t>физической культуры и спорта администрации Благодарненского муниципального округа на официальную электронную почту.</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2.17.2. В заявлении указывается один из следующих способов предоставления результатов рассмотрения управлением:</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в виде бумажного документа, который заявитель получает непосредственно при личном обращении;</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в виде бумажного документа, который направляется заявителю посредством почтового отправления.</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2.17.3. Заявление в форме электронного документа подписывается по выбору заявителя (если заявителем является физическое лицо):</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электронной подписью заявителя (представителя заявителя);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усиленной квалифицированной электронной подписью заявителя (представителя заявителя).</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лица, действующего от имени юридического лица без доверенности;</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2.17.4. При подаче заявления в форме электронного документа к ним прилагаются документы, установленные пунктом 2.6 настоящего административного регламента, в виде электронного образа таких документов.</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Заявитель вправе самостоятельно предоставить с заявлением документы, установленные пунктом 2.6 настоящего административного регламента.</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 xml:space="preserve">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прилагается к заявлению в виде электронного образа такого документа. Представления данного документа не требуется в случае представления заявления посредством отправки через </w:t>
      </w:r>
      <w:r w:rsidRPr="0022424C">
        <w:rPr>
          <w:rFonts w:eastAsia="Calibri"/>
          <w:sz w:val="28"/>
          <w:szCs w:val="28"/>
        </w:rPr>
        <w:lastRenderedPageBreak/>
        <w:t>личный кабинет Портала государственных и муниципальных услуг, а также, если заявление подписано усиленной квалифицированной электронной подписью.</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В случае предоставления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2.17.5. Получение заявления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управлением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обращения).</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управление.</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Заявление, предоставленное с нарушением настоящего порядка, не рассматривается управлением физической культуры и спорта администрации Благодарненского муниципального округа.</w:t>
      </w:r>
    </w:p>
    <w:p w:rsidR="0022424C" w:rsidRPr="0022424C" w:rsidRDefault="0022424C" w:rsidP="0022424C">
      <w:pPr>
        <w:overflowPunct w:val="0"/>
        <w:autoSpaceDE w:val="0"/>
        <w:autoSpaceDN w:val="0"/>
        <w:adjustRightInd w:val="0"/>
        <w:ind w:firstLine="709"/>
        <w:jc w:val="both"/>
        <w:rPr>
          <w:rFonts w:eastAsia="Calibri"/>
          <w:sz w:val="28"/>
          <w:szCs w:val="28"/>
        </w:rPr>
      </w:pPr>
      <w:r w:rsidRPr="0022424C">
        <w:rPr>
          <w:rFonts w:eastAsia="Calibri"/>
          <w:sz w:val="28"/>
          <w:szCs w:val="28"/>
        </w:rPr>
        <w:t>Не позднее пяти рабочих дней со дня представления такого заявления управлением направляет заявителю на указанный в обращении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 xml:space="preserve">2.17.6. </w:t>
      </w:r>
      <w:proofErr w:type="gramStart"/>
      <w:r w:rsidRPr="0022424C">
        <w:rPr>
          <w:rFonts w:eastAsia="Calibri"/>
          <w:sz w:val="28"/>
          <w:szCs w:val="28"/>
        </w:rPr>
        <w:t>Заявление и прилагаемые к нему  документы предоставляются в управление в форме электронных документов путем заполнения формы запроса, размещенной на официальном сайте администрации Благодарненского муниципального округа Ставропольского края,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roofErr w:type="gramEnd"/>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 xml:space="preserve">Заявления представляются в управление  в виде файлов в формате </w:t>
      </w:r>
      <w:proofErr w:type="spellStart"/>
      <w:r w:rsidRPr="0022424C">
        <w:rPr>
          <w:rFonts w:eastAsia="Calibri"/>
          <w:sz w:val="28"/>
          <w:szCs w:val="28"/>
        </w:rPr>
        <w:t>doc</w:t>
      </w:r>
      <w:proofErr w:type="spellEnd"/>
      <w:r w:rsidRPr="0022424C">
        <w:rPr>
          <w:rFonts w:eastAsia="Calibri"/>
          <w:sz w:val="28"/>
          <w:szCs w:val="28"/>
        </w:rPr>
        <w:t xml:space="preserve">, </w:t>
      </w:r>
      <w:proofErr w:type="spellStart"/>
      <w:r w:rsidRPr="0022424C">
        <w:rPr>
          <w:rFonts w:eastAsia="Calibri"/>
          <w:sz w:val="28"/>
          <w:szCs w:val="28"/>
        </w:rPr>
        <w:t>docx</w:t>
      </w:r>
      <w:proofErr w:type="spellEnd"/>
      <w:r w:rsidRPr="0022424C">
        <w:rPr>
          <w:rFonts w:eastAsia="Calibri"/>
          <w:sz w:val="28"/>
          <w:szCs w:val="28"/>
        </w:rPr>
        <w:t xml:space="preserve">, </w:t>
      </w:r>
      <w:proofErr w:type="spellStart"/>
      <w:r w:rsidRPr="0022424C">
        <w:rPr>
          <w:rFonts w:eastAsia="Calibri"/>
          <w:sz w:val="28"/>
          <w:szCs w:val="28"/>
        </w:rPr>
        <w:t>txt</w:t>
      </w:r>
      <w:proofErr w:type="spellEnd"/>
      <w:r w:rsidRPr="0022424C">
        <w:rPr>
          <w:rFonts w:eastAsia="Calibri"/>
          <w:sz w:val="28"/>
          <w:szCs w:val="28"/>
        </w:rPr>
        <w:t xml:space="preserve">, </w:t>
      </w:r>
      <w:proofErr w:type="spellStart"/>
      <w:r w:rsidRPr="0022424C">
        <w:rPr>
          <w:rFonts w:eastAsia="Calibri"/>
          <w:sz w:val="28"/>
          <w:szCs w:val="28"/>
        </w:rPr>
        <w:t>xls</w:t>
      </w:r>
      <w:proofErr w:type="spellEnd"/>
      <w:r w:rsidRPr="0022424C">
        <w:rPr>
          <w:rFonts w:eastAsia="Calibri"/>
          <w:sz w:val="28"/>
          <w:szCs w:val="28"/>
        </w:rPr>
        <w:t xml:space="preserve">, </w:t>
      </w:r>
      <w:proofErr w:type="spellStart"/>
      <w:r w:rsidRPr="0022424C">
        <w:rPr>
          <w:rFonts w:eastAsia="Calibri"/>
          <w:sz w:val="28"/>
          <w:szCs w:val="28"/>
        </w:rPr>
        <w:t>xlsx</w:t>
      </w:r>
      <w:proofErr w:type="spellEnd"/>
      <w:r w:rsidRPr="0022424C">
        <w:rPr>
          <w:rFonts w:eastAsia="Calibri"/>
          <w:sz w:val="28"/>
          <w:szCs w:val="28"/>
        </w:rPr>
        <w:t xml:space="preserve">, </w:t>
      </w:r>
      <w:proofErr w:type="spellStart"/>
      <w:r w:rsidRPr="0022424C">
        <w:rPr>
          <w:rFonts w:eastAsia="Calibri"/>
          <w:sz w:val="28"/>
          <w:szCs w:val="28"/>
        </w:rPr>
        <w:t>rtf</w:t>
      </w:r>
      <w:proofErr w:type="spellEnd"/>
      <w:r w:rsidRPr="0022424C">
        <w:rPr>
          <w:rFonts w:eastAsia="Calibri"/>
          <w:sz w:val="28"/>
          <w:szCs w:val="28"/>
        </w:rPr>
        <w:t>, если указанные заявления предоставляются в форме электронного документа посредством электронной почты.</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 xml:space="preserve">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w:t>
      </w:r>
      <w:r w:rsidRPr="0022424C">
        <w:rPr>
          <w:rFonts w:eastAsia="Calibri"/>
          <w:sz w:val="28"/>
          <w:szCs w:val="28"/>
        </w:rPr>
        <w:lastRenderedPageBreak/>
        <w:t>использованием электронных вычислительных машин, в том числе без использования сети Интернет.</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XML-схемы использующиеся для формирования XML-документов, считаются введенными в действие по истечении двух месяцев со дня их размещения на официальном сайте.</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При изменении нормативных правовых актов, устанавливающих требования к представлению заявлений,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rsidR="0022424C" w:rsidRPr="0022424C" w:rsidRDefault="0022424C" w:rsidP="0022424C">
      <w:pPr>
        <w:overflowPunct w:val="0"/>
        <w:autoSpaceDE w:val="0"/>
        <w:autoSpaceDN w:val="0"/>
        <w:adjustRightInd w:val="0"/>
        <w:spacing w:line="300" w:lineRule="exact"/>
        <w:ind w:firstLine="709"/>
        <w:jc w:val="both"/>
        <w:rPr>
          <w:rFonts w:eastAsia="Calibri"/>
          <w:sz w:val="28"/>
          <w:szCs w:val="28"/>
        </w:rPr>
      </w:pPr>
      <w:r w:rsidRPr="0022424C">
        <w:rPr>
          <w:rFonts w:eastAsia="Calibri"/>
          <w:sz w:val="28"/>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22424C" w:rsidRPr="0022424C" w:rsidRDefault="0022424C" w:rsidP="0022424C">
      <w:pPr>
        <w:widowControl w:val="0"/>
        <w:autoSpaceDE w:val="0"/>
        <w:autoSpaceDN w:val="0"/>
        <w:adjustRightInd w:val="0"/>
        <w:spacing w:line="300" w:lineRule="exact"/>
        <w:ind w:firstLine="539"/>
        <w:jc w:val="both"/>
        <w:rPr>
          <w:rFonts w:eastAsia="Calibri"/>
          <w:sz w:val="28"/>
          <w:szCs w:val="28"/>
          <w:shd w:val="clear" w:color="auto" w:fill="FFFFFF"/>
          <w:lang w:eastAsia="en-US"/>
        </w:rPr>
      </w:pPr>
      <w:r w:rsidRPr="0022424C">
        <w:rPr>
          <w:rFonts w:eastAsia="Calibri"/>
          <w:sz w:val="28"/>
          <w:szCs w:val="28"/>
          <w:shd w:val="clear" w:color="auto" w:fill="FFFFFF"/>
          <w:lang w:eastAsia="en-US"/>
        </w:rPr>
        <w:t>2.18. Случаи и порядок предоставления муниципальной услуги в упреждающем (</w:t>
      </w:r>
      <w:proofErr w:type="spellStart"/>
      <w:r w:rsidRPr="0022424C">
        <w:rPr>
          <w:rFonts w:eastAsia="Calibri"/>
          <w:sz w:val="28"/>
          <w:szCs w:val="28"/>
          <w:shd w:val="clear" w:color="auto" w:fill="FFFFFF"/>
          <w:lang w:eastAsia="en-US"/>
        </w:rPr>
        <w:t>проактивном</w:t>
      </w:r>
      <w:proofErr w:type="spellEnd"/>
      <w:r w:rsidRPr="0022424C">
        <w:rPr>
          <w:rFonts w:eastAsia="Calibri"/>
          <w:sz w:val="28"/>
          <w:szCs w:val="28"/>
          <w:shd w:val="clear" w:color="auto" w:fill="FFFFFF"/>
          <w:lang w:eastAsia="en-US"/>
        </w:rPr>
        <w:t>) режиме в соответствии с частью 1 статьи 7.3 Федерального закона «Об организации предоставления государственных и муниципальных услуг.</w:t>
      </w:r>
    </w:p>
    <w:p w:rsidR="0022424C" w:rsidRPr="0022424C" w:rsidRDefault="0022424C" w:rsidP="0022424C">
      <w:pPr>
        <w:widowControl w:val="0"/>
        <w:autoSpaceDE w:val="0"/>
        <w:autoSpaceDN w:val="0"/>
        <w:adjustRightInd w:val="0"/>
        <w:spacing w:line="300" w:lineRule="exact"/>
        <w:ind w:firstLine="539"/>
        <w:jc w:val="both"/>
        <w:rPr>
          <w:sz w:val="28"/>
          <w:szCs w:val="28"/>
        </w:rPr>
      </w:pPr>
      <w:r w:rsidRPr="0022424C">
        <w:rPr>
          <w:rFonts w:eastAsia="Calibri"/>
          <w:sz w:val="28"/>
          <w:szCs w:val="28"/>
          <w:shd w:val="clear" w:color="auto" w:fill="FFFFFF"/>
          <w:lang w:eastAsia="en-US"/>
        </w:rPr>
        <w:t>Предоставление муниципальной услуги в упреждающем (</w:t>
      </w:r>
      <w:proofErr w:type="spellStart"/>
      <w:r w:rsidRPr="0022424C">
        <w:rPr>
          <w:rFonts w:eastAsia="Calibri"/>
          <w:sz w:val="28"/>
          <w:szCs w:val="28"/>
          <w:shd w:val="clear" w:color="auto" w:fill="FFFFFF"/>
          <w:lang w:eastAsia="en-US"/>
        </w:rPr>
        <w:t>проактивном</w:t>
      </w:r>
      <w:proofErr w:type="spellEnd"/>
      <w:r w:rsidRPr="0022424C">
        <w:rPr>
          <w:rFonts w:eastAsia="Calibri"/>
          <w:sz w:val="28"/>
          <w:szCs w:val="28"/>
          <w:shd w:val="clear" w:color="auto" w:fill="FFFFFF"/>
          <w:lang w:eastAsia="en-US"/>
        </w:rPr>
        <w:t>) режиме не предусмотрено».</w:t>
      </w:r>
    </w:p>
    <w:p w:rsidR="0022424C" w:rsidRPr="0022424C" w:rsidRDefault="0022424C" w:rsidP="0022424C">
      <w:pPr>
        <w:autoSpaceDE w:val="0"/>
        <w:autoSpaceDN w:val="0"/>
        <w:adjustRightInd w:val="0"/>
        <w:spacing w:line="280" w:lineRule="exact"/>
        <w:contextualSpacing/>
        <w:jc w:val="both"/>
        <w:rPr>
          <w:color w:val="000000"/>
          <w:sz w:val="28"/>
          <w:szCs w:val="28"/>
        </w:rPr>
      </w:pPr>
    </w:p>
    <w:p w:rsidR="0022424C" w:rsidRPr="0022424C" w:rsidRDefault="0022424C" w:rsidP="0022424C">
      <w:pPr>
        <w:overflowPunct w:val="0"/>
        <w:autoSpaceDE w:val="0"/>
        <w:autoSpaceDN w:val="0"/>
        <w:adjustRightInd w:val="0"/>
        <w:spacing w:line="240" w:lineRule="exact"/>
        <w:ind w:firstLine="709"/>
        <w:jc w:val="center"/>
        <w:textAlignment w:val="baseline"/>
        <w:rPr>
          <w:rFonts w:eastAsia="Calibri"/>
          <w:sz w:val="28"/>
          <w:szCs w:val="28"/>
        </w:rPr>
      </w:pPr>
      <w:r w:rsidRPr="0022424C">
        <w:rPr>
          <w:rFonts w:eastAsia="Calibri"/>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2424C" w:rsidRPr="0022424C" w:rsidRDefault="0022424C" w:rsidP="0022424C">
      <w:pPr>
        <w:ind w:firstLine="709"/>
        <w:jc w:val="both"/>
        <w:rPr>
          <w:rFonts w:eastAsia="Calibri"/>
          <w:sz w:val="28"/>
          <w:szCs w:val="28"/>
        </w:rPr>
      </w:pPr>
      <w:r w:rsidRPr="0022424C">
        <w:rPr>
          <w:rFonts w:eastAsia="Calibri"/>
          <w:sz w:val="28"/>
          <w:szCs w:val="28"/>
        </w:rPr>
        <w:t xml:space="preserve">3.1. </w:t>
      </w:r>
      <w:r w:rsidRPr="0022424C">
        <w:rPr>
          <w:sz w:val="28"/>
          <w:szCs w:val="28"/>
        </w:rPr>
        <w:t xml:space="preserve">Присвоение спортивных разрядов </w:t>
      </w:r>
      <w:r w:rsidRPr="0022424C">
        <w:rPr>
          <w:rFonts w:eastAsia="Calibri"/>
          <w:sz w:val="28"/>
          <w:szCs w:val="28"/>
        </w:rPr>
        <w:t>включает в себя следующие административные процедуры:</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прием и регистрацию заявления;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22424C" w:rsidRPr="0022424C" w:rsidRDefault="0022424C" w:rsidP="0022424C">
      <w:pPr>
        <w:widowControl w:val="0"/>
        <w:autoSpaceDE w:val="0"/>
        <w:autoSpaceDN w:val="0"/>
        <w:adjustRightInd w:val="0"/>
        <w:ind w:firstLine="709"/>
        <w:jc w:val="both"/>
        <w:outlineLvl w:val="2"/>
        <w:rPr>
          <w:rFonts w:eastAsia="Calibri"/>
          <w:sz w:val="28"/>
          <w:szCs w:val="28"/>
        </w:rPr>
      </w:pPr>
      <w:r w:rsidRPr="0022424C">
        <w:rPr>
          <w:rFonts w:eastAsia="Calibri"/>
          <w:sz w:val="28"/>
          <w:szCs w:val="28"/>
        </w:rPr>
        <w:t>выдача заявителю результата предоставления муниципальной услуги.</w:t>
      </w:r>
    </w:p>
    <w:p w:rsidR="0022424C" w:rsidRPr="0022424C" w:rsidRDefault="0022424C" w:rsidP="0022424C">
      <w:pPr>
        <w:ind w:firstLine="709"/>
        <w:jc w:val="both"/>
        <w:rPr>
          <w:rFonts w:eastAsia="Calibri"/>
          <w:sz w:val="28"/>
          <w:szCs w:val="28"/>
        </w:rPr>
      </w:pPr>
      <w:r w:rsidRPr="0022424C">
        <w:rPr>
          <w:sz w:val="28"/>
          <w:szCs w:val="28"/>
        </w:rPr>
        <w:t xml:space="preserve">3.2. </w:t>
      </w:r>
      <w:proofErr w:type="spellStart"/>
      <w:r w:rsidRPr="0022424C">
        <w:rPr>
          <w:sz w:val="28"/>
          <w:szCs w:val="28"/>
        </w:rPr>
        <w:t>Подуслуга</w:t>
      </w:r>
      <w:proofErr w:type="spellEnd"/>
      <w:r w:rsidRPr="0022424C">
        <w:rPr>
          <w:sz w:val="28"/>
          <w:szCs w:val="28"/>
        </w:rPr>
        <w:t xml:space="preserve"> - подтверждение спортивных разрядов </w:t>
      </w:r>
      <w:r w:rsidRPr="0022424C">
        <w:rPr>
          <w:rFonts w:eastAsia="Calibri"/>
          <w:sz w:val="28"/>
          <w:szCs w:val="28"/>
        </w:rPr>
        <w:t>включает в себя следующие административные процедуры:</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прием и регистрацию заявления;</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22424C" w:rsidRPr="0022424C" w:rsidRDefault="0022424C" w:rsidP="0022424C">
      <w:pPr>
        <w:ind w:firstLine="709"/>
        <w:jc w:val="both"/>
        <w:rPr>
          <w:rFonts w:eastAsia="Calibri"/>
          <w:sz w:val="28"/>
          <w:szCs w:val="28"/>
        </w:rPr>
      </w:pPr>
      <w:r w:rsidRPr="0022424C">
        <w:rPr>
          <w:rFonts w:eastAsia="Calibri"/>
          <w:sz w:val="28"/>
          <w:szCs w:val="28"/>
        </w:rPr>
        <w:t>выдача заявителю результата предоставления муниципальной услуги;</w:t>
      </w:r>
    </w:p>
    <w:p w:rsidR="0022424C" w:rsidRPr="0022424C" w:rsidRDefault="0022424C" w:rsidP="0022424C">
      <w:pPr>
        <w:ind w:firstLine="709"/>
        <w:jc w:val="both"/>
        <w:rPr>
          <w:bCs/>
          <w:sz w:val="28"/>
          <w:szCs w:val="28"/>
        </w:rPr>
      </w:pPr>
      <w:r w:rsidRPr="0022424C">
        <w:rPr>
          <w:sz w:val="28"/>
          <w:szCs w:val="28"/>
        </w:rPr>
        <w:t xml:space="preserve">3.2.Описание </w:t>
      </w:r>
      <w:r w:rsidRPr="0022424C">
        <w:rPr>
          <w:bCs/>
          <w:sz w:val="28"/>
          <w:szCs w:val="28"/>
        </w:rPr>
        <w:t>административных процедур при предоставлении муниципальной услуги</w:t>
      </w:r>
      <w:r w:rsidRPr="0022424C">
        <w:rPr>
          <w:sz w:val="28"/>
          <w:szCs w:val="28"/>
        </w:rPr>
        <w:t xml:space="preserve"> присвоение спортивных разрядов».</w:t>
      </w:r>
      <w:r w:rsidRPr="0022424C">
        <w:rPr>
          <w:bCs/>
          <w:sz w:val="28"/>
          <w:szCs w:val="28"/>
        </w:rPr>
        <w:t xml:space="preserve">  </w:t>
      </w:r>
    </w:p>
    <w:p w:rsidR="0022424C" w:rsidRPr="0022424C" w:rsidRDefault="0022424C" w:rsidP="0022424C">
      <w:pPr>
        <w:widowControl w:val="0"/>
        <w:tabs>
          <w:tab w:val="left" w:pos="0"/>
        </w:tabs>
        <w:autoSpaceDE w:val="0"/>
        <w:autoSpaceDN w:val="0"/>
        <w:adjustRightInd w:val="0"/>
        <w:ind w:firstLine="709"/>
        <w:jc w:val="both"/>
        <w:rPr>
          <w:sz w:val="28"/>
          <w:szCs w:val="28"/>
        </w:rPr>
      </w:pPr>
      <w:r w:rsidRPr="0022424C">
        <w:rPr>
          <w:bCs/>
          <w:sz w:val="28"/>
          <w:szCs w:val="28"/>
        </w:rPr>
        <w:t>3.2.1. П</w:t>
      </w:r>
      <w:r w:rsidRPr="0022424C">
        <w:rPr>
          <w:spacing w:val="2"/>
          <w:sz w:val="28"/>
          <w:szCs w:val="28"/>
        </w:rPr>
        <w:t>рием и регистрация заявления о предоставлении муниципальной услуги и иных документов, необходимых для предоставления муниципальной услуги.</w:t>
      </w:r>
    </w:p>
    <w:p w:rsidR="0022424C" w:rsidRPr="0022424C" w:rsidRDefault="0022424C" w:rsidP="0022424C">
      <w:pPr>
        <w:autoSpaceDE w:val="0"/>
        <w:autoSpaceDN w:val="0"/>
        <w:adjustRightInd w:val="0"/>
        <w:ind w:firstLine="709"/>
        <w:jc w:val="both"/>
        <w:rPr>
          <w:color w:val="000000"/>
          <w:sz w:val="28"/>
          <w:szCs w:val="28"/>
        </w:rPr>
      </w:pPr>
      <w:r w:rsidRPr="0022424C">
        <w:rPr>
          <w:color w:val="000000"/>
          <w:sz w:val="28"/>
          <w:szCs w:val="28"/>
        </w:rPr>
        <w:lastRenderedPageBreak/>
        <w:t>Основанием для начала административной процедуры является поступление заявления с прилагаемыми к нему документами.</w:t>
      </w:r>
    </w:p>
    <w:p w:rsidR="0022424C" w:rsidRPr="0022424C" w:rsidRDefault="0022424C" w:rsidP="0022424C">
      <w:pPr>
        <w:autoSpaceDE w:val="0"/>
        <w:autoSpaceDN w:val="0"/>
        <w:adjustRightInd w:val="0"/>
        <w:ind w:firstLine="709"/>
        <w:jc w:val="both"/>
        <w:rPr>
          <w:color w:val="000000"/>
          <w:sz w:val="28"/>
          <w:szCs w:val="28"/>
        </w:rPr>
      </w:pPr>
      <w:r w:rsidRPr="0022424C">
        <w:rPr>
          <w:color w:val="000000"/>
          <w:sz w:val="28"/>
          <w:szCs w:val="28"/>
        </w:rPr>
        <w:t xml:space="preserve">Заявление вручается уполномоченному на принятие входящей корреспонденции сотруднику или направляется заказным письмом с уведомлением о вручении.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Уполномоченный специалист</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 xml:space="preserve">проверяет представленные документы на отсутствие оснований для отказа в их приеме, указанных в пункте 2.8 настоящего административного регламента, а также проверяет наличие в представленных документах документа, подтверждающего полномочия представителя юридического лица действовать от имени данного юридического лица.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Если представленные копии указанных документов нотариально не заверены (и их нотариальное заверение не предусмотрено федеральным законом), уполномоченный специалист управления физической культуры и спорта администрации,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При отсутствии оснований для отказа в приеме документов, регистрация заявления осуществляется уполномоченным специалистом </w:t>
      </w:r>
      <w:r w:rsidRPr="0022424C">
        <w:rPr>
          <w:bCs/>
          <w:color w:val="000000"/>
          <w:sz w:val="28"/>
          <w:szCs w:val="28"/>
        </w:rPr>
        <w:t xml:space="preserve">управления физической культуры и спорта администрации </w:t>
      </w:r>
      <w:r w:rsidRPr="0022424C">
        <w:rPr>
          <w:color w:val="000000"/>
          <w:sz w:val="28"/>
          <w:szCs w:val="28"/>
        </w:rPr>
        <w:t>в журнале входящей корреспонденции в течение дня с присвоением регистрационного номера и указанием даты поступления.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При наличии оснований, указанных в пункте 2.8 настоящего административного регламента, заявителю возвращаются все представленные им документы с указанием причин возврата.</w:t>
      </w:r>
    </w:p>
    <w:p w:rsidR="0022424C" w:rsidRPr="0022424C" w:rsidRDefault="0022424C" w:rsidP="0022424C">
      <w:pPr>
        <w:widowControl w:val="0"/>
        <w:tabs>
          <w:tab w:val="left" w:pos="0"/>
        </w:tabs>
        <w:autoSpaceDE w:val="0"/>
        <w:autoSpaceDN w:val="0"/>
        <w:adjustRightInd w:val="0"/>
        <w:ind w:firstLine="709"/>
        <w:contextualSpacing/>
        <w:jc w:val="both"/>
        <w:rPr>
          <w:color w:val="000000"/>
          <w:sz w:val="28"/>
          <w:szCs w:val="28"/>
        </w:rPr>
      </w:pPr>
      <w:r w:rsidRPr="0022424C">
        <w:rPr>
          <w:color w:val="000000"/>
          <w:sz w:val="28"/>
          <w:szCs w:val="28"/>
        </w:rPr>
        <w:t xml:space="preserve">Продолжительность административной процедуры по приему документов не может превышать 15 минут. </w:t>
      </w:r>
    </w:p>
    <w:p w:rsidR="0022424C" w:rsidRPr="0022424C" w:rsidRDefault="0022424C" w:rsidP="0022424C">
      <w:pPr>
        <w:widowControl w:val="0"/>
        <w:tabs>
          <w:tab w:val="left" w:pos="0"/>
        </w:tabs>
        <w:autoSpaceDE w:val="0"/>
        <w:autoSpaceDN w:val="0"/>
        <w:adjustRightInd w:val="0"/>
        <w:ind w:firstLine="709"/>
        <w:contextualSpacing/>
        <w:jc w:val="both"/>
        <w:rPr>
          <w:color w:val="000000"/>
          <w:sz w:val="28"/>
          <w:szCs w:val="28"/>
        </w:rPr>
      </w:pPr>
      <w:r w:rsidRPr="0022424C">
        <w:rPr>
          <w:color w:val="000000"/>
          <w:sz w:val="28"/>
          <w:szCs w:val="28"/>
        </w:rPr>
        <w:t>Максимальный срок выполнения административной процедуры – один рабочий день.</w:t>
      </w:r>
    </w:p>
    <w:p w:rsidR="0022424C" w:rsidRPr="0022424C" w:rsidRDefault="0022424C" w:rsidP="0022424C">
      <w:pPr>
        <w:shd w:val="clear" w:color="auto" w:fill="FFFFFF"/>
        <w:ind w:firstLine="709"/>
        <w:jc w:val="both"/>
        <w:textAlignment w:val="baseline"/>
        <w:rPr>
          <w:color w:val="000000"/>
          <w:sz w:val="28"/>
          <w:szCs w:val="28"/>
        </w:rPr>
      </w:pPr>
      <w:r w:rsidRPr="0022424C">
        <w:rPr>
          <w:color w:val="000000"/>
          <w:spacing w:val="2"/>
          <w:sz w:val="28"/>
          <w:szCs w:val="28"/>
        </w:rPr>
        <w:t xml:space="preserve">Ответственным должностным лицом по приему и регистрации поступивших документов является </w:t>
      </w:r>
      <w:r w:rsidRPr="0022424C">
        <w:rPr>
          <w:color w:val="000000"/>
          <w:sz w:val="28"/>
          <w:szCs w:val="28"/>
        </w:rPr>
        <w:t>уполномоченный специалист</w:t>
      </w:r>
      <w:r w:rsidRPr="0022424C">
        <w:rPr>
          <w:bCs/>
          <w:color w:val="000000"/>
          <w:sz w:val="28"/>
          <w:szCs w:val="28"/>
        </w:rPr>
        <w:t xml:space="preserve"> управления физической культуры и спорта администрации</w:t>
      </w:r>
      <w:r w:rsidRPr="0022424C">
        <w:rPr>
          <w:color w:val="000000"/>
          <w:sz w:val="28"/>
          <w:szCs w:val="28"/>
        </w:rPr>
        <w:t>.</w:t>
      </w:r>
    </w:p>
    <w:p w:rsidR="0022424C" w:rsidRPr="0022424C" w:rsidRDefault="0022424C" w:rsidP="0022424C">
      <w:pPr>
        <w:shd w:val="clear" w:color="auto" w:fill="FFFFFF"/>
        <w:overflowPunct w:val="0"/>
        <w:autoSpaceDE w:val="0"/>
        <w:autoSpaceDN w:val="0"/>
        <w:adjustRightInd w:val="0"/>
        <w:ind w:right="146" w:firstLine="709"/>
        <w:jc w:val="both"/>
        <w:textAlignment w:val="baseline"/>
        <w:rPr>
          <w:sz w:val="28"/>
          <w:szCs w:val="28"/>
        </w:rPr>
      </w:pPr>
      <w:r w:rsidRPr="0022424C">
        <w:rPr>
          <w:bCs/>
          <w:sz w:val="28"/>
          <w:szCs w:val="28"/>
        </w:rPr>
        <w:t>При обращении через ЕПГУ и (или) РПГУ</w:t>
      </w:r>
    </w:p>
    <w:p w:rsidR="0022424C" w:rsidRPr="0022424C" w:rsidRDefault="0022424C" w:rsidP="0022424C">
      <w:pPr>
        <w:shd w:val="clear" w:color="auto" w:fill="FFFFFF"/>
        <w:ind w:right="146" w:firstLine="709"/>
        <w:jc w:val="both"/>
        <w:textAlignment w:val="baseline"/>
        <w:rPr>
          <w:sz w:val="28"/>
          <w:szCs w:val="28"/>
        </w:rPr>
      </w:pPr>
      <w:r w:rsidRPr="0022424C">
        <w:rPr>
          <w:sz w:val="28"/>
          <w:szCs w:val="28"/>
        </w:rPr>
        <w:t>При поступлении заявления и пакета документов в электронном виде через ЕПГУ и (или) РПГУ в личный кабинет должностного лица в региональной и (или) ведомственной информационной системе: </w:t>
      </w:r>
    </w:p>
    <w:p w:rsidR="0022424C" w:rsidRPr="0022424C" w:rsidRDefault="0022424C" w:rsidP="0022424C">
      <w:pPr>
        <w:shd w:val="clear" w:color="auto" w:fill="FFFFFF"/>
        <w:ind w:right="147" w:firstLine="709"/>
        <w:jc w:val="both"/>
        <w:textAlignment w:val="baseline"/>
        <w:rPr>
          <w:sz w:val="28"/>
          <w:szCs w:val="28"/>
        </w:rPr>
      </w:pPr>
      <w:r w:rsidRPr="0022424C">
        <w:rPr>
          <w:sz w:val="28"/>
          <w:szCs w:val="28"/>
        </w:rPr>
        <w:t>регистрация заявления, поступившего в рабочее время, осуществляется в день поступления;  </w:t>
      </w:r>
    </w:p>
    <w:p w:rsidR="0022424C" w:rsidRPr="0022424C" w:rsidRDefault="0022424C" w:rsidP="0022424C">
      <w:pPr>
        <w:shd w:val="clear" w:color="auto" w:fill="FFFFFF"/>
        <w:ind w:right="147" w:firstLine="709"/>
        <w:jc w:val="both"/>
        <w:textAlignment w:val="baseline"/>
        <w:rPr>
          <w:sz w:val="28"/>
          <w:szCs w:val="28"/>
        </w:rPr>
      </w:pPr>
      <w:r w:rsidRPr="0022424C">
        <w:rPr>
          <w:sz w:val="28"/>
          <w:szCs w:val="28"/>
        </w:rPr>
        <w:t>регистрация заявления, поступившего в нерабочее время, осуществляется на следующий рабочий день. </w:t>
      </w:r>
    </w:p>
    <w:p w:rsidR="0022424C" w:rsidRPr="0022424C" w:rsidRDefault="0022424C" w:rsidP="0022424C">
      <w:pPr>
        <w:shd w:val="clear" w:color="auto" w:fill="FFFFFF"/>
        <w:ind w:firstLine="709"/>
        <w:jc w:val="both"/>
        <w:textAlignment w:val="baseline"/>
        <w:rPr>
          <w:color w:val="000000"/>
          <w:sz w:val="28"/>
          <w:szCs w:val="28"/>
        </w:rPr>
      </w:pPr>
      <w:r w:rsidRPr="0022424C">
        <w:rPr>
          <w:sz w:val="28"/>
          <w:szCs w:val="28"/>
        </w:rPr>
        <w:t>После регистрации статус заявления в личном кабинете заявителя на ЕПГУ и (или) РПГУ обновляется автоматически.</w:t>
      </w:r>
    </w:p>
    <w:p w:rsidR="0022424C" w:rsidRPr="0022424C" w:rsidRDefault="0022424C" w:rsidP="0022424C">
      <w:pPr>
        <w:ind w:right="146" w:firstLine="709"/>
        <w:jc w:val="both"/>
        <w:textAlignment w:val="baseline"/>
        <w:rPr>
          <w:sz w:val="28"/>
          <w:szCs w:val="28"/>
        </w:rPr>
      </w:pPr>
      <w:r w:rsidRPr="0022424C">
        <w:rPr>
          <w:bCs/>
          <w:sz w:val="28"/>
          <w:szCs w:val="28"/>
        </w:rPr>
        <w:t>При личном обращении в МФЦ </w:t>
      </w:r>
      <w:r w:rsidRPr="0022424C">
        <w:rPr>
          <w:sz w:val="28"/>
          <w:szCs w:val="28"/>
        </w:rPr>
        <w:t> </w:t>
      </w:r>
    </w:p>
    <w:p w:rsidR="0022424C" w:rsidRPr="0022424C" w:rsidRDefault="0022424C" w:rsidP="0022424C">
      <w:pPr>
        <w:ind w:right="147" w:firstLine="709"/>
        <w:jc w:val="both"/>
        <w:textAlignment w:val="baseline"/>
        <w:rPr>
          <w:sz w:val="28"/>
          <w:szCs w:val="28"/>
        </w:rPr>
      </w:pPr>
      <w:r w:rsidRPr="0022424C">
        <w:rPr>
          <w:sz w:val="28"/>
          <w:szCs w:val="28"/>
        </w:rPr>
        <w:t>Специалист МФЦ готовит расписку о приеме и регистрации комплекта документов, формируемую в АИС МФЦ. </w:t>
      </w:r>
    </w:p>
    <w:p w:rsidR="0022424C" w:rsidRPr="0022424C" w:rsidRDefault="0022424C" w:rsidP="0022424C">
      <w:pPr>
        <w:ind w:right="147" w:firstLine="709"/>
        <w:jc w:val="both"/>
        <w:textAlignment w:val="baseline"/>
        <w:rPr>
          <w:sz w:val="28"/>
          <w:szCs w:val="28"/>
        </w:rPr>
      </w:pPr>
      <w:r w:rsidRPr="0022424C">
        <w:rPr>
          <w:sz w:val="28"/>
          <w:szCs w:val="28"/>
        </w:rPr>
        <w:lastRenderedPageBreak/>
        <w:t>В расписку включаются только документы, представленные заявителем. </w:t>
      </w:r>
    </w:p>
    <w:p w:rsidR="0022424C" w:rsidRPr="0022424C" w:rsidRDefault="0022424C" w:rsidP="0022424C">
      <w:pPr>
        <w:ind w:right="147" w:firstLine="709"/>
        <w:jc w:val="both"/>
        <w:textAlignment w:val="baseline"/>
        <w:rPr>
          <w:sz w:val="28"/>
          <w:szCs w:val="28"/>
        </w:rPr>
      </w:pPr>
      <w:r w:rsidRPr="0022424C">
        <w:rPr>
          <w:sz w:val="28"/>
          <w:szCs w:val="28"/>
        </w:rPr>
        <w:t>Экземпляр расписки подписывается специалистом МФЦ, ответственным за прием документов, и заявителем (его представителем). </w:t>
      </w:r>
    </w:p>
    <w:p w:rsidR="0022424C" w:rsidRPr="0022424C" w:rsidRDefault="0022424C" w:rsidP="0022424C">
      <w:pPr>
        <w:tabs>
          <w:tab w:val="left" w:pos="0"/>
        </w:tabs>
        <w:overflowPunct w:val="0"/>
        <w:autoSpaceDE w:val="0"/>
        <w:autoSpaceDN w:val="0"/>
        <w:adjustRightInd w:val="0"/>
        <w:ind w:firstLine="709"/>
        <w:jc w:val="both"/>
        <w:textAlignment w:val="baseline"/>
        <w:rPr>
          <w:color w:val="000000"/>
          <w:sz w:val="28"/>
          <w:szCs w:val="28"/>
        </w:rPr>
      </w:pPr>
      <w:r w:rsidRPr="0022424C">
        <w:rPr>
          <w:sz w:val="28"/>
          <w:szCs w:val="28"/>
        </w:rPr>
        <w:t>Выдает заявителю (представителю заявителя) расписку о приеме и регистрации комплекта документов </w:t>
      </w:r>
    </w:p>
    <w:p w:rsidR="0022424C" w:rsidRPr="0022424C" w:rsidRDefault="0022424C" w:rsidP="0022424C">
      <w:pPr>
        <w:tabs>
          <w:tab w:val="left" w:pos="0"/>
        </w:tabs>
        <w:overflowPunct w:val="0"/>
        <w:autoSpaceDE w:val="0"/>
        <w:autoSpaceDN w:val="0"/>
        <w:adjustRightInd w:val="0"/>
        <w:ind w:firstLine="709"/>
        <w:jc w:val="both"/>
        <w:textAlignment w:val="baseline"/>
        <w:rPr>
          <w:color w:val="000000"/>
          <w:sz w:val="28"/>
          <w:szCs w:val="28"/>
        </w:rPr>
      </w:pPr>
      <w:r w:rsidRPr="0022424C">
        <w:rPr>
          <w:color w:val="000000"/>
          <w:sz w:val="28"/>
          <w:szCs w:val="28"/>
        </w:rPr>
        <w:t xml:space="preserve">Критериями принятия решения о приеме (отказе в приеме) документов являются основания, указанные в </w:t>
      </w:r>
      <w:hyperlink w:anchor="P254" w:history="1">
        <w:r w:rsidRPr="0022424C">
          <w:rPr>
            <w:color w:val="000000"/>
            <w:sz w:val="28"/>
            <w:szCs w:val="28"/>
          </w:rPr>
          <w:t>пункте 2.</w:t>
        </w:r>
      </w:hyperlink>
      <w:r w:rsidRPr="0022424C">
        <w:rPr>
          <w:color w:val="000000"/>
          <w:sz w:val="28"/>
          <w:szCs w:val="28"/>
        </w:rPr>
        <w:t xml:space="preserve">8 настоящего административного регламента. </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Результатом административной процедуры является регистрация заявления и прилагаемых к нему документов и передача зарегистрированных документов на исполнение.</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Способ фиксации результата выполнения административной процедуры - регистрация факта приема пакета документов для предоставления муниципальной услуги в журнале входящей корреспонденции.</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3.2.2.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22424C" w:rsidRPr="0022424C" w:rsidRDefault="0022424C" w:rsidP="0022424C">
      <w:pPr>
        <w:ind w:firstLine="709"/>
        <w:jc w:val="both"/>
        <w:rPr>
          <w:color w:val="000000"/>
          <w:sz w:val="28"/>
          <w:szCs w:val="28"/>
          <w:lang w:eastAsia="en-US"/>
        </w:rPr>
      </w:pPr>
      <w:r w:rsidRPr="0022424C">
        <w:rPr>
          <w:color w:val="000000"/>
          <w:sz w:val="28"/>
          <w:szCs w:val="28"/>
          <w:lang w:eastAsia="en-US"/>
        </w:rPr>
        <w:t xml:space="preserve">Основанием для начала административной процедуры является поступление в </w:t>
      </w:r>
      <w:r w:rsidRPr="0022424C">
        <w:rPr>
          <w:bCs/>
          <w:color w:val="000000"/>
          <w:sz w:val="28"/>
          <w:szCs w:val="28"/>
        </w:rPr>
        <w:t xml:space="preserve">управление физической культуры и спорта администрации </w:t>
      </w:r>
      <w:r w:rsidRPr="0022424C">
        <w:rPr>
          <w:color w:val="000000"/>
          <w:sz w:val="28"/>
          <w:szCs w:val="28"/>
          <w:lang w:eastAsia="en-US"/>
        </w:rPr>
        <w:t>документов, прошедших процедуру регистрации.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Документы рассматриваются специалистом управления физической культуры и спорта администрации на наличие оснований для отказа в предоставлении муниципальной услуги, указанных в пункте 2.9.1 настоящего административного регламента.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При соответствии представленных документов требованиям настоящего административного регламента, специалист</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готовит проект постановления о присвоении спортивного разряда.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При выявлении оснований для отказа в предоставлении муниципальной услуги, предусмотренных пунктом 2.9.1 настоящего административного регламента, специалист</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готовит в двух экземплярах проект уведомления об отказе в присвоении спортивного разряда.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 обязательном порядке в уведомлении об отказе в присвоении спортивного разряда должны быть указаны конкретные (подробные) обстоятельства, послужившие основанием для его принятия, а также возможные причины их возникновения.</w:t>
      </w:r>
    </w:p>
    <w:p w:rsidR="0022424C" w:rsidRPr="0022424C" w:rsidRDefault="0022424C" w:rsidP="0022424C">
      <w:pPr>
        <w:widowControl w:val="0"/>
        <w:autoSpaceDE w:val="0"/>
        <w:autoSpaceDN w:val="0"/>
        <w:adjustRightInd w:val="0"/>
        <w:ind w:firstLine="709"/>
        <w:jc w:val="both"/>
        <w:rPr>
          <w:color w:val="000000"/>
          <w:sz w:val="28"/>
          <w:szCs w:val="28"/>
        </w:rPr>
      </w:pPr>
      <w:proofErr w:type="gramStart"/>
      <w:r w:rsidRPr="0022424C">
        <w:rPr>
          <w:color w:val="000000"/>
          <w:sz w:val="28"/>
          <w:szCs w:val="28"/>
        </w:rPr>
        <w:t xml:space="preserve">В случае подачи документов, не соответствующих требованиям, предусмотренным в </w:t>
      </w:r>
      <w:hyperlink w:anchor="Par193" w:history="1">
        <w:r w:rsidRPr="0022424C">
          <w:rPr>
            <w:color w:val="000000"/>
            <w:sz w:val="28"/>
            <w:szCs w:val="28"/>
          </w:rPr>
          <w:t>пункте 2.6</w:t>
        </w:r>
      </w:hyperlink>
      <w:r w:rsidRPr="0022424C">
        <w:rPr>
          <w:color w:val="000000"/>
          <w:sz w:val="28"/>
          <w:szCs w:val="28"/>
        </w:rPr>
        <w:t xml:space="preserve"> настоящего административного регламента,  специалист</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 xml:space="preserve">в течение 10 рабочих дней возвращает их заявителю, с указанием причин возврата, для устранения недостатков, а заявитель в течение 20 рабочих дней со дня получения указанных документов обязан устранить несоответствия и </w:t>
      </w:r>
      <w:r w:rsidRPr="0022424C">
        <w:rPr>
          <w:color w:val="000000"/>
          <w:sz w:val="28"/>
          <w:szCs w:val="28"/>
        </w:rPr>
        <w:lastRenderedPageBreak/>
        <w:t xml:space="preserve">повторно направить их для рассмотрения. </w:t>
      </w:r>
      <w:proofErr w:type="gramEnd"/>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Подготовленное ответственным специалистом</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постановление о присвоении спортивного разряда или уведомление об отказе в присвоении спортивного разряда направляются на подписание Главе Благодарненского муниципального округа Ставропольского края. Подписанные Главой Благодарненского муниципального округа Ставропольского края документы заверяются печатью и регистрируются в соответствии с правилами делопроизводства администрации городского округа. Подписанные и зарегистрированные документы возвращаются ответственному специалисту управления для выдачи их заявителю.</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Спортивные разряды присваиваются сроком на 2 года.</w:t>
      </w:r>
    </w:p>
    <w:p w:rsidR="0022424C" w:rsidRPr="0022424C" w:rsidRDefault="0022424C" w:rsidP="0022424C">
      <w:pPr>
        <w:widowControl w:val="0"/>
        <w:tabs>
          <w:tab w:val="left" w:pos="0"/>
        </w:tabs>
        <w:autoSpaceDE w:val="0"/>
        <w:autoSpaceDN w:val="0"/>
        <w:adjustRightInd w:val="0"/>
        <w:ind w:firstLine="709"/>
        <w:contextualSpacing/>
        <w:jc w:val="both"/>
        <w:rPr>
          <w:color w:val="000000"/>
          <w:sz w:val="28"/>
          <w:szCs w:val="28"/>
        </w:rPr>
      </w:pPr>
      <w:r w:rsidRPr="0022424C">
        <w:rPr>
          <w:color w:val="000000"/>
          <w:sz w:val="28"/>
          <w:szCs w:val="28"/>
        </w:rPr>
        <w:t xml:space="preserve">Продолжительность административной процедуры по рассмотрению представленных заявителем документов и принятие решения о предоставлении муниципальной услуги либо об отказе в предоставлении муниципальной услуги в части присвоения спортивного разряда составляет 40 календарных дней со дня регистрации необходимых документов. </w:t>
      </w:r>
    </w:p>
    <w:p w:rsidR="0022424C" w:rsidRPr="0022424C" w:rsidRDefault="0022424C" w:rsidP="0022424C">
      <w:pPr>
        <w:widowControl w:val="0"/>
        <w:tabs>
          <w:tab w:val="left" w:pos="0"/>
        </w:tabs>
        <w:autoSpaceDE w:val="0"/>
        <w:autoSpaceDN w:val="0"/>
        <w:adjustRightInd w:val="0"/>
        <w:ind w:firstLine="709"/>
        <w:contextualSpacing/>
        <w:jc w:val="both"/>
        <w:rPr>
          <w:color w:val="000000"/>
          <w:sz w:val="28"/>
          <w:szCs w:val="28"/>
        </w:rPr>
      </w:pPr>
      <w:r w:rsidRPr="0022424C">
        <w:rPr>
          <w:color w:val="000000"/>
          <w:sz w:val="28"/>
          <w:szCs w:val="28"/>
        </w:rPr>
        <w:t xml:space="preserve">Максимальный срок выполнения административной процедуры в части присвоения спортивного разряда составляет 40 календарных дней со дня регистрации необходимых документов. </w:t>
      </w:r>
    </w:p>
    <w:p w:rsidR="0022424C" w:rsidRPr="0022424C" w:rsidRDefault="0022424C" w:rsidP="0022424C">
      <w:pPr>
        <w:shd w:val="clear" w:color="auto" w:fill="FFFFFF"/>
        <w:ind w:firstLine="709"/>
        <w:jc w:val="both"/>
        <w:textAlignment w:val="baseline"/>
        <w:rPr>
          <w:color w:val="000000"/>
          <w:sz w:val="28"/>
          <w:szCs w:val="28"/>
        </w:rPr>
      </w:pPr>
      <w:r w:rsidRPr="0022424C">
        <w:rPr>
          <w:color w:val="000000"/>
          <w:spacing w:val="2"/>
          <w:sz w:val="28"/>
          <w:szCs w:val="28"/>
        </w:rPr>
        <w:t xml:space="preserve">Ответственным должностным </w:t>
      </w:r>
      <w:proofErr w:type="gramStart"/>
      <w:r w:rsidRPr="0022424C">
        <w:rPr>
          <w:color w:val="000000"/>
          <w:spacing w:val="2"/>
          <w:sz w:val="28"/>
          <w:szCs w:val="28"/>
        </w:rPr>
        <w:t>лицом</w:t>
      </w:r>
      <w:proofErr w:type="gramEnd"/>
      <w:r w:rsidRPr="0022424C">
        <w:rPr>
          <w:color w:val="000000"/>
          <w:spacing w:val="2"/>
          <w:sz w:val="28"/>
          <w:szCs w:val="28"/>
        </w:rPr>
        <w:t xml:space="preserve"> по рассмотрению </w:t>
      </w:r>
      <w:r w:rsidRPr="0022424C">
        <w:rPr>
          <w:color w:val="000000"/>
          <w:sz w:val="28"/>
          <w:szCs w:val="28"/>
        </w:rPr>
        <w:t>представленных заявителем документов и принятию решения о предоставлении муниципальной услуги либо об отказе в предоставлении муниципальной услуги,</w:t>
      </w:r>
      <w:r w:rsidRPr="0022424C">
        <w:rPr>
          <w:color w:val="000000"/>
          <w:spacing w:val="2"/>
          <w:sz w:val="28"/>
          <w:szCs w:val="28"/>
        </w:rPr>
        <w:t xml:space="preserve"> является </w:t>
      </w:r>
      <w:r w:rsidRPr="0022424C">
        <w:rPr>
          <w:color w:val="000000"/>
          <w:sz w:val="28"/>
          <w:szCs w:val="28"/>
        </w:rPr>
        <w:t>ответственный специалист</w:t>
      </w:r>
      <w:r w:rsidRPr="0022424C">
        <w:rPr>
          <w:bCs/>
          <w:color w:val="000000"/>
          <w:sz w:val="28"/>
          <w:szCs w:val="28"/>
        </w:rPr>
        <w:t xml:space="preserve"> управления физической культуры и спорта администрации</w:t>
      </w:r>
      <w:r w:rsidRPr="0022424C">
        <w:rPr>
          <w:color w:val="000000"/>
          <w:sz w:val="28"/>
          <w:szCs w:val="28"/>
        </w:rPr>
        <w:t>.</w:t>
      </w:r>
    </w:p>
    <w:p w:rsidR="0022424C" w:rsidRPr="0022424C" w:rsidRDefault="0022424C" w:rsidP="0022424C">
      <w:pPr>
        <w:tabs>
          <w:tab w:val="left" w:pos="0"/>
        </w:tabs>
        <w:overflowPunct w:val="0"/>
        <w:autoSpaceDE w:val="0"/>
        <w:autoSpaceDN w:val="0"/>
        <w:adjustRightInd w:val="0"/>
        <w:ind w:firstLine="709"/>
        <w:jc w:val="both"/>
        <w:textAlignment w:val="baseline"/>
        <w:rPr>
          <w:color w:val="000000"/>
          <w:sz w:val="28"/>
          <w:szCs w:val="28"/>
        </w:rPr>
      </w:pPr>
      <w:r w:rsidRPr="0022424C">
        <w:rPr>
          <w:color w:val="000000"/>
          <w:sz w:val="28"/>
          <w:szCs w:val="28"/>
        </w:rPr>
        <w:t xml:space="preserve">Критериями принятия решения в предоставлении муниципальной услуги либо об отказе  предоставления муниципальной услуги являются основания, указанные в </w:t>
      </w:r>
      <w:hyperlink w:anchor="P254" w:history="1">
        <w:r w:rsidRPr="0022424C">
          <w:rPr>
            <w:color w:val="000000"/>
            <w:sz w:val="28"/>
            <w:szCs w:val="28"/>
          </w:rPr>
          <w:t>пункте 2.</w:t>
        </w:r>
      </w:hyperlink>
      <w:r w:rsidRPr="0022424C">
        <w:rPr>
          <w:color w:val="000000"/>
          <w:sz w:val="28"/>
          <w:szCs w:val="28"/>
        </w:rPr>
        <w:t xml:space="preserve">9.1. настоящего административного регламента.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Результатом административной процедуры является принятие соответствующего решения: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подписание постановления о присвоении спортивного разряда в случае, если принято положительное решение о присвоении спортивного разряда;</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подписание уведомления об отказе в присвоении спортивного разряда.</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Копия уведомления об отказе в присвоении спортивного разряда приобщается к соответствующему учетному делу.</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3.2.3.</w:t>
      </w:r>
      <w:r w:rsidRPr="0022424C">
        <w:rPr>
          <w:color w:val="000000"/>
          <w:spacing w:val="2"/>
          <w:sz w:val="28"/>
          <w:szCs w:val="28"/>
        </w:rPr>
        <w:t xml:space="preserve"> Выдача заявителю результата предоставления муниципальной услуги.</w:t>
      </w:r>
    </w:p>
    <w:p w:rsidR="0022424C" w:rsidRPr="0022424C" w:rsidRDefault="0022424C" w:rsidP="0022424C">
      <w:pPr>
        <w:ind w:firstLine="709"/>
        <w:contextualSpacing/>
        <w:jc w:val="both"/>
        <w:rPr>
          <w:color w:val="000000"/>
          <w:sz w:val="28"/>
          <w:szCs w:val="28"/>
        </w:rPr>
      </w:pPr>
      <w:r w:rsidRPr="0022424C">
        <w:rPr>
          <w:color w:val="000000"/>
          <w:sz w:val="28"/>
          <w:szCs w:val="28"/>
        </w:rPr>
        <w:t>Основанием для начала административной процедуры является подготовленный результат муниципальной услуги.</w:t>
      </w:r>
    </w:p>
    <w:p w:rsidR="0022424C" w:rsidRPr="0022424C" w:rsidRDefault="0022424C" w:rsidP="0022424C">
      <w:pPr>
        <w:ind w:firstLine="709"/>
        <w:contextualSpacing/>
        <w:jc w:val="both"/>
        <w:rPr>
          <w:color w:val="000000"/>
          <w:sz w:val="28"/>
          <w:szCs w:val="28"/>
        </w:rPr>
      </w:pPr>
      <w:r w:rsidRPr="0022424C">
        <w:rPr>
          <w:color w:val="000000"/>
          <w:sz w:val="28"/>
          <w:szCs w:val="28"/>
        </w:rPr>
        <w:t>Для получения результата муниципальной услуги лично заявитель (представитель заявителя) обращается в управление физической культуры и спорта администрации в рабочее время, согласно графику его работы в день выдачи результата муниципальной услуги.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Ответственный специалист направляет заявителю результат </w:t>
      </w:r>
      <w:r w:rsidRPr="0022424C">
        <w:rPr>
          <w:color w:val="000000"/>
          <w:sz w:val="28"/>
          <w:szCs w:val="28"/>
        </w:rPr>
        <w:lastRenderedPageBreak/>
        <w:t>предоставления муниципальной услуги способом, указанным в заявлении.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Для получения результатов предоставления муниципальной услуги заявитель предъявляет следующие документы:</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документ, удостоверяющий личность заявителя;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Ответственный специалист:</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устанавливает личность заявителя;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проверяет правомочия представителя действовать от его имени при получении документов;</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знакомит заявителя с перечнем выдаваемых документов (оглашает названия выдаваемых документов);</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выдает документы заявителю;</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регистрирует факт выдачи документов заявителю;</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отказывает в выдаче документов в случае, если за выдачей документов обратилось лицо, не являющееся заявителем (его представителем), либо обратившееся лицо отказалось предъявить документ, удостоверяющий его личность.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 случае если результатом предоставления муниципальной услуги является присвоение спортивного разряда, то копия постановления о присвоении спортивного разряда выдается заявителю и размещается на официальном сайте городского округа в информационно-телекоммуникационной сети «Интернет»;</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сведения о присвоении спортивного разряда заносятся в зачетную классификационную книжку спортсмена специалистом</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 xml:space="preserve">и заверяются печатью;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 случае если результатом предоставления муниципальной услуги является отказ в присвоении спортивного разряда, то заявителю выдается уведомление об отказе в присвоении спортивного разряда.</w:t>
      </w:r>
    </w:p>
    <w:p w:rsidR="0022424C" w:rsidRPr="0022424C" w:rsidRDefault="0022424C" w:rsidP="0022424C">
      <w:pPr>
        <w:widowControl w:val="0"/>
        <w:overflowPunct w:val="0"/>
        <w:autoSpaceDE w:val="0"/>
        <w:autoSpaceDN w:val="0"/>
        <w:adjustRightInd w:val="0"/>
        <w:ind w:firstLine="709"/>
        <w:jc w:val="both"/>
        <w:textAlignment w:val="baseline"/>
        <w:rPr>
          <w:color w:val="000000"/>
          <w:sz w:val="28"/>
          <w:szCs w:val="28"/>
        </w:rPr>
      </w:pPr>
      <w:r w:rsidRPr="0022424C">
        <w:rPr>
          <w:color w:val="000000"/>
          <w:sz w:val="28"/>
          <w:szCs w:val="28"/>
        </w:rPr>
        <w:t>В случае если заявитель обратился за предоставлением муниципальной услуги в МФЦ, документы являющиеся результатом предоставления муниципальной услуги, должны быть переданы в МФЦ не позднее дня, предшествующего дате окончания предоставления муниципальной услуги. Передача документов из органа, предоставляющего муниципальную услугу, в МФЦ предоставления государственных и муниципальных услуг сопровождается соответствующим реестром передачи.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Сроком выдачи информации является последний день окончания срока предоставления услуги.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Продолжительность административной процедуры 1 рабочий день.</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Максимальный срок выполнения административной процедуры составляет 10 рабочих дней со дня подписания Главой Благодарненского муниципального округа Ставропольского края постановления о присвоении спортивного разряда или 5 рабочих дней со дня подписания уведомления об отказе в присвоении (подтверждении) спортивного разряда.</w:t>
      </w:r>
    </w:p>
    <w:p w:rsidR="0022424C" w:rsidRPr="0022424C" w:rsidRDefault="0022424C" w:rsidP="0022424C">
      <w:pPr>
        <w:widowControl w:val="0"/>
        <w:autoSpaceDE w:val="0"/>
        <w:autoSpaceDN w:val="0"/>
        <w:adjustRightInd w:val="0"/>
        <w:ind w:firstLine="709"/>
        <w:jc w:val="both"/>
        <w:rPr>
          <w:color w:val="000000"/>
          <w:spacing w:val="2"/>
          <w:sz w:val="28"/>
          <w:szCs w:val="28"/>
        </w:rPr>
      </w:pPr>
      <w:r w:rsidRPr="0022424C">
        <w:rPr>
          <w:color w:val="000000"/>
          <w:spacing w:val="2"/>
          <w:sz w:val="28"/>
          <w:szCs w:val="28"/>
        </w:rPr>
        <w:t xml:space="preserve">Ответственным должностным лицом по выдаче заявителю результата </w:t>
      </w:r>
      <w:r w:rsidRPr="0022424C">
        <w:rPr>
          <w:color w:val="000000"/>
          <w:spacing w:val="2"/>
          <w:sz w:val="28"/>
          <w:szCs w:val="28"/>
        </w:rPr>
        <w:lastRenderedPageBreak/>
        <w:t xml:space="preserve">предоставления муниципальной услуги является </w:t>
      </w:r>
      <w:r w:rsidRPr="0022424C">
        <w:rPr>
          <w:color w:val="000000"/>
          <w:sz w:val="28"/>
          <w:szCs w:val="28"/>
        </w:rPr>
        <w:t>специалист управления физической культуры и спорта администрации</w:t>
      </w:r>
      <w:r w:rsidRPr="0022424C">
        <w:rPr>
          <w:color w:val="000000"/>
          <w:spacing w:val="2"/>
          <w:sz w:val="28"/>
          <w:szCs w:val="28"/>
        </w:rPr>
        <w:t>.</w:t>
      </w:r>
    </w:p>
    <w:p w:rsidR="0022424C" w:rsidRPr="0022424C" w:rsidRDefault="0022424C" w:rsidP="0022424C">
      <w:pPr>
        <w:widowControl w:val="0"/>
        <w:autoSpaceDE w:val="0"/>
        <w:autoSpaceDN w:val="0"/>
        <w:adjustRightInd w:val="0"/>
        <w:ind w:firstLine="709"/>
        <w:jc w:val="both"/>
        <w:rPr>
          <w:sz w:val="28"/>
          <w:szCs w:val="28"/>
        </w:rPr>
      </w:pPr>
      <w:r w:rsidRPr="0022424C">
        <w:rPr>
          <w:spacing w:val="2"/>
          <w:sz w:val="28"/>
          <w:szCs w:val="28"/>
        </w:rPr>
        <w:t>Критериями принятия решения является постановление о присвоении спортивного разряда либо</w:t>
      </w:r>
      <w:r w:rsidRPr="0022424C">
        <w:rPr>
          <w:sz w:val="28"/>
          <w:szCs w:val="28"/>
        </w:rPr>
        <w:t xml:space="preserve"> уведомление об отказе в присвоении спортивного разряда.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Результатом административной процедуры является: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выдача заявителю копии постановления о присвоении спортивного разряда, нагрудного значка соответствующего спортивного разряда, занесение сведений о присвоении спортивного разряда в зачетную классификационную книжку либо уведомления об отказе в присвоении спортивного разряда;</w:t>
      </w:r>
    </w:p>
    <w:p w:rsidR="0022424C" w:rsidRPr="0022424C" w:rsidRDefault="0022424C" w:rsidP="0022424C">
      <w:pPr>
        <w:ind w:firstLine="709"/>
        <w:contextualSpacing/>
        <w:jc w:val="both"/>
        <w:rPr>
          <w:color w:val="000000"/>
          <w:sz w:val="28"/>
          <w:szCs w:val="28"/>
        </w:rPr>
      </w:pPr>
      <w:r w:rsidRPr="0022424C">
        <w:rPr>
          <w:color w:val="000000"/>
          <w:sz w:val="28"/>
          <w:szCs w:val="28"/>
        </w:rPr>
        <w:t>Способ фиксации результата выполнения административной процедуры – занесение сведений о присвоении спортивного разряда в зачетную классификационную книжку.</w:t>
      </w:r>
    </w:p>
    <w:p w:rsidR="0022424C" w:rsidRPr="0022424C" w:rsidRDefault="0022424C" w:rsidP="0022424C">
      <w:pPr>
        <w:ind w:firstLine="709"/>
        <w:jc w:val="both"/>
        <w:rPr>
          <w:bCs/>
          <w:sz w:val="28"/>
          <w:szCs w:val="28"/>
        </w:rPr>
      </w:pPr>
      <w:r w:rsidRPr="0022424C">
        <w:rPr>
          <w:sz w:val="28"/>
          <w:szCs w:val="28"/>
        </w:rPr>
        <w:t xml:space="preserve">3.3.Описание </w:t>
      </w:r>
      <w:r w:rsidRPr="0022424C">
        <w:rPr>
          <w:bCs/>
          <w:sz w:val="28"/>
          <w:szCs w:val="28"/>
        </w:rPr>
        <w:t xml:space="preserve">административных процедур (действий) при предоставлении муниципальной услуги: Подтверждение </w:t>
      </w:r>
      <w:r w:rsidRPr="0022424C">
        <w:rPr>
          <w:sz w:val="28"/>
          <w:szCs w:val="28"/>
        </w:rPr>
        <w:t>спортивных разрядов».</w:t>
      </w:r>
    </w:p>
    <w:p w:rsidR="0022424C" w:rsidRPr="0022424C" w:rsidRDefault="0022424C" w:rsidP="0022424C">
      <w:pPr>
        <w:widowControl w:val="0"/>
        <w:tabs>
          <w:tab w:val="left" w:pos="0"/>
        </w:tabs>
        <w:autoSpaceDE w:val="0"/>
        <w:autoSpaceDN w:val="0"/>
        <w:adjustRightInd w:val="0"/>
        <w:ind w:firstLine="709"/>
        <w:jc w:val="both"/>
        <w:rPr>
          <w:color w:val="FF0000"/>
          <w:sz w:val="28"/>
          <w:szCs w:val="28"/>
        </w:rPr>
      </w:pPr>
      <w:r w:rsidRPr="0022424C">
        <w:rPr>
          <w:bCs/>
          <w:sz w:val="28"/>
          <w:szCs w:val="28"/>
        </w:rPr>
        <w:t>3.3.1. П</w:t>
      </w:r>
      <w:r w:rsidRPr="0022424C">
        <w:rPr>
          <w:spacing w:val="2"/>
          <w:sz w:val="28"/>
          <w:szCs w:val="28"/>
        </w:rPr>
        <w:t>рием и регистрация заявления о предоставлении муниципальной услуги</w:t>
      </w:r>
      <w:r w:rsidRPr="0022424C">
        <w:rPr>
          <w:sz w:val="28"/>
          <w:szCs w:val="28"/>
        </w:rPr>
        <w:t>.</w:t>
      </w:r>
      <w:r w:rsidRPr="0022424C">
        <w:rPr>
          <w:spacing w:val="2"/>
          <w:sz w:val="28"/>
          <w:szCs w:val="28"/>
        </w:rPr>
        <w:t xml:space="preserve"> </w:t>
      </w:r>
    </w:p>
    <w:p w:rsidR="0022424C" w:rsidRPr="0022424C" w:rsidRDefault="0022424C" w:rsidP="0022424C">
      <w:pPr>
        <w:autoSpaceDE w:val="0"/>
        <w:autoSpaceDN w:val="0"/>
        <w:adjustRightInd w:val="0"/>
        <w:ind w:firstLine="709"/>
        <w:jc w:val="both"/>
        <w:rPr>
          <w:sz w:val="28"/>
          <w:szCs w:val="28"/>
        </w:rPr>
      </w:pPr>
      <w:r w:rsidRPr="0022424C">
        <w:rPr>
          <w:sz w:val="28"/>
          <w:szCs w:val="28"/>
        </w:rPr>
        <w:t xml:space="preserve">Основанием для начала административной процедуры является обращение заявителя (представителя заявителя) в </w:t>
      </w:r>
      <w:r w:rsidRPr="0022424C">
        <w:rPr>
          <w:bCs/>
          <w:sz w:val="28"/>
          <w:szCs w:val="28"/>
        </w:rPr>
        <w:t>управление физической культуры и спорта администрации</w:t>
      </w:r>
      <w:r w:rsidRPr="0022424C">
        <w:rPr>
          <w:sz w:val="28"/>
          <w:szCs w:val="28"/>
        </w:rPr>
        <w:t>.</w:t>
      </w:r>
    </w:p>
    <w:p w:rsidR="0022424C" w:rsidRPr="0022424C" w:rsidRDefault="0022424C" w:rsidP="0022424C">
      <w:pPr>
        <w:autoSpaceDE w:val="0"/>
        <w:autoSpaceDN w:val="0"/>
        <w:adjustRightInd w:val="0"/>
        <w:ind w:firstLine="709"/>
        <w:jc w:val="both"/>
        <w:rPr>
          <w:color w:val="000000"/>
          <w:sz w:val="28"/>
          <w:szCs w:val="28"/>
        </w:rPr>
      </w:pPr>
      <w:r w:rsidRPr="0022424C">
        <w:rPr>
          <w:color w:val="000000"/>
          <w:sz w:val="28"/>
          <w:szCs w:val="28"/>
        </w:rPr>
        <w:t xml:space="preserve">Заявление с прилагаемыми к нему документами вручается уполномоченному на принятие входящей корреспонденции сотруднику или направляется заказным письмом с уведомлением о вручении.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Уполномоченный специалист</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 xml:space="preserve">проверяет представленные документы на отсутствие оснований для отказа в их приеме, указанных в пункте 2.8 настоящего административного регламента, а также проверяет наличие в представленных документах документа, подтверждающего полномочия представителя юридического лица действовать от имени данного юридического лица. </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Если представленные копии указанных документов нотариально не заверены (и их нотариальное заверение не предусмотрено федеральным законом), уполномоченный специалист управления физической культуры и спорта администрации,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 xml:space="preserve">При отсутствии оснований для отказа в приеме документов, регистрация заявления осуществляется уполномоченным специалистом </w:t>
      </w:r>
      <w:r w:rsidRPr="0022424C">
        <w:rPr>
          <w:bCs/>
          <w:sz w:val="28"/>
          <w:szCs w:val="28"/>
        </w:rPr>
        <w:t xml:space="preserve">управления физической культуры и спорта администрации </w:t>
      </w:r>
      <w:r w:rsidRPr="0022424C">
        <w:rPr>
          <w:sz w:val="28"/>
          <w:szCs w:val="28"/>
        </w:rPr>
        <w:t>в журнале входящей корреспонденции в течение дня с присвоением регистрационного номера и указанием даты поступления.</w:t>
      </w:r>
    </w:p>
    <w:p w:rsidR="0022424C" w:rsidRPr="0022424C" w:rsidRDefault="0022424C" w:rsidP="0022424C">
      <w:pPr>
        <w:widowControl w:val="0"/>
        <w:autoSpaceDE w:val="0"/>
        <w:autoSpaceDN w:val="0"/>
        <w:adjustRightInd w:val="0"/>
        <w:ind w:firstLine="709"/>
        <w:jc w:val="both"/>
        <w:rPr>
          <w:sz w:val="28"/>
          <w:szCs w:val="28"/>
        </w:rPr>
      </w:pPr>
      <w:r w:rsidRPr="0022424C">
        <w:rPr>
          <w:sz w:val="28"/>
          <w:szCs w:val="28"/>
        </w:rPr>
        <w:t>При наличии оснований, указанных в пункте 2.8 настоящего административного регламента, заявителю возвращаются все представленные им документы с указанием причин возврата.</w:t>
      </w:r>
    </w:p>
    <w:p w:rsidR="0022424C" w:rsidRPr="0022424C" w:rsidRDefault="0022424C" w:rsidP="0022424C">
      <w:pPr>
        <w:widowControl w:val="0"/>
        <w:tabs>
          <w:tab w:val="left" w:pos="0"/>
        </w:tabs>
        <w:autoSpaceDE w:val="0"/>
        <w:autoSpaceDN w:val="0"/>
        <w:adjustRightInd w:val="0"/>
        <w:ind w:firstLine="709"/>
        <w:contextualSpacing/>
        <w:jc w:val="both"/>
        <w:rPr>
          <w:sz w:val="28"/>
          <w:szCs w:val="28"/>
        </w:rPr>
      </w:pPr>
      <w:r w:rsidRPr="0022424C">
        <w:rPr>
          <w:sz w:val="28"/>
          <w:szCs w:val="28"/>
        </w:rPr>
        <w:lastRenderedPageBreak/>
        <w:t xml:space="preserve">Продолжительность административной процедуры по приему документов не может превышать 15 минут. </w:t>
      </w:r>
    </w:p>
    <w:p w:rsidR="0022424C" w:rsidRPr="0022424C" w:rsidRDefault="0022424C" w:rsidP="0022424C">
      <w:pPr>
        <w:widowControl w:val="0"/>
        <w:tabs>
          <w:tab w:val="left" w:pos="0"/>
        </w:tabs>
        <w:autoSpaceDE w:val="0"/>
        <w:autoSpaceDN w:val="0"/>
        <w:adjustRightInd w:val="0"/>
        <w:ind w:firstLine="709"/>
        <w:contextualSpacing/>
        <w:jc w:val="both"/>
        <w:rPr>
          <w:sz w:val="28"/>
          <w:szCs w:val="28"/>
        </w:rPr>
      </w:pPr>
      <w:r w:rsidRPr="0022424C">
        <w:rPr>
          <w:sz w:val="28"/>
          <w:szCs w:val="28"/>
        </w:rPr>
        <w:t>Максимальный срок выполнения административной процедуры – один рабочий день.</w:t>
      </w:r>
    </w:p>
    <w:p w:rsidR="0022424C" w:rsidRPr="0022424C" w:rsidRDefault="0022424C" w:rsidP="0022424C">
      <w:pPr>
        <w:shd w:val="clear" w:color="auto" w:fill="FFFFFF"/>
        <w:ind w:firstLine="709"/>
        <w:jc w:val="both"/>
        <w:textAlignment w:val="baseline"/>
        <w:rPr>
          <w:sz w:val="28"/>
          <w:szCs w:val="28"/>
        </w:rPr>
      </w:pPr>
      <w:r w:rsidRPr="0022424C">
        <w:rPr>
          <w:spacing w:val="2"/>
          <w:sz w:val="28"/>
          <w:szCs w:val="28"/>
        </w:rPr>
        <w:t xml:space="preserve">Ответственным должностным лицом по приему и регистрации поступивших документов является </w:t>
      </w:r>
      <w:r w:rsidRPr="0022424C">
        <w:rPr>
          <w:sz w:val="28"/>
          <w:szCs w:val="28"/>
        </w:rPr>
        <w:t>уполномоченный специалист</w:t>
      </w:r>
      <w:r w:rsidRPr="0022424C">
        <w:rPr>
          <w:bCs/>
          <w:sz w:val="28"/>
          <w:szCs w:val="28"/>
        </w:rPr>
        <w:t xml:space="preserve"> управления физической культуры и спорта.</w:t>
      </w:r>
    </w:p>
    <w:p w:rsidR="0022424C" w:rsidRPr="0022424C" w:rsidRDefault="0022424C" w:rsidP="0022424C">
      <w:pPr>
        <w:tabs>
          <w:tab w:val="left" w:pos="0"/>
        </w:tabs>
        <w:overflowPunct w:val="0"/>
        <w:autoSpaceDE w:val="0"/>
        <w:autoSpaceDN w:val="0"/>
        <w:adjustRightInd w:val="0"/>
        <w:ind w:firstLine="709"/>
        <w:jc w:val="both"/>
        <w:textAlignment w:val="baseline"/>
        <w:rPr>
          <w:sz w:val="28"/>
          <w:szCs w:val="28"/>
        </w:rPr>
      </w:pPr>
      <w:r w:rsidRPr="0022424C">
        <w:rPr>
          <w:sz w:val="28"/>
          <w:szCs w:val="28"/>
        </w:rPr>
        <w:t xml:space="preserve">Критериями принятия решения о приеме (отказе в приеме) документов являются основания, указанные в </w:t>
      </w:r>
      <w:hyperlink w:anchor="P254" w:history="1">
        <w:r w:rsidRPr="0022424C">
          <w:rPr>
            <w:sz w:val="28"/>
            <w:szCs w:val="28"/>
          </w:rPr>
          <w:t>пункте 2.</w:t>
        </w:r>
      </w:hyperlink>
      <w:r w:rsidRPr="0022424C">
        <w:rPr>
          <w:sz w:val="28"/>
          <w:szCs w:val="28"/>
        </w:rPr>
        <w:t xml:space="preserve">8 настоящего административного регламента. </w:t>
      </w:r>
    </w:p>
    <w:p w:rsidR="0022424C" w:rsidRPr="0022424C" w:rsidRDefault="0022424C" w:rsidP="0022424C">
      <w:pPr>
        <w:widowControl w:val="0"/>
        <w:tabs>
          <w:tab w:val="left" w:pos="0"/>
        </w:tabs>
        <w:autoSpaceDE w:val="0"/>
        <w:autoSpaceDN w:val="0"/>
        <w:adjustRightInd w:val="0"/>
        <w:ind w:firstLine="709"/>
        <w:jc w:val="both"/>
        <w:rPr>
          <w:sz w:val="28"/>
          <w:szCs w:val="28"/>
        </w:rPr>
      </w:pPr>
      <w:r w:rsidRPr="0022424C">
        <w:rPr>
          <w:sz w:val="28"/>
          <w:szCs w:val="28"/>
        </w:rPr>
        <w:t>Результатом административной процедуры является регистрация заявления и прилагаемых к нему документов и передача зарегистрированных документов на исполнение.</w:t>
      </w:r>
    </w:p>
    <w:p w:rsidR="0022424C" w:rsidRPr="0022424C" w:rsidRDefault="0022424C" w:rsidP="0022424C">
      <w:pPr>
        <w:widowControl w:val="0"/>
        <w:tabs>
          <w:tab w:val="left" w:pos="0"/>
        </w:tabs>
        <w:autoSpaceDE w:val="0"/>
        <w:autoSpaceDN w:val="0"/>
        <w:adjustRightInd w:val="0"/>
        <w:ind w:firstLine="709"/>
        <w:jc w:val="both"/>
        <w:rPr>
          <w:sz w:val="28"/>
          <w:szCs w:val="28"/>
        </w:rPr>
      </w:pPr>
      <w:r w:rsidRPr="0022424C">
        <w:rPr>
          <w:sz w:val="28"/>
          <w:szCs w:val="28"/>
        </w:rPr>
        <w:t>Способ фиксации результата выполнения административной процедуры - регистрация факта приема пакета документов для предоставления муниципальной услуги в журнале входящей корреспонденции.</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 xml:space="preserve">3.3.2. Рассмотрение представленных заявителем документов и принятие решения о предоставлении </w:t>
      </w:r>
      <w:proofErr w:type="spellStart"/>
      <w:r w:rsidRPr="0022424C">
        <w:rPr>
          <w:color w:val="000000"/>
          <w:sz w:val="28"/>
          <w:szCs w:val="28"/>
        </w:rPr>
        <w:t>подуслуги</w:t>
      </w:r>
      <w:proofErr w:type="spellEnd"/>
      <w:r w:rsidRPr="0022424C">
        <w:rPr>
          <w:color w:val="000000"/>
          <w:sz w:val="28"/>
          <w:szCs w:val="28"/>
        </w:rPr>
        <w:t xml:space="preserve"> либо об отказе в предоставлении </w:t>
      </w:r>
      <w:proofErr w:type="spellStart"/>
      <w:r w:rsidRPr="0022424C">
        <w:rPr>
          <w:color w:val="000000"/>
          <w:sz w:val="28"/>
          <w:szCs w:val="28"/>
        </w:rPr>
        <w:t>подуслуги</w:t>
      </w:r>
      <w:proofErr w:type="spellEnd"/>
      <w:r w:rsidRPr="0022424C">
        <w:rPr>
          <w:color w:val="000000"/>
          <w:sz w:val="28"/>
          <w:szCs w:val="28"/>
        </w:rPr>
        <w:t>.</w:t>
      </w:r>
    </w:p>
    <w:p w:rsidR="0022424C" w:rsidRPr="0022424C" w:rsidRDefault="0022424C" w:rsidP="0022424C">
      <w:pPr>
        <w:ind w:firstLine="709"/>
        <w:jc w:val="both"/>
        <w:rPr>
          <w:color w:val="000000"/>
          <w:sz w:val="28"/>
          <w:szCs w:val="28"/>
          <w:lang w:eastAsia="en-US"/>
        </w:rPr>
      </w:pPr>
      <w:r w:rsidRPr="0022424C">
        <w:rPr>
          <w:color w:val="000000"/>
          <w:sz w:val="28"/>
          <w:szCs w:val="28"/>
          <w:lang w:eastAsia="en-US"/>
        </w:rPr>
        <w:t xml:space="preserve">Основанием для начала административной процедуры, является поступление в </w:t>
      </w:r>
      <w:r w:rsidRPr="0022424C">
        <w:rPr>
          <w:bCs/>
          <w:color w:val="000000"/>
          <w:sz w:val="28"/>
          <w:szCs w:val="28"/>
        </w:rPr>
        <w:t xml:space="preserve">управление физической культуры и спорта администрации </w:t>
      </w:r>
      <w:r w:rsidRPr="0022424C">
        <w:rPr>
          <w:color w:val="000000"/>
          <w:sz w:val="28"/>
          <w:szCs w:val="28"/>
          <w:lang w:eastAsia="en-US"/>
        </w:rPr>
        <w:t>документов, прошедших процедуру регистрации.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Документы рассматриваются специалистом управления физической культуры и спорта администрации на наличие оснований для отказа в предоставлении муниципальной услуги, указанных в пункте 2.9 настоящего административного регламента.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При соответствии представленных документов требованиям настоящего административного регламента, специалист </w:t>
      </w:r>
      <w:r w:rsidRPr="0022424C">
        <w:rPr>
          <w:bCs/>
          <w:color w:val="000000"/>
          <w:sz w:val="28"/>
          <w:szCs w:val="28"/>
        </w:rPr>
        <w:t xml:space="preserve">управления физической культуры и спорта администрации </w:t>
      </w:r>
      <w:r w:rsidRPr="0022424C">
        <w:rPr>
          <w:color w:val="000000"/>
          <w:sz w:val="28"/>
          <w:szCs w:val="28"/>
        </w:rPr>
        <w:t>готовит проект постановления о подтверждении спортивного разряда.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При выявлении оснований для отказа в предоставлении муниципальной услуги, предусмотренных пунктом 2.9.1. настоящего административного регламента, специалист</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готовит в двух экземплярах проект уведомления об отказе в подтверждении спортивного разряда.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 обязательном порядке в уведомлении об отказе в подтверждении спортивного разряда должны быть указаны конкретные (подробные) обстоятельства, послужившие основанием для его принятия, а также возможные причины их возникновения.</w:t>
      </w:r>
    </w:p>
    <w:p w:rsidR="0022424C" w:rsidRPr="0022424C" w:rsidRDefault="0022424C" w:rsidP="0022424C">
      <w:pPr>
        <w:widowControl w:val="0"/>
        <w:autoSpaceDE w:val="0"/>
        <w:autoSpaceDN w:val="0"/>
        <w:adjustRightInd w:val="0"/>
        <w:ind w:firstLine="709"/>
        <w:jc w:val="both"/>
        <w:rPr>
          <w:color w:val="000000"/>
          <w:sz w:val="28"/>
          <w:szCs w:val="28"/>
        </w:rPr>
      </w:pPr>
      <w:proofErr w:type="gramStart"/>
      <w:r w:rsidRPr="0022424C">
        <w:rPr>
          <w:color w:val="000000"/>
          <w:sz w:val="28"/>
          <w:szCs w:val="28"/>
        </w:rPr>
        <w:t xml:space="preserve">В случае подачи документов, не соответствующих требованиям, предусмотренным в </w:t>
      </w:r>
      <w:hyperlink w:anchor="Par193" w:history="1">
        <w:r w:rsidRPr="0022424C">
          <w:rPr>
            <w:color w:val="000000"/>
            <w:sz w:val="28"/>
            <w:szCs w:val="28"/>
          </w:rPr>
          <w:t>пункте 2.6</w:t>
        </w:r>
      </w:hyperlink>
      <w:r w:rsidRPr="0022424C">
        <w:rPr>
          <w:color w:val="000000"/>
          <w:sz w:val="28"/>
          <w:szCs w:val="28"/>
        </w:rPr>
        <w:t xml:space="preserve"> настоящего административного регламента, специалист</w:t>
      </w:r>
      <w:r w:rsidRPr="0022424C">
        <w:rPr>
          <w:rFonts w:ascii="Arial" w:hAnsi="Arial" w:cs="Arial"/>
          <w:bCs/>
          <w:color w:val="000000"/>
          <w:sz w:val="28"/>
          <w:szCs w:val="28"/>
        </w:rPr>
        <w:t xml:space="preserve"> </w:t>
      </w:r>
      <w:r w:rsidRPr="0022424C">
        <w:rPr>
          <w:bCs/>
          <w:color w:val="000000"/>
          <w:sz w:val="28"/>
          <w:szCs w:val="28"/>
        </w:rPr>
        <w:t xml:space="preserve">управления физической культуры и спорта администрации </w:t>
      </w:r>
      <w:r w:rsidRPr="0022424C">
        <w:rPr>
          <w:color w:val="000000"/>
          <w:sz w:val="28"/>
          <w:szCs w:val="28"/>
        </w:rPr>
        <w:t xml:space="preserve">в течение 10 рабочих дней возвращает их заявителю, с указанием причин возврата, для устранения недостатков, а заявитель в течение 20 рабочих дней </w:t>
      </w:r>
      <w:r w:rsidRPr="0022424C">
        <w:rPr>
          <w:color w:val="000000"/>
          <w:sz w:val="28"/>
          <w:szCs w:val="28"/>
        </w:rPr>
        <w:lastRenderedPageBreak/>
        <w:t>со дня получения указанных документов обязан устранить несоответствия и повторно направить их для рассмотрения.</w:t>
      </w:r>
      <w:proofErr w:type="gramEnd"/>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Подготовленное ответственным специалистом</w:t>
      </w:r>
      <w:r w:rsidRPr="0022424C">
        <w:rPr>
          <w:bCs/>
          <w:color w:val="000000"/>
          <w:sz w:val="28"/>
          <w:szCs w:val="28"/>
        </w:rPr>
        <w:t xml:space="preserve"> управления физической культуры и спорта администрации </w:t>
      </w:r>
      <w:r w:rsidRPr="0022424C">
        <w:rPr>
          <w:color w:val="000000"/>
          <w:sz w:val="28"/>
          <w:szCs w:val="28"/>
        </w:rPr>
        <w:t>постановление о подтверждении спортивного разряда или уведомление об отказе в подтверждении спортивного разряда направляются на подписание Главе Благодарненского муниципального округа Ставропольского края. Подписанные Главой Благодарненского муниципального округа Ставропольского края документы заверяются печатью и регистрируются в соответствии с правилами делопроизводства администрации городского округа. Подписанные и зарегистрированные документы возвращаются ответственному специалисту управления физической культуры и спорта администрации для выдачи их заявителю.</w:t>
      </w:r>
    </w:p>
    <w:p w:rsidR="0022424C" w:rsidRPr="0022424C" w:rsidRDefault="0022424C" w:rsidP="0022424C">
      <w:pPr>
        <w:widowControl w:val="0"/>
        <w:tabs>
          <w:tab w:val="left" w:pos="0"/>
        </w:tabs>
        <w:autoSpaceDE w:val="0"/>
        <w:autoSpaceDN w:val="0"/>
        <w:adjustRightInd w:val="0"/>
        <w:ind w:firstLine="709"/>
        <w:contextualSpacing/>
        <w:jc w:val="both"/>
        <w:rPr>
          <w:color w:val="000000"/>
          <w:sz w:val="28"/>
          <w:szCs w:val="28"/>
        </w:rPr>
      </w:pPr>
      <w:r w:rsidRPr="0022424C">
        <w:rPr>
          <w:color w:val="000000"/>
          <w:sz w:val="28"/>
          <w:szCs w:val="28"/>
        </w:rPr>
        <w:t>Продолжительность административной процедуры по рассмотрению представленных заявителем документов и принятие решения о предоставлении муниципальной услуги либо об отказе в предоставлении муниципальной услуги в части подтверждения спортивного разряда составляет 20 рабочих дней со дня регистрации необходимых документов.</w:t>
      </w:r>
    </w:p>
    <w:p w:rsidR="0022424C" w:rsidRPr="0022424C" w:rsidRDefault="0022424C" w:rsidP="0022424C">
      <w:pPr>
        <w:widowControl w:val="0"/>
        <w:tabs>
          <w:tab w:val="left" w:pos="0"/>
        </w:tabs>
        <w:autoSpaceDE w:val="0"/>
        <w:autoSpaceDN w:val="0"/>
        <w:adjustRightInd w:val="0"/>
        <w:ind w:firstLine="709"/>
        <w:contextualSpacing/>
        <w:jc w:val="both"/>
        <w:rPr>
          <w:color w:val="000000"/>
          <w:sz w:val="28"/>
          <w:szCs w:val="28"/>
        </w:rPr>
      </w:pPr>
      <w:r w:rsidRPr="0022424C">
        <w:rPr>
          <w:color w:val="000000"/>
          <w:sz w:val="28"/>
          <w:szCs w:val="28"/>
        </w:rPr>
        <w:t>Максимальный срок выполнения административной процедуры в части подтверждения спортивного разряда составляет 20 рабочих дней со дня регистрации необходимых документов.</w:t>
      </w:r>
    </w:p>
    <w:p w:rsidR="0022424C" w:rsidRPr="0022424C" w:rsidRDefault="0022424C" w:rsidP="0022424C">
      <w:pPr>
        <w:shd w:val="clear" w:color="auto" w:fill="FFFFFF"/>
        <w:ind w:firstLine="709"/>
        <w:jc w:val="both"/>
        <w:textAlignment w:val="baseline"/>
        <w:rPr>
          <w:color w:val="000000"/>
          <w:sz w:val="28"/>
          <w:szCs w:val="28"/>
        </w:rPr>
      </w:pPr>
      <w:r w:rsidRPr="0022424C">
        <w:rPr>
          <w:color w:val="000000"/>
          <w:spacing w:val="2"/>
          <w:sz w:val="28"/>
          <w:szCs w:val="28"/>
        </w:rPr>
        <w:t xml:space="preserve">Ответственным должностным </w:t>
      </w:r>
      <w:proofErr w:type="gramStart"/>
      <w:r w:rsidRPr="0022424C">
        <w:rPr>
          <w:color w:val="000000"/>
          <w:spacing w:val="2"/>
          <w:sz w:val="28"/>
          <w:szCs w:val="28"/>
        </w:rPr>
        <w:t>лицом</w:t>
      </w:r>
      <w:proofErr w:type="gramEnd"/>
      <w:r w:rsidRPr="0022424C">
        <w:rPr>
          <w:color w:val="000000"/>
          <w:spacing w:val="2"/>
          <w:sz w:val="28"/>
          <w:szCs w:val="28"/>
        </w:rPr>
        <w:t xml:space="preserve"> по рассмотрению </w:t>
      </w:r>
      <w:r w:rsidRPr="0022424C">
        <w:rPr>
          <w:color w:val="000000"/>
          <w:sz w:val="28"/>
          <w:szCs w:val="28"/>
        </w:rPr>
        <w:t>представленных заявителем документов и принятию решения о предоставлении муниципальной услуги либо об отказе в предоставлении муниципальной услуги</w:t>
      </w:r>
      <w:r w:rsidRPr="0022424C">
        <w:rPr>
          <w:color w:val="000000"/>
          <w:spacing w:val="2"/>
          <w:sz w:val="28"/>
          <w:szCs w:val="28"/>
        </w:rPr>
        <w:t xml:space="preserve"> является </w:t>
      </w:r>
      <w:r w:rsidRPr="0022424C">
        <w:rPr>
          <w:color w:val="000000"/>
          <w:sz w:val="28"/>
          <w:szCs w:val="28"/>
        </w:rPr>
        <w:t>ответственный специалист</w:t>
      </w:r>
      <w:r w:rsidRPr="0022424C">
        <w:rPr>
          <w:bCs/>
          <w:color w:val="000000"/>
          <w:sz w:val="28"/>
          <w:szCs w:val="28"/>
        </w:rPr>
        <w:t xml:space="preserve"> управления физической культуры и спорта администрации</w:t>
      </w:r>
      <w:r w:rsidRPr="0022424C">
        <w:rPr>
          <w:color w:val="000000"/>
          <w:sz w:val="28"/>
          <w:szCs w:val="28"/>
        </w:rPr>
        <w:t>.</w:t>
      </w:r>
    </w:p>
    <w:p w:rsidR="0022424C" w:rsidRPr="0022424C" w:rsidRDefault="0022424C" w:rsidP="0022424C">
      <w:pPr>
        <w:tabs>
          <w:tab w:val="left" w:pos="0"/>
        </w:tabs>
        <w:overflowPunct w:val="0"/>
        <w:autoSpaceDE w:val="0"/>
        <w:autoSpaceDN w:val="0"/>
        <w:adjustRightInd w:val="0"/>
        <w:ind w:firstLine="709"/>
        <w:jc w:val="both"/>
        <w:textAlignment w:val="baseline"/>
        <w:rPr>
          <w:color w:val="000000"/>
          <w:sz w:val="28"/>
          <w:szCs w:val="28"/>
        </w:rPr>
      </w:pPr>
      <w:r w:rsidRPr="0022424C">
        <w:rPr>
          <w:color w:val="000000"/>
          <w:sz w:val="28"/>
          <w:szCs w:val="28"/>
        </w:rPr>
        <w:t xml:space="preserve">Критериями принятия решения в предоставлении муниципальной услуги либо об отказе  предоставления муниципальной услуги являются основания, указанные в </w:t>
      </w:r>
      <w:hyperlink w:anchor="P254" w:history="1">
        <w:r w:rsidRPr="0022424C">
          <w:rPr>
            <w:color w:val="000000"/>
            <w:sz w:val="28"/>
            <w:szCs w:val="28"/>
          </w:rPr>
          <w:t>пункте 2.</w:t>
        </w:r>
      </w:hyperlink>
      <w:r w:rsidRPr="0022424C">
        <w:rPr>
          <w:color w:val="000000"/>
          <w:sz w:val="28"/>
          <w:szCs w:val="28"/>
        </w:rPr>
        <w:t xml:space="preserve">9.1. настоящего административного регламента.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Результатом административной процедуры является принятие соответствующего решения: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подписание постановления о подтверждении спортивного разряда в случае, если принято положительное решение о подтверждении спортивного разряда;</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подписание уведомления об отказе в подтверждении спортивного разряда.</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Копия уведомления об отказе в подтверждении спортивного разряда приобщается к соответствующему учетному делу.</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Способ фиксации результата выполнения административной процедуры – занесение сведений о подтверждении спортивного разряда в зачетную классификационную книжку</w:t>
      </w:r>
    </w:p>
    <w:p w:rsidR="0022424C" w:rsidRPr="0022424C" w:rsidRDefault="0022424C" w:rsidP="0022424C">
      <w:pPr>
        <w:widowControl w:val="0"/>
        <w:tabs>
          <w:tab w:val="left" w:pos="0"/>
        </w:tabs>
        <w:autoSpaceDE w:val="0"/>
        <w:autoSpaceDN w:val="0"/>
        <w:adjustRightInd w:val="0"/>
        <w:ind w:firstLine="709"/>
        <w:jc w:val="both"/>
        <w:rPr>
          <w:color w:val="000000"/>
          <w:sz w:val="28"/>
          <w:szCs w:val="28"/>
        </w:rPr>
      </w:pPr>
      <w:r w:rsidRPr="0022424C">
        <w:rPr>
          <w:color w:val="000000"/>
          <w:sz w:val="28"/>
          <w:szCs w:val="28"/>
        </w:rPr>
        <w:t>3.3.3</w:t>
      </w:r>
      <w:r w:rsidRPr="0022424C">
        <w:rPr>
          <w:color w:val="000000"/>
          <w:spacing w:val="2"/>
          <w:sz w:val="28"/>
          <w:szCs w:val="28"/>
        </w:rPr>
        <w:t xml:space="preserve"> Выдача заявителю результата предоставления муниципальной услуги.</w:t>
      </w:r>
    </w:p>
    <w:p w:rsidR="0022424C" w:rsidRPr="0022424C" w:rsidRDefault="0022424C" w:rsidP="0022424C">
      <w:pPr>
        <w:ind w:firstLine="709"/>
        <w:contextualSpacing/>
        <w:jc w:val="both"/>
        <w:rPr>
          <w:color w:val="000000"/>
          <w:sz w:val="28"/>
          <w:szCs w:val="28"/>
        </w:rPr>
      </w:pPr>
      <w:r w:rsidRPr="0022424C">
        <w:rPr>
          <w:color w:val="000000"/>
          <w:sz w:val="28"/>
          <w:szCs w:val="28"/>
        </w:rPr>
        <w:lastRenderedPageBreak/>
        <w:t>Основанием для начала административной процедуры является подготовленный результат муниципальной услуги.</w:t>
      </w:r>
    </w:p>
    <w:p w:rsidR="0022424C" w:rsidRPr="0022424C" w:rsidRDefault="0022424C" w:rsidP="0022424C">
      <w:pPr>
        <w:ind w:firstLine="709"/>
        <w:contextualSpacing/>
        <w:jc w:val="both"/>
        <w:rPr>
          <w:color w:val="000000"/>
          <w:sz w:val="28"/>
          <w:szCs w:val="28"/>
        </w:rPr>
      </w:pPr>
      <w:r w:rsidRPr="0022424C">
        <w:rPr>
          <w:color w:val="000000"/>
          <w:sz w:val="28"/>
          <w:szCs w:val="28"/>
        </w:rPr>
        <w:t>Для получения результата муниципальной услуги лично заявитель (представитель заявителя) обращается в управление физической культуры и спорта администрации в рабочее время, согласно графику его работы в день выдачи результата муниципальной услуги.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Ответственный специалист направляет заявителю результат предоставления муниципальной услуги способом, указанным в заявлении.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Для получения результатов предоставления муниципальной услуги заявитель предъявляет следующие документы:</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документ, удостоверяющий личность заявителя;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Ответственный специалист:</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устанавливает личность заявителя;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проверяет правомочия заявителя действовать от его имени при получении документов;</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знакомит заявителя с перечнем выдаваемых документов (оглашает названия выдаваемых документов);</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выдает документы заявителю;</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регистрирует факт выдачи документов заявителю;</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отказывает в выдаче документов в случае, если за выдачей документов обратилось лицо, не являющееся заявителем (его представителем), либо обратившееся лицо отказалось предъявить документ, удостоверяющий его личность.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 случае если результатом предоставления муниципальной услуги является подтверждение спортивного разряда, копия постановления о подтверждении спортивного разряда выдается заявителю;</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занесение сведений о подтверждении спортивного разряда в зачетную классификационную книжку. </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 случае если результатом предоставления муниципальной услуги является отказ в подтверждении спортивного разряда, то заявителю выдается уведомление об отказе в подтверждении спортивного разряда.</w:t>
      </w:r>
    </w:p>
    <w:p w:rsidR="0022424C" w:rsidRPr="0022424C" w:rsidRDefault="0022424C" w:rsidP="0022424C">
      <w:pPr>
        <w:widowControl w:val="0"/>
        <w:overflowPunct w:val="0"/>
        <w:autoSpaceDE w:val="0"/>
        <w:autoSpaceDN w:val="0"/>
        <w:adjustRightInd w:val="0"/>
        <w:ind w:firstLine="709"/>
        <w:jc w:val="both"/>
        <w:textAlignment w:val="baseline"/>
        <w:rPr>
          <w:color w:val="000000"/>
          <w:sz w:val="28"/>
          <w:szCs w:val="28"/>
        </w:rPr>
      </w:pPr>
      <w:r w:rsidRPr="0022424C">
        <w:rPr>
          <w:color w:val="000000"/>
          <w:sz w:val="28"/>
          <w:szCs w:val="28"/>
        </w:rPr>
        <w:t>В случае если заявитель обратился за предоставлением муниципальной услуги в МФЦ документы, являющиеся результатом предоставления муниципальной услуги, должны быть переданы в МФЦ не позднее дня, предшествующего дате окончания предоставления муниципальной услуги. Передача документов из органа, предоставляющего муниципальную услугу, в МФЦ сопровождается соответствующим реестром передачи.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Сроком выдачи информации является последний день окончания срока предоставления услуги.</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Продолжительность административной процедуры 1 рабочий день.</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 xml:space="preserve">Максимальный срок выполнения административной процедуры составляет 10 рабочих дней со дня подписания Главой Благодарненского муниципального округа Ставропольского края постановления о </w:t>
      </w:r>
      <w:r w:rsidRPr="0022424C">
        <w:rPr>
          <w:color w:val="000000"/>
          <w:sz w:val="28"/>
          <w:szCs w:val="28"/>
        </w:rPr>
        <w:lastRenderedPageBreak/>
        <w:t>подтверждении спортивного разряда или 5 рабочих дней со дня подписания уведомления об отказе в подтверждении спортивного разряда.</w:t>
      </w:r>
    </w:p>
    <w:p w:rsidR="0022424C" w:rsidRPr="0022424C" w:rsidRDefault="0022424C" w:rsidP="0022424C">
      <w:pPr>
        <w:widowControl w:val="0"/>
        <w:autoSpaceDE w:val="0"/>
        <w:autoSpaceDN w:val="0"/>
        <w:adjustRightInd w:val="0"/>
        <w:ind w:firstLine="709"/>
        <w:jc w:val="both"/>
        <w:rPr>
          <w:color w:val="000000"/>
          <w:spacing w:val="2"/>
          <w:sz w:val="28"/>
          <w:szCs w:val="28"/>
        </w:rPr>
      </w:pPr>
      <w:r w:rsidRPr="0022424C">
        <w:rPr>
          <w:color w:val="000000"/>
          <w:spacing w:val="2"/>
          <w:sz w:val="28"/>
          <w:szCs w:val="28"/>
        </w:rPr>
        <w:t xml:space="preserve">Ответственным должностным лицом по выдаче заявителю результата предоставления муниципальной услуги является </w:t>
      </w:r>
      <w:r w:rsidRPr="0022424C">
        <w:rPr>
          <w:color w:val="000000"/>
          <w:sz w:val="28"/>
          <w:szCs w:val="28"/>
        </w:rPr>
        <w:t>специалист управления физической культуры и спорта администрации</w:t>
      </w:r>
      <w:r w:rsidRPr="0022424C">
        <w:rPr>
          <w:color w:val="000000"/>
          <w:spacing w:val="2"/>
          <w:sz w:val="28"/>
          <w:szCs w:val="28"/>
        </w:rPr>
        <w:t>.</w:t>
      </w:r>
    </w:p>
    <w:p w:rsidR="0022424C" w:rsidRPr="0022424C" w:rsidRDefault="0022424C" w:rsidP="0022424C">
      <w:pPr>
        <w:widowControl w:val="0"/>
        <w:autoSpaceDE w:val="0"/>
        <w:autoSpaceDN w:val="0"/>
        <w:adjustRightInd w:val="0"/>
        <w:ind w:firstLine="709"/>
        <w:jc w:val="both"/>
        <w:rPr>
          <w:sz w:val="28"/>
          <w:szCs w:val="28"/>
        </w:rPr>
      </w:pPr>
      <w:r w:rsidRPr="0022424C">
        <w:rPr>
          <w:spacing w:val="2"/>
          <w:sz w:val="28"/>
          <w:szCs w:val="28"/>
        </w:rPr>
        <w:t>Критериями принятия решения является постановление о подтверждении спортивного разряда либо</w:t>
      </w:r>
      <w:r w:rsidRPr="0022424C">
        <w:rPr>
          <w:sz w:val="28"/>
          <w:szCs w:val="28"/>
        </w:rPr>
        <w:t xml:space="preserve"> уведомление об отказе в </w:t>
      </w:r>
      <w:r w:rsidRPr="0022424C">
        <w:rPr>
          <w:spacing w:val="2"/>
          <w:sz w:val="28"/>
          <w:szCs w:val="28"/>
        </w:rPr>
        <w:t xml:space="preserve">подтверждении </w:t>
      </w:r>
      <w:r w:rsidRPr="0022424C">
        <w:rPr>
          <w:sz w:val="28"/>
          <w:szCs w:val="28"/>
        </w:rPr>
        <w:t>спортивного разряда.</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Результатом административной процедуры является:</w:t>
      </w:r>
    </w:p>
    <w:p w:rsidR="0022424C" w:rsidRPr="0022424C" w:rsidRDefault="0022424C" w:rsidP="0022424C">
      <w:pPr>
        <w:widowControl w:val="0"/>
        <w:autoSpaceDE w:val="0"/>
        <w:autoSpaceDN w:val="0"/>
        <w:adjustRightInd w:val="0"/>
        <w:ind w:firstLine="709"/>
        <w:jc w:val="both"/>
        <w:rPr>
          <w:color w:val="000000"/>
          <w:sz w:val="28"/>
          <w:szCs w:val="28"/>
        </w:rPr>
      </w:pPr>
      <w:r w:rsidRPr="0022424C">
        <w:rPr>
          <w:color w:val="000000"/>
          <w:sz w:val="28"/>
          <w:szCs w:val="28"/>
        </w:rPr>
        <w:t>выдача заявителю копии постановления о подтверждении спортивного разряда, занесение сведений о подтверждении спортивного разряда в зачетную классификационную книжку либо уведомления об отказе в подтверждении спортивного разряда;</w:t>
      </w:r>
    </w:p>
    <w:p w:rsidR="0022424C" w:rsidRPr="0022424C" w:rsidRDefault="0022424C" w:rsidP="0022424C">
      <w:pPr>
        <w:ind w:firstLine="709"/>
        <w:contextualSpacing/>
        <w:jc w:val="both"/>
        <w:rPr>
          <w:color w:val="000000"/>
          <w:sz w:val="28"/>
          <w:szCs w:val="28"/>
        </w:rPr>
      </w:pPr>
      <w:r w:rsidRPr="0022424C">
        <w:rPr>
          <w:color w:val="000000"/>
          <w:sz w:val="28"/>
          <w:szCs w:val="28"/>
        </w:rPr>
        <w:t>Способ фиксации результата выполнения административной процедуры – занесение сведений о подтверждении спортивного разряда в зачетную классификационную книжку.</w:t>
      </w:r>
    </w:p>
    <w:p w:rsidR="0022424C" w:rsidRPr="0022424C" w:rsidRDefault="0022424C" w:rsidP="0022424C">
      <w:pPr>
        <w:ind w:firstLine="709"/>
        <w:contextualSpacing/>
        <w:jc w:val="both"/>
        <w:rPr>
          <w:color w:val="000000"/>
          <w:sz w:val="28"/>
          <w:szCs w:val="28"/>
        </w:rPr>
      </w:pPr>
    </w:p>
    <w:p w:rsidR="0022424C" w:rsidRPr="0022424C" w:rsidRDefault="0022424C" w:rsidP="0022424C">
      <w:pPr>
        <w:autoSpaceDE w:val="0"/>
        <w:autoSpaceDN w:val="0"/>
        <w:adjustRightInd w:val="0"/>
        <w:spacing w:line="240" w:lineRule="exact"/>
        <w:ind w:firstLine="709"/>
        <w:contextualSpacing/>
        <w:jc w:val="center"/>
        <w:rPr>
          <w:bCs/>
          <w:sz w:val="28"/>
          <w:szCs w:val="28"/>
        </w:rPr>
      </w:pPr>
      <w:r w:rsidRPr="0022424C">
        <w:rPr>
          <w:bCs/>
          <w:sz w:val="28"/>
          <w:szCs w:val="28"/>
        </w:rPr>
        <w:t xml:space="preserve">4. Формы </w:t>
      </w:r>
      <w:proofErr w:type="gramStart"/>
      <w:r w:rsidRPr="0022424C">
        <w:rPr>
          <w:bCs/>
          <w:sz w:val="28"/>
          <w:szCs w:val="28"/>
        </w:rPr>
        <w:t>контроля за</w:t>
      </w:r>
      <w:proofErr w:type="gramEnd"/>
      <w:r w:rsidRPr="0022424C">
        <w:rPr>
          <w:bCs/>
          <w:sz w:val="28"/>
          <w:szCs w:val="28"/>
        </w:rPr>
        <w:t xml:space="preserve"> исполнением административного регламента</w:t>
      </w:r>
    </w:p>
    <w:p w:rsidR="0022424C" w:rsidRPr="0022424C" w:rsidRDefault="0022424C" w:rsidP="0022424C">
      <w:pPr>
        <w:autoSpaceDE w:val="0"/>
        <w:autoSpaceDN w:val="0"/>
        <w:adjustRightInd w:val="0"/>
        <w:spacing w:line="240" w:lineRule="exact"/>
        <w:ind w:firstLine="709"/>
        <w:jc w:val="both"/>
        <w:rPr>
          <w:bCs/>
          <w:sz w:val="28"/>
          <w:szCs w:val="28"/>
        </w:rPr>
      </w:pPr>
    </w:p>
    <w:p w:rsidR="0022424C" w:rsidRPr="0022424C" w:rsidRDefault="0022424C" w:rsidP="0022424C">
      <w:pPr>
        <w:widowControl w:val="0"/>
        <w:overflowPunct w:val="0"/>
        <w:autoSpaceDE w:val="0"/>
        <w:autoSpaceDN w:val="0"/>
        <w:adjustRightInd w:val="0"/>
        <w:ind w:firstLine="709"/>
        <w:jc w:val="both"/>
        <w:textAlignment w:val="baseline"/>
        <w:rPr>
          <w:rFonts w:eastAsia="Calibri"/>
          <w:sz w:val="28"/>
          <w:szCs w:val="28"/>
        </w:rPr>
      </w:pPr>
      <w:r w:rsidRPr="0022424C">
        <w:rPr>
          <w:bCs/>
          <w:sz w:val="28"/>
          <w:szCs w:val="28"/>
        </w:rPr>
        <w:t xml:space="preserve">4.1. </w:t>
      </w:r>
      <w:r w:rsidRPr="0022424C">
        <w:rPr>
          <w:rFonts w:eastAsia="Calibri"/>
          <w:sz w:val="28"/>
          <w:szCs w:val="28"/>
        </w:rPr>
        <w:t xml:space="preserve">Порядок осуществления текущего </w:t>
      </w:r>
      <w:proofErr w:type="gramStart"/>
      <w:r w:rsidRPr="0022424C">
        <w:rPr>
          <w:rFonts w:eastAsia="Calibri"/>
          <w:sz w:val="28"/>
          <w:szCs w:val="28"/>
        </w:rPr>
        <w:t>контроля за</w:t>
      </w:r>
      <w:proofErr w:type="gramEnd"/>
      <w:r w:rsidRPr="0022424C">
        <w:rPr>
          <w:rFonts w:eastAsia="Calibri"/>
          <w:sz w:val="28"/>
          <w:szCs w:val="28"/>
        </w:rPr>
        <w:t xml:space="preserve"> соблюдением и исполнением ответственными должностными лицами положений административного регламентами иных нормативно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proofErr w:type="gramStart"/>
      <w:r w:rsidRPr="0022424C">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22424C">
        <w:rPr>
          <w:sz w:val="28"/>
          <w:szCs w:val="28"/>
          <w:lang w:eastAsia="ar-SA"/>
        </w:rPr>
        <w:t xml:space="preserve">управления физической культуры и спорта администрации </w:t>
      </w:r>
      <w:r w:rsidRPr="0022424C">
        <w:rPr>
          <w:sz w:val="28"/>
          <w:szCs w:val="28"/>
        </w:rPr>
        <w:t xml:space="preserve">осуществляется начальником управления физической культуры и спорта </w:t>
      </w:r>
      <w:r w:rsidRPr="0022424C">
        <w:rPr>
          <w:sz w:val="28"/>
          <w:szCs w:val="28"/>
          <w:lang w:eastAsia="ar-SA"/>
        </w:rPr>
        <w:t>администрации</w:t>
      </w:r>
      <w:r w:rsidRPr="0022424C">
        <w:rPr>
          <w:sz w:val="28"/>
          <w:szCs w:val="28"/>
        </w:rPr>
        <w:t xml:space="preserve"> путём проведения проверок соблюдения и исполнения ответственными лицами</w:t>
      </w:r>
      <w:r w:rsidRPr="0022424C">
        <w:rPr>
          <w:i/>
          <w:sz w:val="28"/>
          <w:szCs w:val="28"/>
        </w:rPr>
        <w:t xml:space="preserve"> </w:t>
      </w:r>
      <w:r w:rsidRPr="0022424C">
        <w:rPr>
          <w:sz w:val="28"/>
          <w:szCs w:val="28"/>
          <w:lang w:eastAsia="ar-SA"/>
        </w:rPr>
        <w:t xml:space="preserve">управления физической культуры и спорта администрации </w:t>
      </w:r>
      <w:r w:rsidRPr="0022424C">
        <w:rPr>
          <w:sz w:val="28"/>
          <w:szCs w:val="28"/>
        </w:rPr>
        <w:t>положений настоящего административного регламента и иных нормативных правовых актов, устанавливающих требования к предоставлению муниципальной</w:t>
      </w:r>
      <w:proofErr w:type="gramEnd"/>
      <w:r w:rsidRPr="0022424C">
        <w:rPr>
          <w:sz w:val="28"/>
          <w:szCs w:val="28"/>
        </w:rPr>
        <w:t xml:space="preserve"> услуги.</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2424C">
        <w:rPr>
          <w:sz w:val="28"/>
          <w:szCs w:val="28"/>
        </w:rPr>
        <w:t>контроля за</w:t>
      </w:r>
      <w:proofErr w:type="gramEnd"/>
      <w:r w:rsidRPr="0022424C">
        <w:rPr>
          <w:sz w:val="28"/>
          <w:szCs w:val="28"/>
        </w:rPr>
        <w:t xml:space="preserve"> полнотой и качеством предоставления муниципальной услуги.</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 xml:space="preserve">4.2.1. </w:t>
      </w:r>
      <w:proofErr w:type="gramStart"/>
      <w:r w:rsidRPr="0022424C">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действия (бездействия) ответственных должностных лиц </w:t>
      </w:r>
      <w:r w:rsidRPr="0022424C">
        <w:rPr>
          <w:sz w:val="28"/>
          <w:szCs w:val="28"/>
          <w:lang w:eastAsia="ar-SA"/>
        </w:rPr>
        <w:t xml:space="preserve">управления физической культуры и спорта администрации </w:t>
      </w:r>
      <w:r w:rsidRPr="0022424C">
        <w:rPr>
          <w:sz w:val="28"/>
          <w:szCs w:val="28"/>
        </w:rPr>
        <w:t xml:space="preserve">и других </w:t>
      </w:r>
      <w:r w:rsidRPr="0022424C">
        <w:rPr>
          <w:sz w:val="28"/>
          <w:szCs w:val="28"/>
        </w:rPr>
        <w:lastRenderedPageBreak/>
        <w:t>должностных лиц, ответственных за организацию работы по предоставлению муниципальной услуги.</w:t>
      </w:r>
      <w:proofErr w:type="gramEnd"/>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4.2.2. Проверки полноты и качества предоставления муниципальной услуги осуществляются на основании правового акта администрации городского округа.</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4.2.3. Проверки могут быть плановыми и внеплановыми. Плановые проверки осуществляются на основании плана-графика проведения проверок, не реже одного раза в 3 года. Внеплановая проверка может проводиться по конкретному обращению заявителя или иных заинтересованных лиц. Внеплановая проверка осуществляется на основании правового акта администрации городского округа.</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4.2.4.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4.2.5. Для проведения проверки полноты и качества предоставления муниципальной услуги формируется комиссия, в состав которой могут включаться должностные лица администрации городского округа, представители общественных организаций.</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4.2.6. Результаты деятельности комиссии оформляются в виде справки, в которой отмечаются недостатки и предложения по их устранению. Должностных лиц, в отношении которых была проведена проверка, комиссия обязана ознакомить с результатами её деятельности в течение трех рабочих дней.</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4.2.7.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2424C" w:rsidRPr="0022424C" w:rsidRDefault="0022424C" w:rsidP="0022424C">
      <w:pPr>
        <w:overflowPunct w:val="0"/>
        <w:autoSpaceDE w:val="0"/>
        <w:autoSpaceDN w:val="0"/>
        <w:adjustRightInd w:val="0"/>
        <w:ind w:firstLine="709"/>
        <w:contextualSpacing/>
        <w:jc w:val="both"/>
        <w:textAlignment w:val="baseline"/>
        <w:rPr>
          <w:sz w:val="28"/>
          <w:szCs w:val="28"/>
        </w:rPr>
      </w:pPr>
      <w:r w:rsidRPr="0022424C">
        <w:rPr>
          <w:sz w:val="28"/>
          <w:szCs w:val="28"/>
        </w:rPr>
        <w:t xml:space="preserve">4.2.8. </w:t>
      </w:r>
      <w:proofErr w:type="gramStart"/>
      <w:r w:rsidRPr="0022424C">
        <w:rPr>
          <w:sz w:val="28"/>
          <w:szCs w:val="28"/>
        </w:rPr>
        <w:t>В любое время со дня регистрации документов в управлении физической культуры и спорта</w:t>
      </w:r>
      <w:r w:rsidRPr="0022424C">
        <w:rPr>
          <w:sz w:val="28"/>
          <w:szCs w:val="28"/>
          <w:lang w:eastAsia="ar-SA"/>
        </w:rPr>
        <w:t xml:space="preserve"> администрации</w:t>
      </w:r>
      <w:r w:rsidRPr="0022424C">
        <w:rPr>
          <w:sz w:val="28"/>
          <w:szCs w:val="28"/>
        </w:rPr>
        <w:t xml:space="preserve">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4.3. Должностные лица, специалисты администрации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4.4. Общественный </w:t>
      </w:r>
      <w:proofErr w:type="gramStart"/>
      <w:r w:rsidRPr="0022424C">
        <w:rPr>
          <w:sz w:val="28"/>
          <w:szCs w:val="28"/>
        </w:rPr>
        <w:t>контроль за</w:t>
      </w:r>
      <w:proofErr w:type="gramEnd"/>
      <w:r w:rsidRPr="0022424C">
        <w:rPr>
          <w:sz w:val="28"/>
          <w:szCs w:val="28"/>
        </w:rPr>
        <w:t xml:space="preserve"> предоставлением муниципальной услуги вправе осуществлять:</w:t>
      </w:r>
    </w:p>
    <w:p w:rsidR="0022424C" w:rsidRPr="0022424C" w:rsidRDefault="0022424C" w:rsidP="0022424C">
      <w:pPr>
        <w:widowControl w:val="0"/>
        <w:autoSpaceDE w:val="0"/>
        <w:autoSpaceDN w:val="0"/>
        <w:ind w:firstLine="709"/>
        <w:jc w:val="both"/>
        <w:rPr>
          <w:sz w:val="28"/>
          <w:szCs w:val="28"/>
        </w:rPr>
      </w:pPr>
      <w:r w:rsidRPr="0022424C">
        <w:rPr>
          <w:sz w:val="28"/>
          <w:szCs w:val="28"/>
        </w:rPr>
        <w:t>граждане РФ как лично, так и в составе общественных объединений и иных негосударственных некоммерческих организаций в качестве общественных инспекторов и общественных экспертов;</w:t>
      </w:r>
    </w:p>
    <w:p w:rsidR="0022424C" w:rsidRPr="0022424C" w:rsidRDefault="0022424C" w:rsidP="0022424C">
      <w:pPr>
        <w:widowControl w:val="0"/>
        <w:autoSpaceDE w:val="0"/>
        <w:autoSpaceDN w:val="0"/>
        <w:ind w:firstLine="709"/>
        <w:jc w:val="both"/>
        <w:rPr>
          <w:sz w:val="28"/>
          <w:szCs w:val="28"/>
        </w:rPr>
      </w:pPr>
      <w:r w:rsidRPr="0022424C">
        <w:rPr>
          <w:sz w:val="28"/>
          <w:szCs w:val="28"/>
        </w:rPr>
        <w:t>общественные объединения и иные негосударственные некоммерческие организации;</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субъекты общественного контроля в соответствии с Федеральным </w:t>
      </w:r>
      <w:hyperlink r:id="rId15" w:history="1">
        <w:r w:rsidRPr="0022424C">
          <w:rPr>
            <w:sz w:val="28"/>
            <w:szCs w:val="28"/>
          </w:rPr>
          <w:t>законом</w:t>
        </w:r>
      </w:hyperlink>
      <w:r w:rsidRPr="0022424C">
        <w:rPr>
          <w:sz w:val="28"/>
          <w:szCs w:val="28"/>
        </w:rPr>
        <w:t xml:space="preserve"> от 21.07.2014 N 212-ФЗ "Об основах общественного контроля в Российской Федерации".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Все заинтересованные организации и физические лица имеют право на любые предусмотренные законодательством Российской Федерации формы </w:t>
      </w:r>
      <w:proofErr w:type="gramStart"/>
      <w:r w:rsidRPr="0022424C">
        <w:rPr>
          <w:sz w:val="28"/>
          <w:szCs w:val="28"/>
        </w:rPr>
        <w:t>контроля за</w:t>
      </w:r>
      <w:proofErr w:type="gramEnd"/>
      <w:r w:rsidRPr="0022424C">
        <w:rPr>
          <w:sz w:val="28"/>
          <w:szCs w:val="28"/>
        </w:rPr>
        <w:t xml:space="preserve"> предоставлением муниципальной услуги, в том числе:</w:t>
      </w:r>
    </w:p>
    <w:p w:rsidR="0022424C" w:rsidRPr="0022424C" w:rsidRDefault="0022424C" w:rsidP="0022424C">
      <w:pPr>
        <w:widowControl w:val="0"/>
        <w:autoSpaceDE w:val="0"/>
        <w:autoSpaceDN w:val="0"/>
        <w:ind w:firstLine="709"/>
        <w:jc w:val="both"/>
        <w:rPr>
          <w:sz w:val="28"/>
          <w:szCs w:val="28"/>
        </w:rPr>
      </w:pPr>
      <w:r w:rsidRPr="0022424C">
        <w:rPr>
          <w:sz w:val="28"/>
          <w:szCs w:val="28"/>
        </w:rPr>
        <w:t>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rsidR="0022424C" w:rsidRPr="0022424C" w:rsidRDefault="0022424C" w:rsidP="0022424C">
      <w:pPr>
        <w:widowControl w:val="0"/>
        <w:autoSpaceDE w:val="0"/>
        <w:autoSpaceDN w:val="0"/>
        <w:ind w:firstLine="709"/>
        <w:jc w:val="both"/>
        <w:rPr>
          <w:sz w:val="28"/>
          <w:szCs w:val="28"/>
        </w:rPr>
      </w:pPr>
      <w:r w:rsidRPr="0022424C">
        <w:rPr>
          <w:sz w:val="28"/>
          <w:szCs w:val="28"/>
        </w:rPr>
        <w:t>запрашивать в соответствии с законодательством Российской Федерац</w:t>
      </w:r>
      <w:proofErr w:type="gramStart"/>
      <w:r w:rsidRPr="0022424C">
        <w:rPr>
          <w:sz w:val="28"/>
          <w:szCs w:val="28"/>
        </w:rPr>
        <w:t>ии у о</w:t>
      </w:r>
      <w:proofErr w:type="gramEnd"/>
      <w:r w:rsidRPr="0022424C">
        <w:rPr>
          <w:sz w:val="28"/>
          <w:szCs w:val="28"/>
        </w:rPr>
        <w:t>рганов местного самоуправления, государственных и муниципальных организаций необходимую для осуществления общественного контроля информацию;</w:t>
      </w:r>
    </w:p>
    <w:p w:rsidR="0022424C" w:rsidRPr="0022424C" w:rsidRDefault="0022424C" w:rsidP="0022424C">
      <w:pPr>
        <w:widowControl w:val="0"/>
        <w:autoSpaceDE w:val="0"/>
        <w:autoSpaceDN w:val="0"/>
        <w:ind w:firstLine="709"/>
        <w:jc w:val="both"/>
        <w:rPr>
          <w:sz w:val="28"/>
          <w:szCs w:val="28"/>
        </w:rPr>
      </w:pPr>
      <w:r w:rsidRPr="0022424C">
        <w:rPr>
          <w:sz w:val="28"/>
          <w:szCs w:val="28"/>
        </w:rPr>
        <w:t>подготавливать по результатам осуществления общественного контроля итоговый документ и направлять его на рассмотрение в органы местного самоуправления, государственные и муниципальные организации, и в средства массовой информации;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направлять материалы по итогам осуществления общественного контроля в правоохранительные и иные органы государственной власти;</w:t>
      </w:r>
    </w:p>
    <w:p w:rsidR="0022424C" w:rsidRPr="0022424C" w:rsidRDefault="0022424C" w:rsidP="0022424C">
      <w:pPr>
        <w:widowControl w:val="0"/>
        <w:autoSpaceDE w:val="0"/>
        <w:autoSpaceDN w:val="0"/>
        <w:ind w:firstLine="709"/>
        <w:jc w:val="both"/>
        <w:rPr>
          <w:sz w:val="28"/>
          <w:szCs w:val="28"/>
        </w:rPr>
      </w:pPr>
      <w:r w:rsidRPr="0022424C">
        <w:rPr>
          <w:sz w:val="28"/>
          <w:szCs w:val="28"/>
        </w:rPr>
        <w:t>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4.5. Основные положения, характеризующие требования к порядку и формам </w:t>
      </w:r>
      <w:proofErr w:type="gramStart"/>
      <w:r w:rsidRPr="0022424C">
        <w:rPr>
          <w:sz w:val="28"/>
          <w:szCs w:val="28"/>
        </w:rPr>
        <w:t>контроля за</w:t>
      </w:r>
      <w:proofErr w:type="gramEnd"/>
      <w:r w:rsidRPr="0022424C">
        <w:rPr>
          <w:sz w:val="28"/>
          <w:szCs w:val="28"/>
        </w:rPr>
        <w:t xml:space="preserve"> исполнением настоящего административного регламента, в том числе со стороны граждан, их объединений и организаций, устанавливаются и определяются в соответствии с законодательством РФ.</w:t>
      </w:r>
    </w:p>
    <w:p w:rsidR="0022424C" w:rsidRPr="0022424C" w:rsidRDefault="0022424C" w:rsidP="0022424C">
      <w:pPr>
        <w:autoSpaceDE w:val="0"/>
        <w:autoSpaceDN w:val="0"/>
        <w:adjustRightInd w:val="0"/>
        <w:spacing w:line="240" w:lineRule="exact"/>
        <w:contextualSpacing/>
        <w:rPr>
          <w:bCs/>
          <w:sz w:val="28"/>
          <w:szCs w:val="28"/>
        </w:rPr>
      </w:pPr>
    </w:p>
    <w:p w:rsidR="0022424C" w:rsidRPr="0022424C" w:rsidRDefault="0022424C" w:rsidP="0022424C">
      <w:pPr>
        <w:autoSpaceDE w:val="0"/>
        <w:autoSpaceDN w:val="0"/>
        <w:adjustRightInd w:val="0"/>
        <w:spacing w:line="240" w:lineRule="exact"/>
        <w:ind w:firstLine="709"/>
        <w:contextualSpacing/>
        <w:jc w:val="center"/>
        <w:rPr>
          <w:sz w:val="28"/>
          <w:szCs w:val="28"/>
        </w:rPr>
      </w:pPr>
      <w:r w:rsidRPr="0022424C">
        <w:rPr>
          <w:bCs/>
          <w:sz w:val="28"/>
          <w:szCs w:val="28"/>
        </w:rPr>
        <w:t xml:space="preserve">5. </w:t>
      </w:r>
      <w:r w:rsidRPr="0022424C">
        <w:rPr>
          <w:sz w:val="28"/>
          <w:szCs w:val="28"/>
          <w:lang w:eastAsia="en-US"/>
        </w:rPr>
        <w:t>Д</w:t>
      </w:r>
      <w:r w:rsidRPr="0022424C">
        <w:rPr>
          <w:sz w:val="28"/>
          <w:szCs w:val="28"/>
        </w:rPr>
        <w:t xml:space="preserve">осудебный (внесудебный) порядок обжалования решений и действий (бездействия) управления и органа  администрации, предоставляющего  муниципальную услугу, многофункционального центра предоставления государственных и муниципальных, организаций указанных в части 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  </w:t>
      </w:r>
    </w:p>
    <w:p w:rsidR="0022424C" w:rsidRPr="0022424C" w:rsidRDefault="0022424C" w:rsidP="0022424C">
      <w:pPr>
        <w:autoSpaceDE w:val="0"/>
        <w:autoSpaceDN w:val="0"/>
        <w:adjustRightInd w:val="0"/>
        <w:spacing w:line="240" w:lineRule="exact"/>
        <w:rPr>
          <w:rFonts w:eastAsia="Calibri"/>
          <w:sz w:val="28"/>
          <w:szCs w:val="28"/>
          <w:lang w:eastAsia="en-US"/>
        </w:rPr>
      </w:pP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5.1. Заявитель имеет право на досудебное (внесудебное) обжалование решений и действий (бездействия) управления, его должностных лиц, муниципальных служащих, МФЦ, работников МФЦ, а также организаций, предусмотренных </w:t>
      </w:r>
      <w:hyperlink r:id="rId16" w:history="1">
        <w:r w:rsidRPr="0022424C">
          <w:rPr>
            <w:sz w:val="28"/>
            <w:szCs w:val="28"/>
          </w:rPr>
          <w:t>частью 1.1 статьи 16</w:t>
        </w:r>
      </w:hyperlink>
      <w:r w:rsidRPr="0022424C">
        <w:rPr>
          <w:sz w:val="28"/>
          <w:szCs w:val="28"/>
        </w:rPr>
        <w:t xml:space="preserve"> Федерального закона N 210-ФЗ, или их работников, принятых (осуществляемых) в ходе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5.2. Заявитель может обратиться с жалобой, в том числе в следующих случаях:</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а) нарушение срока регистрации заявления заявителя о предоставлении муниципальной услуги, запроса, указанного в </w:t>
      </w:r>
      <w:hyperlink r:id="rId17" w:history="1">
        <w:r w:rsidRPr="0022424C">
          <w:rPr>
            <w:sz w:val="28"/>
            <w:szCs w:val="28"/>
          </w:rPr>
          <w:t>статье 15.1</w:t>
        </w:r>
      </w:hyperlink>
      <w:r w:rsidRPr="0022424C">
        <w:rPr>
          <w:sz w:val="28"/>
          <w:szCs w:val="28"/>
        </w:rPr>
        <w:t xml:space="preserve"> Федерального закона N 210-ФЗ;</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б) нарушение срока предоставления муниципальной услуги. В </w:t>
      </w:r>
      <w:r w:rsidRPr="0022424C">
        <w:rPr>
          <w:sz w:val="28"/>
          <w:szCs w:val="28"/>
        </w:rPr>
        <w:lastRenderedPageBreak/>
        <w:t xml:space="preserve">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22424C">
          <w:rPr>
            <w:sz w:val="28"/>
            <w:szCs w:val="28"/>
          </w:rPr>
          <w:t>частью 1.3 статьи 16</w:t>
        </w:r>
      </w:hyperlink>
      <w:r w:rsidRPr="0022424C">
        <w:rPr>
          <w:sz w:val="28"/>
          <w:szCs w:val="28"/>
        </w:rPr>
        <w:t xml:space="preserve"> Федерального закона N 210-ФЗ;</w:t>
      </w:r>
    </w:p>
    <w:p w:rsidR="0022424C" w:rsidRPr="0022424C" w:rsidRDefault="0022424C" w:rsidP="0022424C">
      <w:pPr>
        <w:ind w:firstLine="709"/>
        <w:jc w:val="both"/>
        <w:rPr>
          <w:rFonts w:eastAsia="Calibri"/>
          <w:sz w:val="28"/>
          <w:szCs w:val="28"/>
          <w:lang w:eastAsia="en-US"/>
        </w:rPr>
      </w:pPr>
      <w:r w:rsidRPr="0022424C">
        <w:rPr>
          <w:rFonts w:eastAsia="Courier New"/>
          <w:sz w:val="28"/>
          <w:szCs w:val="28"/>
          <w:lang w:eastAsia="en-US" w:bidi="ru-RU"/>
        </w:rPr>
        <w:t>в) требование у заявителя документов или информации либо осуществления действий, представление или осуществление которых не преду</w:t>
      </w:r>
      <w:r w:rsidRPr="0022424C">
        <w:rPr>
          <w:rFonts w:eastAsia="Courier New"/>
          <w:sz w:val="28"/>
          <w:szCs w:val="28"/>
          <w:lang w:eastAsia="en-US" w:bidi="ru-RU"/>
        </w:rPr>
        <w:softHyphen/>
        <w:t>смотрено нормативными правовыми актами Российской Федерации, норма</w:t>
      </w:r>
      <w:r w:rsidRPr="0022424C">
        <w:rPr>
          <w:rFonts w:eastAsia="Courier New"/>
          <w:sz w:val="28"/>
          <w:szCs w:val="28"/>
          <w:lang w:eastAsia="en-US" w:bidi="ru-RU"/>
        </w:rPr>
        <w:softHyphen/>
        <w:t>тивными правовыми актами Ставропольского края, муниципальными право</w:t>
      </w:r>
      <w:r w:rsidRPr="0022424C">
        <w:rPr>
          <w:rFonts w:eastAsia="Courier New"/>
          <w:sz w:val="28"/>
          <w:szCs w:val="28"/>
          <w:lang w:eastAsia="en-US" w:bidi="ru-RU"/>
        </w:rPr>
        <w:softHyphen/>
        <w:t>выми актами Благодарненского муниципального округа Ставропольского края для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г) отказ в приеме документов, представление которых предусмотрено нормативными правовыми актами Российской Федерации и (или) нормативными правовыми актами Ставропольского края для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22424C">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22424C">
          <w:rPr>
            <w:sz w:val="28"/>
            <w:szCs w:val="28"/>
          </w:rPr>
          <w:t>частью 1.3 статьи 16</w:t>
        </w:r>
      </w:hyperlink>
      <w:r w:rsidRPr="0022424C">
        <w:rPr>
          <w:sz w:val="28"/>
          <w:szCs w:val="28"/>
        </w:rPr>
        <w:t xml:space="preserve"> Федерального закона № 210-ФЗ;</w:t>
      </w:r>
    </w:p>
    <w:p w:rsidR="0022424C" w:rsidRPr="0022424C" w:rsidRDefault="0022424C" w:rsidP="0022424C">
      <w:pPr>
        <w:widowControl w:val="0"/>
        <w:autoSpaceDE w:val="0"/>
        <w:autoSpaceDN w:val="0"/>
        <w:ind w:firstLine="709"/>
        <w:jc w:val="both"/>
        <w:rPr>
          <w:sz w:val="28"/>
          <w:szCs w:val="28"/>
        </w:rPr>
      </w:pPr>
      <w:r w:rsidRPr="0022424C">
        <w:rPr>
          <w:sz w:val="28"/>
          <w:szCs w:val="2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 xml:space="preserve">ж) отказ управления, его должностного лица, муниципального служащего, МФЦ, работника МФЦ, организаций, предусмотренных </w:t>
      </w:r>
      <w:hyperlink r:id="rId20" w:history="1">
        <w:r w:rsidRPr="0022424C">
          <w:rPr>
            <w:sz w:val="28"/>
            <w:szCs w:val="28"/>
          </w:rPr>
          <w:t>частью 1.1 статьи 16</w:t>
        </w:r>
      </w:hyperlink>
      <w:r w:rsidRPr="0022424C">
        <w:rPr>
          <w:sz w:val="28"/>
          <w:szCs w:val="28"/>
        </w:rPr>
        <w:t xml:space="preserve"> Федерального закона № 210-ФЗ,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2424C">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22424C">
          <w:rPr>
            <w:sz w:val="28"/>
            <w:szCs w:val="28"/>
          </w:rPr>
          <w:t>частью 1.3 статьи 16</w:t>
        </w:r>
      </w:hyperlink>
      <w:r w:rsidRPr="0022424C">
        <w:rPr>
          <w:sz w:val="28"/>
          <w:szCs w:val="28"/>
        </w:rPr>
        <w:t xml:space="preserve"> Федерального закона № 210-ФЗ;</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з)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22424C">
        <w:rPr>
          <w:sz w:val="28"/>
          <w:szCs w:val="28"/>
        </w:rPr>
        <w:t xml:space="preserve"> В </w:t>
      </w:r>
      <w:r w:rsidRPr="0022424C">
        <w:rPr>
          <w:sz w:val="28"/>
          <w:szCs w:val="28"/>
        </w:rPr>
        <w:lastRenderedPageBreak/>
        <w:t xml:space="preserve">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2" w:history="1">
        <w:r w:rsidRPr="0022424C">
          <w:rPr>
            <w:sz w:val="28"/>
            <w:szCs w:val="28"/>
          </w:rPr>
          <w:t>частью 1.3 статьи 16</w:t>
        </w:r>
      </w:hyperlink>
      <w:r w:rsidRPr="0022424C">
        <w:rPr>
          <w:sz w:val="28"/>
          <w:szCs w:val="28"/>
        </w:rPr>
        <w:t xml:space="preserve"> Федерального закона № 210-ФЗ.</w:t>
      </w:r>
    </w:p>
    <w:p w:rsidR="0022424C" w:rsidRPr="0022424C" w:rsidRDefault="0022424C" w:rsidP="0022424C">
      <w:pPr>
        <w:widowControl w:val="0"/>
        <w:autoSpaceDE w:val="0"/>
        <w:autoSpaceDN w:val="0"/>
        <w:ind w:firstLine="709"/>
        <w:jc w:val="both"/>
        <w:rPr>
          <w:sz w:val="28"/>
          <w:szCs w:val="28"/>
        </w:rPr>
      </w:pPr>
      <w:r w:rsidRPr="0022424C">
        <w:rPr>
          <w:sz w:val="28"/>
          <w:szCs w:val="28"/>
        </w:rPr>
        <w:t>и) нарушение срока или порядка выдачи документов по результатам предоставления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к) требование у заявителя при предоставлении муниципальной услуги документов или информации, отсутствие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roofErr w:type="gramStart"/>
      <w:r w:rsidRPr="0022424C">
        <w:rPr>
          <w:sz w:val="28"/>
          <w:szCs w:val="28"/>
        </w:rPr>
        <w:t>В указанном случае досудебное (внесудебное) обжалование заявителем решений и действий (бездействий) «Многофункционального центра» (далее - МФЦ), работника МФЦ возможно в случае, если на МФЦ, решения и действия (бездействия) которого обжалуется,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может быть подана заявителем или его уполномоченным представителем:</w:t>
      </w:r>
    </w:p>
    <w:p w:rsidR="0022424C" w:rsidRPr="0022424C" w:rsidRDefault="0022424C" w:rsidP="0022424C">
      <w:pPr>
        <w:widowControl w:val="0"/>
        <w:autoSpaceDE w:val="0"/>
        <w:autoSpaceDN w:val="0"/>
        <w:ind w:firstLine="709"/>
        <w:jc w:val="both"/>
        <w:rPr>
          <w:sz w:val="28"/>
          <w:szCs w:val="28"/>
        </w:rPr>
      </w:pPr>
      <w:r w:rsidRPr="0022424C">
        <w:rPr>
          <w:sz w:val="28"/>
          <w:szCs w:val="28"/>
        </w:rPr>
        <w:t>на имя начальника управления, в случае если обжалуются действия (бездействие) должностных лиц, специалистов управления, предоставляющего муниципальную услугу;</w:t>
      </w:r>
    </w:p>
    <w:p w:rsidR="0022424C" w:rsidRPr="0022424C" w:rsidRDefault="0022424C" w:rsidP="0022424C">
      <w:pPr>
        <w:widowControl w:val="0"/>
        <w:autoSpaceDE w:val="0"/>
        <w:autoSpaceDN w:val="0"/>
        <w:ind w:firstLine="709"/>
        <w:jc w:val="both"/>
        <w:rPr>
          <w:sz w:val="28"/>
          <w:szCs w:val="28"/>
        </w:rPr>
      </w:pPr>
      <w:r w:rsidRPr="0022424C">
        <w:rPr>
          <w:sz w:val="28"/>
          <w:szCs w:val="28"/>
        </w:rPr>
        <w:t>на имя заместителя Главы округа, в случае если обжалуются решения начальника управления, действия (бездействия) должностного лица, специалиста управления, предоставляющего муниципальную услугу;</w:t>
      </w:r>
    </w:p>
    <w:p w:rsidR="0022424C" w:rsidRPr="0022424C" w:rsidRDefault="0022424C" w:rsidP="0022424C">
      <w:pPr>
        <w:widowControl w:val="0"/>
        <w:autoSpaceDE w:val="0"/>
        <w:autoSpaceDN w:val="0"/>
        <w:ind w:firstLine="709"/>
        <w:jc w:val="both"/>
        <w:rPr>
          <w:sz w:val="28"/>
          <w:szCs w:val="28"/>
        </w:rPr>
      </w:pPr>
      <w:r w:rsidRPr="0022424C">
        <w:rPr>
          <w:sz w:val="28"/>
          <w:szCs w:val="28"/>
        </w:rPr>
        <w:t>на имя руководителя МФЦ, в случае если обжалуются решения и действия (бездействие) работника МФЦ;</w:t>
      </w:r>
    </w:p>
    <w:p w:rsidR="0022424C" w:rsidRPr="0022424C" w:rsidRDefault="0022424C" w:rsidP="0022424C">
      <w:pPr>
        <w:widowControl w:val="0"/>
        <w:autoSpaceDE w:val="0"/>
        <w:autoSpaceDN w:val="0"/>
        <w:ind w:firstLine="709"/>
        <w:jc w:val="both"/>
        <w:rPr>
          <w:sz w:val="28"/>
          <w:szCs w:val="28"/>
        </w:rPr>
      </w:pPr>
      <w:r w:rsidRPr="0022424C">
        <w:rPr>
          <w:sz w:val="28"/>
          <w:szCs w:val="28"/>
        </w:rPr>
        <w:t>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в случае если обжалуются решения и действия (бездействие) МФЦ;</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руководителям организаций, предусмотренных </w:t>
      </w:r>
      <w:hyperlink r:id="rId23" w:history="1">
        <w:r w:rsidRPr="0022424C">
          <w:rPr>
            <w:sz w:val="28"/>
            <w:szCs w:val="28"/>
          </w:rPr>
          <w:t>частью 1.1. статьи 16</w:t>
        </w:r>
      </w:hyperlink>
      <w:r w:rsidRPr="0022424C">
        <w:rPr>
          <w:sz w:val="28"/>
          <w:szCs w:val="28"/>
        </w:rPr>
        <w:t xml:space="preserve"> Федерального закона № 210-ФЗ, в случае, если обжалуются решения и действия (бездействие) работников данных организаций.</w:t>
      </w:r>
    </w:p>
    <w:p w:rsidR="0022424C" w:rsidRPr="0022424C" w:rsidRDefault="0022424C" w:rsidP="0022424C">
      <w:pPr>
        <w:widowControl w:val="0"/>
        <w:autoSpaceDE w:val="0"/>
        <w:autoSpaceDN w:val="0"/>
        <w:ind w:firstLine="709"/>
        <w:jc w:val="both"/>
        <w:rPr>
          <w:sz w:val="28"/>
          <w:szCs w:val="28"/>
        </w:rPr>
      </w:pPr>
      <w:r w:rsidRPr="0022424C">
        <w:rPr>
          <w:sz w:val="28"/>
          <w:szCs w:val="28"/>
        </w:rPr>
        <w:t>5.3. Порядок подачи и рассмотрения жалобы.</w:t>
      </w:r>
    </w:p>
    <w:p w:rsidR="0022424C" w:rsidRPr="0022424C" w:rsidRDefault="0022424C" w:rsidP="0022424C">
      <w:pPr>
        <w:widowControl w:val="0"/>
        <w:autoSpaceDE w:val="0"/>
        <w:autoSpaceDN w:val="0"/>
        <w:ind w:firstLine="709"/>
        <w:jc w:val="both"/>
        <w:rPr>
          <w:sz w:val="28"/>
          <w:szCs w:val="28"/>
        </w:rPr>
      </w:pPr>
      <w:r w:rsidRPr="0022424C">
        <w:rPr>
          <w:sz w:val="28"/>
          <w:szCs w:val="28"/>
        </w:rPr>
        <w:t>Основанием для начала процедуры досудебного (внесудебного) обжалования является поступление жалобы заявителя (представителя заявителя).</w:t>
      </w:r>
    </w:p>
    <w:p w:rsidR="0022424C" w:rsidRPr="0022424C" w:rsidRDefault="0022424C" w:rsidP="0022424C">
      <w:pPr>
        <w:widowControl w:val="0"/>
        <w:autoSpaceDE w:val="0"/>
        <w:autoSpaceDN w:val="0"/>
        <w:ind w:firstLine="709"/>
        <w:jc w:val="both"/>
        <w:rPr>
          <w:sz w:val="28"/>
          <w:szCs w:val="28"/>
        </w:rPr>
      </w:pPr>
      <w:r w:rsidRPr="0022424C">
        <w:rPr>
          <w:sz w:val="28"/>
          <w:szCs w:val="28"/>
        </w:rPr>
        <w:t>Заявитель может подать жалобу:</w:t>
      </w:r>
    </w:p>
    <w:p w:rsidR="0022424C" w:rsidRPr="0022424C" w:rsidRDefault="0022424C" w:rsidP="0022424C">
      <w:pPr>
        <w:widowControl w:val="0"/>
        <w:autoSpaceDE w:val="0"/>
        <w:autoSpaceDN w:val="0"/>
        <w:ind w:firstLine="709"/>
        <w:jc w:val="both"/>
        <w:rPr>
          <w:sz w:val="28"/>
          <w:szCs w:val="28"/>
        </w:rPr>
      </w:pPr>
      <w:bookmarkStart w:id="2" w:name="P387"/>
      <w:bookmarkEnd w:id="2"/>
      <w:r w:rsidRPr="0022424C">
        <w:rPr>
          <w:sz w:val="28"/>
          <w:szCs w:val="28"/>
        </w:rPr>
        <w:t>лично в администрацию;</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в письменной форме путем направления почтовых отправлений в </w:t>
      </w:r>
      <w:r w:rsidRPr="0022424C">
        <w:rPr>
          <w:sz w:val="28"/>
          <w:szCs w:val="28"/>
        </w:rPr>
        <w:lastRenderedPageBreak/>
        <w:t>администрацию;</w:t>
      </w:r>
    </w:p>
    <w:p w:rsidR="0022424C" w:rsidRPr="0022424C" w:rsidRDefault="0022424C" w:rsidP="0022424C">
      <w:pPr>
        <w:widowControl w:val="0"/>
        <w:autoSpaceDE w:val="0"/>
        <w:autoSpaceDN w:val="0"/>
        <w:ind w:firstLine="709"/>
        <w:jc w:val="both"/>
        <w:rPr>
          <w:sz w:val="28"/>
          <w:szCs w:val="28"/>
        </w:rPr>
      </w:pPr>
      <w:r w:rsidRPr="0022424C">
        <w:rPr>
          <w:sz w:val="28"/>
          <w:szCs w:val="28"/>
        </w:rPr>
        <w:t>в электронном виде посредством использования официального сайта администрации в сети Интернет (</w:t>
      </w:r>
      <w:proofErr w:type="spellStart"/>
      <w:r w:rsidRPr="0022424C">
        <w:rPr>
          <w:sz w:val="28"/>
          <w:szCs w:val="28"/>
        </w:rPr>
        <w:t>www</w:t>
      </w:r>
      <w:proofErr w:type="spellEnd"/>
      <w:r w:rsidRPr="0022424C">
        <w:rPr>
          <w:sz w:val="28"/>
          <w:szCs w:val="28"/>
        </w:rPr>
        <w:t>.</w:t>
      </w:r>
      <w:proofErr w:type="spellStart"/>
      <w:r w:rsidRPr="0022424C">
        <w:rPr>
          <w:sz w:val="28"/>
          <w:szCs w:val="28"/>
          <w:lang w:val="en-US"/>
        </w:rPr>
        <w:t>abgosk</w:t>
      </w:r>
      <w:proofErr w:type="spellEnd"/>
      <w:r w:rsidRPr="0022424C">
        <w:rPr>
          <w:sz w:val="28"/>
          <w:szCs w:val="28"/>
        </w:rPr>
        <w:t>.</w:t>
      </w:r>
      <w:r w:rsidRPr="0022424C">
        <w:rPr>
          <w:sz w:val="28"/>
          <w:szCs w:val="28"/>
          <w:lang w:val="en-US"/>
        </w:rPr>
        <w:t>mail</w:t>
      </w:r>
      <w:r w:rsidRPr="0022424C">
        <w:rPr>
          <w:sz w:val="28"/>
          <w:szCs w:val="28"/>
        </w:rPr>
        <w:t>.</w:t>
      </w:r>
      <w:proofErr w:type="spellStart"/>
      <w:r w:rsidRPr="0022424C">
        <w:rPr>
          <w:sz w:val="28"/>
          <w:szCs w:val="28"/>
          <w:lang w:val="en-US"/>
        </w:rPr>
        <w:t>ru</w:t>
      </w:r>
      <w:proofErr w:type="spellEnd"/>
      <w:r w:rsidRPr="0022424C">
        <w:rPr>
          <w:sz w:val="28"/>
          <w:szCs w:val="28"/>
        </w:rPr>
        <w:t>); федеральной государственной информационной системы «Единый портал государственных и муниципальных услуг (функций)»  (www.gosuslugi.ru);</w:t>
      </w:r>
    </w:p>
    <w:p w:rsidR="0022424C" w:rsidRPr="0022424C" w:rsidRDefault="0022424C" w:rsidP="0022424C">
      <w:pPr>
        <w:widowControl w:val="0"/>
        <w:autoSpaceDE w:val="0"/>
        <w:autoSpaceDN w:val="0"/>
        <w:ind w:firstLine="709"/>
        <w:jc w:val="both"/>
        <w:rPr>
          <w:sz w:val="28"/>
          <w:szCs w:val="28"/>
        </w:rPr>
      </w:pPr>
      <w:r w:rsidRPr="0022424C">
        <w:rPr>
          <w:sz w:val="28"/>
          <w:szCs w:val="28"/>
        </w:rPr>
        <w:t>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(www.mfcsv@yandex.ru), федеральной государственной информационной системы «Единый портал государственных и муниципальных услуг (функций)»  (www.gosuslugi.ru);</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а также может быть </w:t>
      </w:r>
      <w:proofErr w:type="gramStart"/>
      <w:r w:rsidRPr="0022424C">
        <w:rPr>
          <w:sz w:val="28"/>
          <w:szCs w:val="28"/>
        </w:rPr>
        <w:t>принята</w:t>
      </w:r>
      <w:proofErr w:type="gramEnd"/>
      <w:r w:rsidRPr="0022424C">
        <w:rPr>
          <w:sz w:val="28"/>
          <w:szCs w:val="28"/>
        </w:rPr>
        <w:t xml:space="preserve"> при личном приеме заявителя.</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Жалоба на решения и действия (бездействие) организаций, предусмотренных </w:t>
      </w:r>
      <w:hyperlink r:id="rId24" w:history="1">
        <w:r w:rsidRPr="0022424C">
          <w:rPr>
            <w:sz w:val="28"/>
            <w:szCs w:val="28"/>
          </w:rPr>
          <w:t>частью 1.1 статьи 16</w:t>
        </w:r>
      </w:hyperlink>
      <w:r w:rsidRPr="0022424C">
        <w:rPr>
          <w:sz w:val="28"/>
          <w:szCs w:val="28"/>
        </w:rPr>
        <w:t xml:space="preserve">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(www.gosuslugi.ru);</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а также может быть </w:t>
      </w:r>
      <w:proofErr w:type="gramStart"/>
      <w:r w:rsidRPr="0022424C">
        <w:rPr>
          <w:sz w:val="28"/>
          <w:szCs w:val="28"/>
        </w:rPr>
        <w:t>принята</w:t>
      </w:r>
      <w:proofErr w:type="gramEnd"/>
      <w:r w:rsidRPr="0022424C">
        <w:rPr>
          <w:sz w:val="28"/>
          <w:szCs w:val="28"/>
        </w:rPr>
        <w:t xml:space="preserve"> при личном приеме заявителя.</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Жалоба в электронном виде также может быть подана заявителем посредством использования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В случае если принятие решения по жалобе заявителя не входит в компетенцию администрации, в течение трех рабочих дней со дня </w:t>
      </w:r>
      <w:r w:rsidRPr="0022424C">
        <w:rPr>
          <w:sz w:val="28"/>
          <w:szCs w:val="28"/>
        </w:rPr>
        <w:lastRenderedPageBreak/>
        <w:t>регистрации жалобы администрация направляет ее в уполномоченный на рассмотрение жалобы орган и информирует заявителя (представителя заявителя) о перенаправлении жалобы в письменной форме.</w:t>
      </w:r>
    </w:p>
    <w:p w:rsidR="0022424C" w:rsidRPr="0022424C" w:rsidRDefault="0022424C" w:rsidP="0022424C">
      <w:pPr>
        <w:widowControl w:val="0"/>
        <w:autoSpaceDE w:val="0"/>
        <w:autoSpaceDN w:val="0"/>
        <w:ind w:firstLine="709"/>
        <w:jc w:val="both"/>
        <w:rPr>
          <w:sz w:val="28"/>
          <w:szCs w:val="28"/>
        </w:rPr>
      </w:pPr>
      <w:r w:rsidRPr="0022424C">
        <w:rPr>
          <w:sz w:val="28"/>
          <w:szCs w:val="28"/>
        </w:rPr>
        <w:t>При этом срок рассмотрения жалобы исчисляется со дня регистрации жалобы в органе, уполномоченном на ее рассмотрение.</w:t>
      </w:r>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может быть подана заявителем через МФЦ, который обеспечивает ее передачу в адрес администрации.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передается в администрацию в порядке и сроки, установленные соглашением о взаимодействии между МФЦ и администрацией (в случае его наличия), но не позднее следующего рабочего дня, со дня поступления жалобы.</w:t>
      </w:r>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на нарушение порядка предоставления муниципальной услуги через МФЦ рассматривается в соответствии с установленными действующим законодательством правилами, органом, предоставляющим муниципальную услугу, заключившим соглашение о взаимодействии. При этом срок рассмотрения жалобы исчисляется со дня регистрации жалобы в органе, предоставляющем муниципальную услугу, уполномоченном на ее рассмотрение.</w:t>
      </w:r>
    </w:p>
    <w:p w:rsidR="0022424C" w:rsidRPr="0022424C" w:rsidRDefault="0022424C" w:rsidP="0022424C">
      <w:pPr>
        <w:widowControl w:val="0"/>
        <w:autoSpaceDE w:val="0"/>
        <w:autoSpaceDN w:val="0"/>
        <w:ind w:firstLine="709"/>
        <w:jc w:val="both"/>
        <w:rPr>
          <w:sz w:val="28"/>
          <w:szCs w:val="28"/>
        </w:rPr>
      </w:pPr>
      <w:r w:rsidRPr="0022424C">
        <w:rPr>
          <w:sz w:val="28"/>
          <w:szCs w:val="28"/>
        </w:rPr>
        <w:t>В случае подачи жалобы при личном приеме заявитель представляет документ, удостоверяющий его личность.</w:t>
      </w:r>
    </w:p>
    <w:p w:rsidR="0022424C" w:rsidRPr="0022424C" w:rsidRDefault="0022424C" w:rsidP="0022424C">
      <w:pPr>
        <w:widowControl w:val="0"/>
        <w:autoSpaceDE w:val="0"/>
        <w:autoSpaceDN w:val="0"/>
        <w:ind w:firstLine="709"/>
        <w:jc w:val="both"/>
        <w:rPr>
          <w:sz w:val="28"/>
          <w:szCs w:val="28"/>
        </w:rPr>
      </w:pPr>
      <w:r w:rsidRPr="0022424C">
        <w:rPr>
          <w:sz w:val="28"/>
          <w:szCs w:val="28"/>
        </w:rPr>
        <w:t>В случае</w:t>
      </w:r>
      <w:proofErr w:type="gramStart"/>
      <w:r w:rsidRPr="0022424C">
        <w:rPr>
          <w:sz w:val="28"/>
          <w:szCs w:val="28"/>
        </w:rPr>
        <w:t>,</w:t>
      </w:r>
      <w:proofErr w:type="gramEnd"/>
      <w:r w:rsidRPr="0022424C">
        <w:rPr>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должна содержать:</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25" w:history="1">
        <w:r w:rsidRPr="0022424C">
          <w:rPr>
            <w:sz w:val="28"/>
            <w:szCs w:val="28"/>
          </w:rPr>
          <w:t>частью 1.1 статьи 16</w:t>
        </w:r>
      </w:hyperlink>
      <w:r w:rsidRPr="0022424C">
        <w:rPr>
          <w:sz w:val="28"/>
          <w:szCs w:val="28"/>
        </w:rPr>
        <w:t xml:space="preserve"> Федерального закона N 210-ФЗ, их руководителей и (или) работников, решения и действия (бездействие) которых обжалуются;</w:t>
      </w:r>
      <w:proofErr w:type="gramEnd"/>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 xml:space="preserve">б) 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подается способом, предусмотренным </w:t>
      </w:r>
      <w:hyperlink w:anchor="P387" w:history="1">
        <w:r w:rsidRPr="0022424C">
          <w:rPr>
            <w:sz w:val="28"/>
            <w:szCs w:val="28"/>
          </w:rPr>
          <w:t>абзацем 4 пункта 30.3</w:t>
        </w:r>
      </w:hyperlink>
      <w:r w:rsidRPr="0022424C">
        <w:rPr>
          <w:sz w:val="28"/>
          <w:szCs w:val="28"/>
        </w:rPr>
        <w:t xml:space="preserve"> настоящего Административного регламента);</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в)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 МФЦ, работника МФЦ, организаций, предусмотренных </w:t>
      </w:r>
      <w:hyperlink r:id="rId26" w:history="1">
        <w:r w:rsidRPr="0022424C">
          <w:rPr>
            <w:sz w:val="28"/>
            <w:szCs w:val="28"/>
          </w:rPr>
          <w:t>частью 1.1 статьи 16</w:t>
        </w:r>
      </w:hyperlink>
      <w:r w:rsidRPr="0022424C">
        <w:rPr>
          <w:sz w:val="28"/>
          <w:szCs w:val="28"/>
        </w:rPr>
        <w:t xml:space="preserve"> Федерального закона N 210-ФЗ, их работников;</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г) доводы, на основании которых заявитель не согласен с решением и действием (бездействием) управления, его должностного лица, муниципального служащего, МФЦ, работника МФЦ, организаций, предусмотренных </w:t>
      </w:r>
      <w:hyperlink r:id="rId27" w:history="1">
        <w:r w:rsidRPr="0022424C">
          <w:rPr>
            <w:sz w:val="28"/>
            <w:szCs w:val="28"/>
          </w:rPr>
          <w:t>частью 1.1 статьи 16</w:t>
        </w:r>
      </w:hyperlink>
      <w:r w:rsidRPr="0022424C">
        <w:rPr>
          <w:sz w:val="28"/>
          <w:szCs w:val="28"/>
        </w:rPr>
        <w:t xml:space="preserve"> Федерального закона № 210-ФЗ, их </w:t>
      </w:r>
      <w:r w:rsidRPr="0022424C">
        <w:rPr>
          <w:sz w:val="28"/>
          <w:szCs w:val="28"/>
        </w:rPr>
        <w:lastRenderedPageBreak/>
        <w:t>работников. Заявителем могут быть представлены документы (при наличии), подтверждающие доводы заявителя, либо их копии.</w:t>
      </w:r>
    </w:p>
    <w:p w:rsidR="0022424C" w:rsidRPr="0022424C" w:rsidRDefault="0022424C" w:rsidP="0022424C">
      <w:pPr>
        <w:widowControl w:val="0"/>
        <w:autoSpaceDE w:val="0"/>
        <w:autoSpaceDN w:val="0"/>
        <w:ind w:firstLine="709"/>
        <w:jc w:val="both"/>
        <w:rPr>
          <w:sz w:val="28"/>
          <w:szCs w:val="28"/>
        </w:rPr>
      </w:pPr>
      <w:r w:rsidRPr="0022424C">
        <w:rPr>
          <w:sz w:val="28"/>
          <w:szCs w:val="28"/>
        </w:rPr>
        <w:t>5.4.Заявитель имеет право на получение информации и документов, необходимых для обоснования и рассмотрения жалобы.</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При желании заявителя обжаловать действие или бездействие должностного лица, муниципального служащего управления, работника МФЦ, работника организаций, предусмотренных </w:t>
      </w:r>
      <w:hyperlink r:id="rId28" w:history="1">
        <w:r w:rsidRPr="0022424C">
          <w:rPr>
            <w:sz w:val="28"/>
            <w:szCs w:val="28"/>
          </w:rPr>
          <w:t>частью 1.1 статьи 16</w:t>
        </w:r>
      </w:hyperlink>
      <w:r w:rsidRPr="0022424C">
        <w:rPr>
          <w:sz w:val="28"/>
          <w:szCs w:val="28"/>
        </w:rPr>
        <w:t xml:space="preserve"> Федерального закона № 210-ФЗ, которые обязаны сообщить ему свою фамилию, имя, отчество и должность, а также фамилию, имя, отчество и должность лица, которому могут быть обжалованы действия.</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5.5. Жалоба, поступившая в администрацию, МФЦ подлежит регистрации не позднее следующего рабочего дня со дня ее поступления. Жалобе присваивается регистрационный номер в журнале учета входящей корреспонденции. </w:t>
      </w:r>
      <w:proofErr w:type="gramStart"/>
      <w:r w:rsidRPr="0022424C">
        <w:rPr>
          <w:sz w:val="28"/>
          <w:szCs w:val="28"/>
        </w:rPr>
        <w:t>Жалоба рассматривается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муниципальными правовыми актами, а в случае обжалования отказа управления, его должностного лица, муниципального служащего, работника МФЦ в приеме документов у заявителя, либо в исправлении допущенных опечаток и ошибок или в случае обжалования заявителем нарушения</w:t>
      </w:r>
      <w:proofErr w:type="gramEnd"/>
      <w:r w:rsidRPr="0022424C">
        <w:rPr>
          <w:sz w:val="28"/>
          <w:szCs w:val="28"/>
        </w:rPr>
        <w:t xml:space="preserve"> установленного срока таких исправлений - в течение пяти рабочих дней со дня ее регистрации.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5.6. По результатам рассмотрения жалобы принимается одно из следующих решений:</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2) в удовлетворении жалобы отказывается.</w:t>
      </w:r>
    </w:p>
    <w:p w:rsidR="0022424C" w:rsidRPr="0022424C" w:rsidRDefault="0022424C" w:rsidP="0022424C">
      <w:pPr>
        <w:widowControl w:val="0"/>
        <w:ind w:left="20" w:right="20" w:firstLine="709"/>
        <w:jc w:val="both"/>
        <w:rPr>
          <w:rFonts w:eastAsia="Calibri"/>
          <w:sz w:val="28"/>
          <w:szCs w:val="28"/>
          <w:lang w:eastAsia="en-US" w:bidi="ru-RU"/>
        </w:rPr>
      </w:pPr>
      <w:r w:rsidRPr="0022424C">
        <w:rPr>
          <w:rFonts w:eastAsia="Calibri"/>
          <w:sz w:val="28"/>
          <w:szCs w:val="28"/>
          <w:lang w:eastAsia="en-US" w:bidi="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2424C">
        <w:rPr>
          <w:rFonts w:eastAsia="Calibri"/>
          <w:sz w:val="28"/>
          <w:szCs w:val="28"/>
          <w:lang w:eastAsia="en-US" w:bidi="ru-RU"/>
        </w:rPr>
        <w:t>неудобства</w:t>
      </w:r>
      <w:proofErr w:type="gramEnd"/>
      <w:r w:rsidRPr="0022424C">
        <w:rPr>
          <w:rFonts w:eastAsia="Calibri"/>
          <w:sz w:val="28"/>
          <w:szCs w:val="28"/>
          <w:lang w:eastAsia="en-US" w:bidi="ru-RU"/>
        </w:rPr>
        <w:t xml:space="preserve"> и указывается ин</w:t>
      </w:r>
      <w:r w:rsidRPr="0022424C">
        <w:rPr>
          <w:rFonts w:eastAsia="Calibri"/>
          <w:sz w:val="28"/>
          <w:szCs w:val="28"/>
          <w:lang w:eastAsia="en-US" w:bidi="ru-RU"/>
        </w:rPr>
        <w:softHyphen/>
        <w:t>формация о дальнейших действиях, которые необходимо совершить заявите</w:t>
      </w:r>
      <w:r w:rsidRPr="0022424C">
        <w:rPr>
          <w:rFonts w:eastAsia="Calibri"/>
          <w:sz w:val="28"/>
          <w:szCs w:val="28"/>
          <w:lang w:eastAsia="en-US" w:bidi="ru-RU"/>
        </w:rPr>
        <w:softHyphen/>
        <w:t>лю в целях получения муниципальной услуги.</w:t>
      </w:r>
    </w:p>
    <w:p w:rsidR="0022424C" w:rsidRPr="0022424C" w:rsidRDefault="0022424C" w:rsidP="0022424C">
      <w:pPr>
        <w:ind w:right="20" w:firstLine="709"/>
        <w:jc w:val="both"/>
        <w:rPr>
          <w:rFonts w:eastAsia="Calibri"/>
          <w:sz w:val="28"/>
          <w:szCs w:val="28"/>
          <w:lang w:eastAsia="en-US"/>
        </w:rPr>
      </w:pPr>
      <w:r w:rsidRPr="0022424C">
        <w:rPr>
          <w:rFonts w:eastAsia="Courier New"/>
          <w:sz w:val="28"/>
          <w:szCs w:val="28"/>
          <w:lang w:eastAsia="en-US" w:bidi="ru-RU"/>
        </w:rPr>
        <w:t xml:space="preserve">В случае признания </w:t>
      </w:r>
      <w:proofErr w:type="gramStart"/>
      <w:r w:rsidRPr="0022424C">
        <w:rPr>
          <w:rFonts w:eastAsia="Courier New"/>
          <w:sz w:val="28"/>
          <w:szCs w:val="28"/>
          <w:lang w:eastAsia="en-US" w:bidi="ru-RU"/>
        </w:rPr>
        <w:t>жалобы</w:t>
      </w:r>
      <w:proofErr w:type="gramEnd"/>
      <w:r w:rsidRPr="0022424C">
        <w:rPr>
          <w:rFonts w:eastAsia="Courier New"/>
          <w:sz w:val="28"/>
          <w:szCs w:val="28"/>
          <w:lang w:eastAsia="en-US" w:bidi="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Не позднее дня, следующего за днем принятия решения, заявителю в </w:t>
      </w:r>
      <w:r w:rsidRPr="0022424C">
        <w:rPr>
          <w:sz w:val="28"/>
          <w:szCs w:val="28"/>
        </w:rPr>
        <w:lastRenderedPageBreak/>
        <w:t>письменной форме или, по желанию заявителя, в электронной форме направляется мотивированный ответ о результатах рассмотрения жалобы.</w:t>
      </w:r>
    </w:p>
    <w:p w:rsidR="0022424C" w:rsidRPr="0022424C" w:rsidRDefault="0022424C" w:rsidP="0022424C">
      <w:pPr>
        <w:widowControl w:val="0"/>
        <w:autoSpaceDE w:val="0"/>
        <w:autoSpaceDN w:val="0"/>
        <w:ind w:firstLine="709"/>
        <w:jc w:val="both"/>
        <w:rPr>
          <w:sz w:val="28"/>
          <w:szCs w:val="28"/>
        </w:rPr>
      </w:pPr>
      <w:r w:rsidRPr="0022424C">
        <w:rPr>
          <w:sz w:val="28"/>
          <w:szCs w:val="28"/>
        </w:rPr>
        <w:t>В случае если жалоба была подана способом, предусмотренным абзацем 12 подпункта 30.3пункта 30 настоящего административного регламента, ответ о результатах жалобы направляется посредством использования системы досудебного обжалования.</w:t>
      </w:r>
    </w:p>
    <w:p w:rsidR="0022424C" w:rsidRPr="0022424C" w:rsidRDefault="0022424C" w:rsidP="0022424C">
      <w:pPr>
        <w:widowControl w:val="0"/>
        <w:autoSpaceDE w:val="0"/>
        <w:autoSpaceDN w:val="0"/>
        <w:ind w:firstLine="709"/>
        <w:jc w:val="both"/>
        <w:rPr>
          <w:sz w:val="28"/>
          <w:szCs w:val="28"/>
        </w:rPr>
      </w:pPr>
      <w:r w:rsidRPr="0022424C">
        <w:rPr>
          <w:sz w:val="28"/>
          <w:szCs w:val="28"/>
        </w:rPr>
        <w:t>При удовлетворении жалобы принимаются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w:t>
      </w:r>
    </w:p>
    <w:p w:rsidR="0022424C" w:rsidRPr="0022424C" w:rsidRDefault="0022424C" w:rsidP="0022424C">
      <w:pPr>
        <w:widowControl w:val="0"/>
        <w:autoSpaceDE w:val="0"/>
        <w:autoSpaceDN w:val="0"/>
        <w:ind w:firstLine="709"/>
        <w:jc w:val="both"/>
        <w:rPr>
          <w:sz w:val="28"/>
          <w:szCs w:val="28"/>
        </w:rPr>
      </w:pPr>
      <w:r w:rsidRPr="0022424C">
        <w:rPr>
          <w:sz w:val="28"/>
          <w:szCs w:val="28"/>
        </w:rPr>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22424C" w:rsidRPr="0022424C" w:rsidRDefault="0022424C" w:rsidP="0022424C">
      <w:pPr>
        <w:widowControl w:val="0"/>
        <w:autoSpaceDE w:val="0"/>
        <w:autoSpaceDN w:val="0"/>
        <w:ind w:firstLine="709"/>
        <w:jc w:val="both"/>
        <w:rPr>
          <w:sz w:val="28"/>
          <w:szCs w:val="28"/>
        </w:rPr>
      </w:pPr>
      <w:r w:rsidRPr="0022424C">
        <w:rPr>
          <w:sz w:val="28"/>
          <w:szCs w:val="28"/>
        </w:rPr>
        <w:t>В случае</w:t>
      </w:r>
      <w:proofErr w:type="gramStart"/>
      <w:r w:rsidRPr="0022424C">
        <w:rPr>
          <w:sz w:val="28"/>
          <w:szCs w:val="28"/>
        </w:rPr>
        <w:t>,</w:t>
      </w:r>
      <w:proofErr w:type="gramEnd"/>
      <w:r w:rsidRPr="0022424C">
        <w:rPr>
          <w:sz w:val="28"/>
          <w:szCs w:val="28"/>
        </w:rPr>
        <w:t xml:space="preserve"> если жалоба была подана способом, предусмотренным </w:t>
      </w:r>
      <w:hyperlink w:anchor="P387" w:history="1">
        <w:r w:rsidRPr="0022424C">
          <w:rPr>
            <w:sz w:val="28"/>
            <w:szCs w:val="28"/>
          </w:rPr>
          <w:t>абзацем 4 пункта 30.3</w:t>
        </w:r>
      </w:hyperlink>
      <w:r w:rsidRPr="0022424C">
        <w:rPr>
          <w:sz w:val="28"/>
          <w:szCs w:val="28"/>
        </w:rPr>
        <w:t xml:space="preserve"> настоящего Административного регламента, ответ о результатах рассмотрения жалобы направляется посредством использования системы досудебного обжалования.</w:t>
      </w:r>
    </w:p>
    <w:p w:rsidR="0022424C" w:rsidRPr="0022424C" w:rsidRDefault="0022424C" w:rsidP="0022424C">
      <w:pPr>
        <w:widowControl w:val="0"/>
        <w:autoSpaceDE w:val="0"/>
        <w:autoSpaceDN w:val="0"/>
        <w:ind w:firstLine="709"/>
        <w:jc w:val="both"/>
        <w:rPr>
          <w:sz w:val="28"/>
          <w:szCs w:val="28"/>
        </w:rPr>
      </w:pPr>
      <w:r w:rsidRPr="0022424C">
        <w:rPr>
          <w:sz w:val="28"/>
          <w:szCs w:val="28"/>
        </w:rPr>
        <w:t>5.7. В ответе по результатам рассмотрения жалобы указывается:</w:t>
      </w:r>
    </w:p>
    <w:p w:rsidR="0022424C" w:rsidRPr="0022424C" w:rsidRDefault="0022424C" w:rsidP="0022424C">
      <w:pPr>
        <w:widowControl w:val="0"/>
        <w:autoSpaceDE w:val="0"/>
        <w:autoSpaceDN w:val="0"/>
        <w:ind w:firstLine="709"/>
        <w:jc w:val="both"/>
        <w:rPr>
          <w:sz w:val="28"/>
          <w:szCs w:val="28"/>
        </w:rPr>
      </w:pPr>
      <w:proofErr w:type="gramStart"/>
      <w:r w:rsidRPr="0022424C">
        <w:rPr>
          <w:sz w:val="28"/>
          <w:szCs w:val="28"/>
        </w:rPr>
        <w:t>наименование органа, должность, фамилия, имя, отчество (при наличии) должностного лица, муниципального служащего, принявшего решение по жалобе;</w:t>
      </w:r>
      <w:proofErr w:type="gramEnd"/>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номер, дата, место принятия решения, включая сведения о должностном лице, муниципальном служащем управления, работнике МФЦ, работнике организаций, предусмотренных </w:t>
      </w:r>
      <w:hyperlink r:id="rId29" w:history="1">
        <w:r w:rsidRPr="0022424C">
          <w:rPr>
            <w:sz w:val="28"/>
            <w:szCs w:val="28"/>
          </w:rPr>
          <w:t>частью 1.1 статьи 16</w:t>
        </w:r>
      </w:hyperlink>
      <w:r w:rsidRPr="0022424C">
        <w:rPr>
          <w:sz w:val="28"/>
          <w:szCs w:val="28"/>
        </w:rPr>
        <w:t xml:space="preserve"> Федерального закона N 210-ФЗ, решение или действие (бездействие) которого обжалуется;</w:t>
      </w:r>
    </w:p>
    <w:p w:rsidR="0022424C" w:rsidRPr="0022424C" w:rsidRDefault="0022424C" w:rsidP="0022424C">
      <w:pPr>
        <w:widowControl w:val="0"/>
        <w:autoSpaceDE w:val="0"/>
        <w:autoSpaceDN w:val="0"/>
        <w:ind w:firstLine="709"/>
        <w:jc w:val="both"/>
        <w:rPr>
          <w:sz w:val="28"/>
          <w:szCs w:val="28"/>
        </w:rPr>
      </w:pPr>
      <w:r w:rsidRPr="0022424C">
        <w:rPr>
          <w:sz w:val="28"/>
          <w:szCs w:val="28"/>
        </w:rPr>
        <w:t>фамилия, имя, отчество (при наличии) заявителя;</w:t>
      </w:r>
    </w:p>
    <w:p w:rsidR="0022424C" w:rsidRPr="0022424C" w:rsidRDefault="0022424C" w:rsidP="0022424C">
      <w:pPr>
        <w:widowControl w:val="0"/>
        <w:autoSpaceDE w:val="0"/>
        <w:autoSpaceDN w:val="0"/>
        <w:ind w:firstLine="709"/>
        <w:jc w:val="both"/>
        <w:rPr>
          <w:sz w:val="28"/>
          <w:szCs w:val="28"/>
        </w:rPr>
      </w:pPr>
      <w:r w:rsidRPr="0022424C">
        <w:rPr>
          <w:sz w:val="28"/>
          <w:szCs w:val="28"/>
        </w:rPr>
        <w:t>основания для принятия решения по жалобе;</w:t>
      </w:r>
    </w:p>
    <w:p w:rsidR="0022424C" w:rsidRPr="0022424C" w:rsidRDefault="0022424C" w:rsidP="0022424C">
      <w:pPr>
        <w:widowControl w:val="0"/>
        <w:autoSpaceDE w:val="0"/>
        <w:autoSpaceDN w:val="0"/>
        <w:ind w:firstLine="709"/>
        <w:jc w:val="both"/>
        <w:rPr>
          <w:sz w:val="28"/>
          <w:szCs w:val="28"/>
        </w:rPr>
      </w:pPr>
      <w:r w:rsidRPr="0022424C">
        <w:rPr>
          <w:sz w:val="28"/>
          <w:szCs w:val="28"/>
        </w:rPr>
        <w:t>принятое по жалобе решение;</w:t>
      </w:r>
    </w:p>
    <w:p w:rsidR="0022424C" w:rsidRPr="0022424C" w:rsidRDefault="0022424C" w:rsidP="0022424C">
      <w:pPr>
        <w:widowControl w:val="0"/>
        <w:autoSpaceDE w:val="0"/>
        <w:autoSpaceDN w:val="0"/>
        <w:ind w:firstLine="709"/>
        <w:jc w:val="both"/>
        <w:rPr>
          <w:sz w:val="28"/>
          <w:szCs w:val="28"/>
        </w:rPr>
      </w:pPr>
      <w:r w:rsidRPr="0022424C">
        <w:rPr>
          <w:sz w:val="28"/>
          <w:szCs w:val="28"/>
        </w:rPr>
        <w:t>в случае</w:t>
      </w:r>
      <w:proofErr w:type="gramStart"/>
      <w:r w:rsidRPr="0022424C">
        <w:rPr>
          <w:sz w:val="28"/>
          <w:szCs w:val="28"/>
        </w:rPr>
        <w:t>,</w:t>
      </w:r>
      <w:proofErr w:type="gramEnd"/>
      <w:r w:rsidRPr="0022424C">
        <w:rPr>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2424C" w:rsidRPr="0022424C" w:rsidRDefault="0022424C" w:rsidP="0022424C">
      <w:pPr>
        <w:widowControl w:val="0"/>
        <w:autoSpaceDE w:val="0"/>
        <w:autoSpaceDN w:val="0"/>
        <w:ind w:firstLine="709"/>
        <w:jc w:val="both"/>
        <w:rPr>
          <w:sz w:val="28"/>
          <w:szCs w:val="28"/>
        </w:rPr>
      </w:pPr>
      <w:r w:rsidRPr="0022424C">
        <w:rPr>
          <w:sz w:val="28"/>
          <w:szCs w:val="28"/>
        </w:rPr>
        <w:t>сведения о сроке и порядке обжалования принятого по жалобе решения.</w:t>
      </w:r>
    </w:p>
    <w:p w:rsidR="0022424C" w:rsidRPr="0022424C" w:rsidRDefault="0022424C" w:rsidP="0022424C">
      <w:pPr>
        <w:widowControl w:val="0"/>
        <w:autoSpaceDE w:val="0"/>
        <w:autoSpaceDN w:val="0"/>
        <w:ind w:firstLine="709"/>
        <w:jc w:val="both"/>
        <w:rPr>
          <w:sz w:val="28"/>
          <w:szCs w:val="28"/>
        </w:rPr>
      </w:pPr>
      <w:r w:rsidRPr="0022424C">
        <w:rPr>
          <w:sz w:val="28"/>
          <w:szCs w:val="28"/>
        </w:rPr>
        <w:t>Ответ по результатам рассмотрения жалобы подписывается уполномоченным на рассмотрение жалобы должностным лицом.</w:t>
      </w:r>
    </w:p>
    <w:p w:rsidR="0022424C" w:rsidRPr="0022424C" w:rsidRDefault="0022424C" w:rsidP="0022424C">
      <w:pPr>
        <w:widowControl w:val="0"/>
        <w:autoSpaceDE w:val="0"/>
        <w:autoSpaceDN w:val="0"/>
        <w:ind w:firstLine="709"/>
        <w:jc w:val="both"/>
        <w:rPr>
          <w:sz w:val="28"/>
          <w:szCs w:val="28"/>
        </w:rPr>
      </w:pPr>
      <w:r w:rsidRPr="0022424C">
        <w:rPr>
          <w:sz w:val="28"/>
          <w:szCs w:val="28"/>
        </w:rPr>
        <w:t>5.8. В удовлетворении жалобы отказывается в следующих случаях:</w:t>
      </w:r>
    </w:p>
    <w:p w:rsidR="0022424C" w:rsidRPr="0022424C" w:rsidRDefault="0022424C" w:rsidP="0022424C">
      <w:pPr>
        <w:widowControl w:val="0"/>
        <w:autoSpaceDE w:val="0"/>
        <w:autoSpaceDN w:val="0"/>
        <w:ind w:firstLine="709"/>
        <w:jc w:val="both"/>
        <w:rPr>
          <w:sz w:val="28"/>
          <w:szCs w:val="28"/>
        </w:rPr>
      </w:pPr>
      <w:r w:rsidRPr="0022424C">
        <w:rPr>
          <w:sz w:val="28"/>
          <w:szCs w:val="28"/>
        </w:rPr>
        <w:t>наличие вступившего в законную силу решения суда, арбитражного суда по жалобе о том же предмете и по тем же основаниям;</w:t>
      </w:r>
    </w:p>
    <w:p w:rsidR="0022424C" w:rsidRPr="0022424C" w:rsidRDefault="0022424C" w:rsidP="0022424C">
      <w:pPr>
        <w:widowControl w:val="0"/>
        <w:autoSpaceDE w:val="0"/>
        <w:autoSpaceDN w:val="0"/>
        <w:ind w:firstLine="709"/>
        <w:jc w:val="both"/>
        <w:rPr>
          <w:sz w:val="28"/>
          <w:szCs w:val="28"/>
        </w:rPr>
      </w:pPr>
      <w:r w:rsidRPr="0022424C">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22424C" w:rsidRPr="0022424C" w:rsidRDefault="0022424C" w:rsidP="0022424C">
      <w:pPr>
        <w:widowControl w:val="0"/>
        <w:autoSpaceDE w:val="0"/>
        <w:autoSpaceDN w:val="0"/>
        <w:ind w:firstLine="709"/>
        <w:jc w:val="both"/>
        <w:rPr>
          <w:sz w:val="28"/>
          <w:szCs w:val="28"/>
        </w:rPr>
      </w:pPr>
      <w:r w:rsidRPr="0022424C">
        <w:rPr>
          <w:sz w:val="28"/>
          <w:szCs w:val="28"/>
        </w:rPr>
        <w:t>наличие решения по жалобе, принятого ранее в отношении того же заявителя и по тому же предмету жалобы.</w:t>
      </w:r>
    </w:p>
    <w:p w:rsidR="0022424C" w:rsidRPr="0022424C" w:rsidRDefault="0022424C" w:rsidP="0022424C">
      <w:pPr>
        <w:widowControl w:val="0"/>
        <w:autoSpaceDE w:val="0"/>
        <w:autoSpaceDN w:val="0"/>
        <w:ind w:firstLine="709"/>
        <w:jc w:val="both"/>
        <w:rPr>
          <w:sz w:val="28"/>
          <w:szCs w:val="28"/>
        </w:rPr>
      </w:pPr>
      <w:r w:rsidRPr="0022424C">
        <w:rPr>
          <w:sz w:val="28"/>
          <w:szCs w:val="28"/>
        </w:rPr>
        <w:t>5.9. Жалоба остается без ответа в следующих случаях:</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наличие в жалобе нецензурных либо оскорбительных выражений, угроз </w:t>
      </w:r>
      <w:r w:rsidRPr="0022424C">
        <w:rPr>
          <w:sz w:val="28"/>
          <w:szCs w:val="28"/>
        </w:rPr>
        <w:lastRenderedPageBreak/>
        <w:t>жизни, здоровью и имуществу должностного лица, муниципального служащего, а также членов его семьи;</w:t>
      </w:r>
    </w:p>
    <w:p w:rsidR="0022424C" w:rsidRPr="0022424C" w:rsidRDefault="0022424C" w:rsidP="0022424C">
      <w:pPr>
        <w:widowControl w:val="0"/>
        <w:autoSpaceDE w:val="0"/>
        <w:autoSpaceDN w:val="0"/>
        <w:ind w:firstLine="709"/>
        <w:jc w:val="both"/>
        <w:rPr>
          <w:sz w:val="28"/>
          <w:szCs w:val="28"/>
        </w:rPr>
      </w:pPr>
      <w:r w:rsidRPr="0022424C">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2424C" w:rsidRPr="0022424C" w:rsidRDefault="0022424C" w:rsidP="0022424C">
      <w:pPr>
        <w:widowControl w:val="0"/>
        <w:autoSpaceDE w:val="0"/>
        <w:autoSpaceDN w:val="0"/>
        <w:ind w:firstLine="709"/>
        <w:jc w:val="both"/>
        <w:rPr>
          <w:sz w:val="28"/>
          <w:szCs w:val="28"/>
        </w:rPr>
      </w:pPr>
      <w:r w:rsidRPr="0022424C">
        <w:rPr>
          <w:sz w:val="28"/>
          <w:szCs w:val="28"/>
        </w:rPr>
        <w:t>отсутствие адреса, по которому должен быть направлен ответ;</w:t>
      </w:r>
    </w:p>
    <w:p w:rsidR="0022424C" w:rsidRPr="0022424C" w:rsidRDefault="0022424C" w:rsidP="0022424C">
      <w:pPr>
        <w:widowControl w:val="0"/>
        <w:autoSpaceDE w:val="0"/>
        <w:autoSpaceDN w:val="0"/>
        <w:ind w:firstLine="709"/>
        <w:jc w:val="both"/>
        <w:rPr>
          <w:sz w:val="28"/>
          <w:szCs w:val="28"/>
        </w:rPr>
      </w:pPr>
      <w:r w:rsidRPr="0022424C">
        <w:rPr>
          <w:sz w:val="28"/>
          <w:szCs w:val="28"/>
        </w:rPr>
        <w:t>жалоба признана необоснованной.</w:t>
      </w:r>
    </w:p>
    <w:p w:rsidR="0022424C" w:rsidRPr="0022424C" w:rsidRDefault="0022424C" w:rsidP="0022424C">
      <w:pPr>
        <w:widowControl w:val="0"/>
        <w:autoSpaceDE w:val="0"/>
        <w:autoSpaceDN w:val="0"/>
        <w:ind w:firstLine="709"/>
        <w:jc w:val="both"/>
        <w:rPr>
          <w:sz w:val="28"/>
          <w:szCs w:val="28"/>
        </w:rPr>
      </w:pPr>
      <w:r w:rsidRPr="0022424C">
        <w:rPr>
          <w:sz w:val="28"/>
          <w:szCs w:val="28"/>
        </w:rPr>
        <w:t xml:space="preserve">5.10.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0" w:history="1">
        <w:r w:rsidRPr="0022424C">
          <w:rPr>
            <w:sz w:val="28"/>
            <w:szCs w:val="28"/>
          </w:rPr>
          <w:t>ст. 5.63</w:t>
        </w:r>
      </w:hyperlink>
      <w:r w:rsidRPr="0022424C">
        <w:rPr>
          <w:sz w:val="28"/>
          <w:szCs w:val="28"/>
        </w:rPr>
        <w:t xml:space="preserve">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tbl>
      <w:tblPr>
        <w:tblW w:w="8950" w:type="dxa"/>
        <w:jc w:val="center"/>
        <w:tblLook w:val="01E0" w:firstRow="1" w:lastRow="1" w:firstColumn="1" w:lastColumn="1" w:noHBand="0" w:noVBand="0"/>
      </w:tblPr>
      <w:tblGrid>
        <w:gridCol w:w="507"/>
        <w:gridCol w:w="8443"/>
      </w:tblGrid>
      <w:tr w:rsidR="0022424C" w:rsidRPr="0022424C" w:rsidTr="00047C85">
        <w:trPr>
          <w:trHeight w:val="1616"/>
          <w:jc w:val="center"/>
        </w:trPr>
        <w:tc>
          <w:tcPr>
            <w:tcW w:w="507" w:type="dxa"/>
          </w:tcPr>
          <w:p w:rsidR="0022424C" w:rsidRPr="0022424C" w:rsidRDefault="0022424C" w:rsidP="0022424C">
            <w:pPr>
              <w:overflowPunct w:val="0"/>
              <w:autoSpaceDE w:val="0"/>
              <w:autoSpaceDN w:val="0"/>
              <w:adjustRightInd w:val="0"/>
              <w:jc w:val="center"/>
              <w:rPr>
                <w:rFonts w:eastAsia="Calibri"/>
                <w:b/>
                <w:bCs/>
                <w:spacing w:val="-1"/>
                <w:sz w:val="28"/>
                <w:szCs w:val="28"/>
              </w:rPr>
            </w:pPr>
          </w:p>
        </w:tc>
        <w:tc>
          <w:tcPr>
            <w:tcW w:w="8443" w:type="dxa"/>
          </w:tcPr>
          <w:p w:rsidR="0022424C" w:rsidRPr="0022424C" w:rsidRDefault="0022424C" w:rsidP="0022424C">
            <w:pPr>
              <w:overflowPunct w:val="0"/>
              <w:autoSpaceDE w:val="0"/>
              <w:autoSpaceDN w:val="0"/>
              <w:adjustRightInd w:val="0"/>
              <w:spacing w:line="240" w:lineRule="exact"/>
              <w:ind w:left="74"/>
              <w:jc w:val="center"/>
              <w:rPr>
                <w:rFonts w:eastAsia="Calibri"/>
                <w:sz w:val="28"/>
                <w:szCs w:val="28"/>
              </w:rPr>
            </w:pPr>
          </w:p>
          <w:p w:rsidR="0022424C" w:rsidRPr="0022424C" w:rsidRDefault="0022424C" w:rsidP="0022424C">
            <w:pPr>
              <w:overflowPunct w:val="0"/>
              <w:autoSpaceDE w:val="0"/>
              <w:autoSpaceDN w:val="0"/>
              <w:adjustRightInd w:val="0"/>
              <w:spacing w:line="240" w:lineRule="exact"/>
              <w:ind w:left="74"/>
              <w:jc w:val="center"/>
              <w:rPr>
                <w:rFonts w:eastAsia="Calibri"/>
                <w:sz w:val="28"/>
                <w:szCs w:val="28"/>
              </w:rPr>
            </w:pPr>
            <w:r w:rsidRPr="0022424C">
              <w:rPr>
                <w:rFonts w:eastAsia="Calibri"/>
                <w:sz w:val="28"/>
                <w:szCs w:val="28"/>
              </w:rPr>
              <w:t>Приложение 1</w:t>
            </w:r>
          </w:p>
          <w:p w:rsidR="0022424C" w:rsidRPr="0022424C" w:rsidRDefault="0022424C" w:rsidP="0022424C">
            <w:pPr>
              <w:spacing w:line="240" w:lineRule="exact"/>
              <w:jc w:val="center"/>
              <w:rPr>
                <w:sz w:val="28"/>
                <w:szCs w:val="28"/>
              </w:rPr>
            </w:pPr>
            <w:r w:rsidRPr="0022424C">
              <w:rPr>
                <w:rFonts w:eastAsia="Calibri"/>
                <w:bCs/>
                <w:sz w:val="28"/>
                <w:szCs w:val="28"/>
              </w:rPr>
              <w:t xml:space="preserve">к административному регламенту </w:t>
            </w:r>
            <w:r w:rsidRPr="0022424C">
              <w:rPr>
                <w:sz w:val="28"/>
                <w:szCs w:val="28"/>
              </w:rPr>
              <w:t xml:space="preserve"> 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w:t>
            </w:r>
            <w:r w:rsidRPr="0022424C">
              <w:rPr>
                <w:sz w:val="28"/>
                <w:szCs w:val="28"/>
              </w:rPr>
              <w:t xml:space="preserve"> «Присвоение спортивных разрядов»</w:t>
            </w:r>
          </w:p>
          <w:p w:rsidR="0022424C" w:rsidRPr="0022424C" w:rsidRDefault="0022424C" w:rsidP="0022424C">
            <w:pPr>
              <w:overflowPunct w:val="0"/>
              <w:autoSpaceDE w:val="0"/>
              <w:autoSpaceDN w:val="0"/>
              <w:adjustRightInd w:val="0"/>
              <w:spacing w:line="240" w:lineRule="exact"/>
              <w:ind w:left="74"/>
              <w:jc w:val="center"/>
              <w:rPr>
                <w:rFonts w:eastAsia="Calibri"/>
                <w:szCs w:val="20"/>
              </w:rPr>
            </w:pPr>
          </w:p>
        </w:tc>
      </w:tr>
    </w:tbl>
    <w:p w:rsidR="0022424C" w:rsidRPr="0022424C" w:rsidRDefault="0022424C" w:rsidP="0022424C">
      <w:pPr>
        <w:tabs>
          <w:tab w:val="left" w:pos="-120"/>
        </w:tabs>
        <w:autoSpaceDE w:val="0"/>
        <w:autoSpaceDN w:val="0"/>
        <w:adjustRightInd w:val="0"/>
        <w:spacing w:line="240" w:lineRule="exact"/>
        <w:jc w:val="center"/>
        <w:rPr>
          <w:bCs/>
          <w:sz w:val="28"/>
          <w:szCs w:val="28"/>
        </w:rPr>
      </w:pPr>
    </w:p>
    <w:p w:rsidR="0022424C" w:rsidRPr="0022424C" w:rsidRDefault="0022424C" w:rsidP="0022424C">
      <w:pPr>
        <w:tabs>
          <w:tab w:val="left" w:pos="-120"/>
        </w:tabs>
        <w:autoSpaceDE w:val="0"/>
        <w:autoSpaceDN w:val="0"/>
        <w:adjustRightInd w:val="0"/>
        <w:spacing w:line="240" w:lineRule="exact"/>
        <w:jc w:val="center"/>
        <w:rPr>
          <w:bCs/>
          <w:sz w:val="28"/>
          <w:szCs w:val="28"/>
        </w:rPr>
      </w:pPr>
    </w:p>
    <w:p w:rsidR="0022424C" w:rsidRPr="0022424C" w:rsidRDefault="0022424C" w:rsidP="0022424C">
      <w:pPr>
        <w:tabs>
          <w:tab w:val="left" w:pos="-120"/>
        </w:tabs>
        <w:autoSpaceDE w:val="0"/>
        <w:autoSpaceDN w:val="0"/>
        <w:adjustRightInd w:val="0"/>
        <w:spacing w:line="240" w:lineRule="exact"/>
        <w:jc w:val="center"/>
        <w:rPr>
          <w:bCs/>
          <w:sz w:val="28"/>
          <w:szCs w:val="28"/>
        </w:rPr>
      </w:pPr>
      <w:r w:rsidRPr="0022424C">
        <w:rPr>
          <w:bCs/>
          <w:sz w:val="28"/>
          <w:szCs w:val="28"/>
        </w:rPr>
        <w:t>БЛОК-СХЕМА</w:t>
      </w:r>
    </w:p>
    <w:p w:rsidR="0022424C" w:rsidRPr="0022424C" w:rsidRDefault="0022424C" w:rsidP="0022424C">
      <w:pPr>
        <w:overflowPunct w:val="0"/>
        <w:autoSpaceDE w:val="0"/>
        <w:autoSpaceDN w:val="0"/>
        <w:adjustRightInd w:val="0"/>
        <w:spacing w:line="240" w:lineRule="exact"/>
        <w:ind w:left="74"/>
        <w:jc w:val="center"/>
        <w:rPr>
          <w:rFonts w:eastAsia="Calibri"/>
          <w:sz w:val="28"/>
          <w:szCs w:val="28"/>
        </w:rPr>
      </w:pPr>
      <w:r w:rsidRPr="0022424C">
        <w:rPr>
          <w:rFonts w:eastAsia="Calibri"/>
          <w:sz w:val="28"/>
          <w:szCs w:val="20"/>
        </w:rPr>
        <w:t xml:space="preserve">предоставления </w:t>
      </w:r>
      <w:r w:rsidRPr="0022424C">
        <w:rPr>
          <w:rFonts w:eastAsia="Calibri"/>
          <w:sz w:val="28"/>
          <w:szCs w:val="28"/>
        </w:rPr>
        <w:t>муниципальной</w:t>
      </w:r>
      <w:r w:rsidRPr="0022424C">
        <w:rPr>
          <w:rFonts w:eastAsia="Calibri"/>
          <w:sz w:val="28"/>
          <w:szCs w:val="20"/>
        </w:rPr>
        <w:t xml:space="preserve"> услуги </w:t>
      </w:r>
      <w:r w:rsidRPr="0022424C">
        <w:rPr>
          <w:sz w:val="28"/>
          <w:szCs w:val="28"/>
        </w:rPr>
        <w:t>«Присвоение спортивных разрядов</w:t>
      </w: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r w:rsidRPr="0022424C">
        <w:rPr>
          <w:noProof/>
          <w:szCs w:val="20"/>
        </w:rPr>
        <mc:AlternateContent>
          <mc:Choice Requires="wps">
            <w:drawing>
              <wp:anchor distT="0" distB="0" distL="114300" distR="114300" simplePos="0" relativeHeight="251659264" behindDoc="0" locked="0" layoutInCell="1" allowOverlap="1" wp14:anchorId="0D06C69E" wp14:editId="57FE4A01">
                <wp:simplePos x="0" y="0"/>
                <wp:positionH relativeFrom="column">
                  <wp:posOffset>1962150</wp:posOffset>
                </wp:positionH>
                <wp:positionV relativeFrom="paragraph">
                  <wp:posOffset>19050</wp:posOffset>
                </wp:positionV>
                <wp:extent cx="1943100" cy="457835"/>
                <wp:effectExtent l="0" t="0" r="19050" b="1841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835"/>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jc w:val="center"/>
                            </w:pPr>
                            <w:r w:rsidRPr="009D27D3">
                              <w:t>Прием и регистрация документов</w:t>
                            </w:r>
                          </w:p>
                          <w:p w:rsidR="0022424C" w:rsidRDefault="0022424C" w:rsidP="002242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left:0;text-align:left;margin-left:154.5pt;margin-top:1.5pt;width:153pt;height:3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">
                <v:textbox>
                  <w:txbxContent>
                    <w:p w:rsidR="0022424C" w:rsidRPr="009D27D3" w:rsidRDefault="0022424C" w:rsidP="0022424C">
                      <w:pPr>
                        <w:jc w:val="center"/>
                      </w:pPr>
                      <w:r w:rsidRPr="009D27D3">
                        <w:t>Прием и регистрация документов</w:t>
                      </w:r>
                    </w:p>
                    <w:p w:rsidR="0022424C" w:rsidRDefault="0022424C" w:rsidP="0022424C"/>
                  </w:txbxContent>
                </v:textbox>
              </v:rect>
            </w:pict>
          </mc:Fallback>
        </mc:AlternateContent>
      </w: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r w:rsidRPr="0022424C">
        <w:rPr>
          <w:noProof/>
          <w:szCs w:val="20"/>
        </w:rPr>
        <mc:AlternateContent>
          <mc:Choice Requires="wps">
            <w:drawing>
              <wp:anchor distT="0" distB="0" distL="114299" distR="114299" simplePos="0" relativeHeight="251660288" behindDoc="0" locked="0" layoutInCell="1" allowOverlap="1" wp14:anchorId="65D82496" wp14:editId="30007D76">
                <wp:simplePos x="0" y="0"/>
                <wp:positionH relativeFrom="column">
                  <wp:posOffset>2997199</wp:posOffset>
                </wp:positionH>
                <wp:positionV relativeFrom="paragraph">
                  <wp:posOffset>72390</wp:posOffset>
                </wp:positionV>
                <wp:extent cx="0" cy="228600"/>
                <wp:effectExtent l="76200" t="0" r="57150" b="571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pt,5.7pt" to="236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">
                <v:stroke endarrow="block"/>
              </v:line>
            </w:pict>
          </mc:Fallback>
        </mc:AlternateContent>
      </w: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r w:rsidRPr="0022424C">
        <w:rPr>
          <w:noProof/>
          <w:szCs w:val="20"/>
        </w:rPr>
        <mc:AlternateContent>
          <mc:Choice Requires="wps">
            <w:drawing>
              <wp:anchor distT="0" distB="0" distL="114300" distR="114300" simplePos="0" relativeHeight="251661312" behindDoc="0" locked="0" layoutInCell="1" allowOverlap="1" wp14:anchorId="35A6F41B" wp14:editId="60EF73B1">
                <wp:simplePos x="0" y="0"/>
                <wp:positionH relativeFrom="column">
                  <wp:posOffset>1123950</wp:posOffset>
                </wp:positionH>
                <wp:positionV relativeFrom="paragraph">
                  <wp:posOffset>-3810</wp:posOffset>
                </wp:positionV>
                <wp:extent cx="3771900" cy="1489710"/>
                <wp:effectExtent l="19050" t="19050" r="19050" b="34290"/>
                <wp:wrapNone/>
                <wp:docPr id="18" name="Блок-схема: решение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1489710"/>
                        </a:xfrm>
                        <a:prstGeom prst="flowChartDecision">
                          <a:avLst/>
                        </a:prstGeom>
                        <a:solidFill>
                          <a:srgbClr val="FFFFFF"/>
                        </a:solidFill>
                        <a:ln w="9525">
                          <a:solidFill>
                            <a:srgbClr val="000000"/>
                          </a:solidFill>
                          <a:miter lim="800000"/>
                          <a:headEnd/>
                          <a:tailEnd/>
                        </a:ln>
                      </wps:spPr>
                      <wps:txbx>
                        <w:txbxContent>
                          <w:p w:rsidR="0022424C" w:rsidRPr="009D27D3" w:rsidRDefault="0022424C" w:rsidP="0022424C">
                            <w:pPr>
                              <w:ind w:right="-240"/>
                              <w:jc w:val="center"/>
                            </w:pPr>
                            <w:r w:rsidRPr="009D27D3">
                              <w:t>Документы представлены в полном объеме и соответствуют установленным требованиям</w:t>
                            </w:r>
                          </w:p>
                          <w:p w:rsidR="0022424C" w:rsidRPr="00681956" w:rsidRDefault="0022424C" w:rsidP="0022424C">
                            <w:pPr>
                              <w:ind w:left="-540" w:right="-60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8" o:spid="_x0000_s1027" type="#_x0000_t110" style="position:absolute;left:0;text-align:left;margin-left:88.5pt;margin-top:-.3pt;width:297pt;height:11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">
                <v:textbox>
                  <w:txbxContent>
                    <w:p w:rsidR="0022424C" w:rsidRPr="009D27D3" w:rsidRDefault="0022424C" w:rsidP="0022424C">
                      <w:pPr>
                        <w:ind w:right="-240"/>
                        <w:jc w:val="center"/>
                      </w:pPr>
                      <w:r w:rsidRPr="009D27D3">
                        <w:t>Документы представлены в полном объеме и соответствуют установленным требованиям</w:t>
                      </w:r>
                    </w:p>
                    <w:p w:rsidR="0022424C" w:rsidRPr="00681956" w:rsidRDefault="0022424C" w:rsidP="0022424C">
                      <w:pPr>
                        <w:ind w:left="-540" w:right="-600"/>
                      </w:pPr>
                    </w:p>
                  </w:txbxContent>
                </v:textbox>
              </v:shape>
            </w:pict>
          </mc:Fallback>
        </mc:AlternateContent>
      </w: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sz w:val="28"/>
          <w:szCs w:val="20"/>
        </w:rPr>
      </w:pPr>
    </w:p>
    <w:p w:rsidR="0022424C" w:rsidRPr="0022424C" w:rsidRDefault="0022424C" w:rsidP="0022424C">
      <w:pPr>
        <w:tabs>
          <w:tab w:val="left" w:pos="720"/>
          <w:tab w:val="left" w:pos="1800"/>
        </w:tabs>
        <w:overflowPunct w:val="0"/>
        <w:autoSpaceDE w:val="0"/>
        <w:autoSpaceDN w:val="0"/>
        <w:adjustRightInd w:val="0"/>
        <w:spacing w:line="240" w:lineRule="exact"/>
        <w:jc w:val="center"/>
        <w:rPr>
          <w:rFonts w:eastAsia="Calibri"/>
        </w:rPr>
      </w:pPr>
      <w:r w:rsidRPr="0022424C">
        <w:rPr>
          <w:noProof/>
          <w:szCs w:val="20"/>
        </w:rPr>
        <mc:AlternateContent>
          <mc:Choice Requires="wps">
            <w:drawing>
              <wp:anchor distT="0" distB="0" distL="114300" distR="114300" simplePos="0" relativeHeight="251662336" behindDoc="0" locked="0" layoutInCell="1" allowOverlap="1" wp14:anchorId="46EAB83F" wp14:editId="35AB2679">
                <wp:simplePos x="0" y="0"/>
                <wp:positionH relativeFrom="column">
                  <wp:posOffset>2930525</wp:posOffset>
                </wp:positionH>
                <wp:positionV relativeFrom="paragraph">
                  <wp:posOffset>2981325</wp:posOffset>
                </wp:positionV>
                <wp:extent cx="849630" cy="848360"/>
                <wp:effectExtent l="0" t="0" r="83820" b="6604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9630" cy="848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75pt,234.75pt" to="297.65pt,3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">
                <v:stroke endarrow="block"/>
              </v:line>
            </w:pict>
          </mc:Fallback>
        </mc:AlternateContent>
      </w:r>
      <w:r w:rsidRPr="0022424C">
        <w:rPr>
          <w:noProof/>
          <w:szCs w:val="20"/>
        </w:rPr>
        <mc:AlternateContent>
          <mc:Choice Requires="wps">
            <w:drawing>
              <wp:anchor distT="4294967295" distB="4294967295" distL="114300" distR="114300" simplePos="0" relativeHeight="251663360" behindDoc="0" locked="0" layoutInCell="1" allowOverlap="1" wp14:anchorId="01EFC4C8" wp14:editId="665CD172">
                <wp:simplePos x="0" y="0"/>
                <wp:positionH relativeFrom="column">
                  <wp:posOffset>3629025</wp:posOffset>
                </wp:positionH>
                <wp:positionV relativeFrom="paragraph">
                  <wp:posOffset>2771774</wp:posOffset>
                </wp:positionV>
                <wp:extent cx="228600" cy="0"/>
                <wp:effectExtent l="38100" t="76200" r="0" b="952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75pt,218.25pt" to="303.75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">
                <v:stroke endarrow="block"/>
              </v:line>
            </w:pict>
          </mc:Fallback>
        </mc:AlternateContent>
      </w:r>
      <w:r w:rsidRPr="0022424C">
        <w:rPr>
          <w:noProof/>
          <w:szCs w:val="20"/>
        </w:rPr>
        <mc:AlternateContent>
          <mc:Choice Requires="wps">
            <w:drawing>
              <wp:anchor distT="4294967295" distB="4294967295" distL="114300" distR="114300" simplePos="0" relativeHeight="251664384" behindDoc="0" locked="0" layoutInCell="1" allowOverlap="1" wp14:anchorId="11DBE360" wp14:editId="3BAEA601">
                <wp:simplePos x="0" y="0"/>
                <wp:positionH relativeFrom="column">
                  <wp:posOffset>2070735</wp:posOffset>
                </wp:positionH>
                <wp:positionV relativeFrom="paragraph">
                  <wp:posOffset>2238374</wp:posOffset>
                </wp:positionV>
                <wp:extent cx="229235" cy="0"/>
                <wp:effectExtent l="38100" t="76200" r="0" b="952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3.05pt,176.25pt" to="181.1pt,1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">
                <v:stroke endarrow="block"/>
              </v:line>
            </w:pict>
          </mc:Fallback>
        </mc:AlternateContent>
      </w:r>
      <w:r w:rsidRPr="0022424C">
        <w:rPr>
          <w:noProof/>
          <w:szCs w:val="20"/>
        </w:rPr>
        <mc:AlternateContent>
          <mc:Choice Requires="wps">
            <w:drawing>
              <wp:anchor distT="0" distB="0" distL="114299" distR="114299" simplePos="0" relativeHeight="251665408" behindDoc="0" locked="0" layoutInCell="1" allowOverlap="1" wp14:anchorId="36233CD2" wp14:editId="00E11092">
                <wp:simplePos x="0" y="0"/>
                <wp:positionH relativeFrom="column">
                  <wp:posOffset>4895849</wp:posOffset>
                </wp:positionH>
                <wp:positionV relativeFrom="paragraph">
                  <wp:posOffset>4057015</wp:posOffset>
                </wp:positionV>
                <wp:extent cx="0" cy="227965"/>
                <wp:effectExtent l="76200" t="0" r="57150" b="5778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5.5pt,319.45pt" to="385.5pt,3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">
                <v:stroke endarrow="block"/>
              </v:line>
            </w:pict>
          </mc:Fallback>
        </mc:AlternateContent>
      </w:r>
      <w:r w:rsidRPr="0022424C">
        <w:rPr>
          <w:noProof/>
          <w:szCs w:val="20"/>
        </w:rPr>
        <mc:AlternateContent>
          <mc:Choice Requires="wps">
            <w:drawing>
              <wp:anchor distT="0" distB="0" distL="114300" distR="114300" simplePos="0" relativeHeight="251666432" behindDoc="0" locked="0" layoutInCell="1" allowOverlap="1" wp14:anchorId="55456111" wp14:editId="61A9B393">
                <wp:simplePos x="0" y="0"/>
                <wp:positionH relativeFrom="column">
                  <wp:posOffset>3858895</wp:posOffset>
                </wp:positionH>
                <wp:positionV relativeFrom="paragraph">
                  <wp:posOffset>3371850</wp:posOffset>
                </wp:positionV>
                <wp:extent cx="1943100" cy="685165"/>
                <wp:effectExtent l="0" t="0" r="19050" b="1968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685165"/>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jc w:val="center"/>
                            </w:pPr>
                            <w:r w:rsidRPr="009D27D3">
                              <w:t>принятие решения об отказе в предоставлении муниципальной услуги</w:t>
                            </w:r>
                          </w:p>
                          <w:p w:rsidR="0022424C" w:rsidRDefault="0022424C" w:rsidP="002242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8" style="position:absolute;left:0;text-align:left;margin-left:303.85pt;margin-top:265.5pt;width:153pt;height:5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">
                <v:textbox>
                  <w:txbxContent>
                    <w:p w:rsidR="0022424C" w:rsidRPr="009D27D3" w:rsidRDefault="0022424C" w:rsidP="0022424C">
                      <w:pPr>
                        <w:jc w:val="center"/>
                      </w:pPr>
                      <w:r w:rsidRPr="009D27D3">
                        <w:t>принятие решения об отказе в предоставлении муниципальной услуги</w:t>
                      </w:r>
                    </w:p>
                    <w:p w:rsidR="0022424C" w:rsidRDefault="0022424C" w:rsidP="0022424C"/>
                  </w:txbxContent>
                </v:textbox>
              </v:rect>
            </w:pict>
          </mc:Fallback>
        </mc:AlternateContent>
      </w:r>
      <w:r w:rsidRPr="0022424C">
        <w:rPr>
          <w:noProof/>
          <w:szCs w:val="20"/>
        </w:rPr>
        <mc:AlternateContent>
          <mc:Choice Requires="wps">
            <w:drawing>
              <wp:anchor distT="0" distB="0" distL="114300" distR="114300" simplePos="0" relativeHeight="251667456" behindDoc="0" locked="0" layoutInCell="1" allowOverlap="1" wp14:anchorId="465AF102" wp14:editId="29DCB511">
                <wp:simplePos x="0" y="0"/>
                <wp:positionH relativeFrom="column">
                  <wp:posOffset>3858895</wp:posOffset>
                </wp:positionH>
                <wp:positionV relativeFrom="paragraph">
                  <wp:posOffset>2657475</wp:posOffset>
                </wp:positionV>
                <wp:extent cx="1943100" cy="455930"/>
                <wp:effectExtent l="0" t="0" r="19050" b="2032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5930"/>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jc w:val="center"/>
                            </w:pPr>
                            <w:r w:rsidRPr="009D27D3">
                              <w:t>повторное направление документов заявителем</w:t>
                            </w:r>
                          </w:p>
                          <w:p w:rsidR="0022424C" w:rsidRDefault="0022424C" w:rsidP="002242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9" style="position:absolute;left:0;text-align:left;margin-left:303.85pt;margin-top:209.25pt;width:153pt;height:3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">
                <v:textbox>
                  <w:txbxContent>
                    <w:p w:rsidR="0022424C" w:rsidRPr="009D27D3" w:rsidRDefault="0022424C" w:rsidP="0022424C">
                      <w:pPr>
                        <w:jc w:val="center"/>
                      </w:pPr>
                      <w:r w:rsidRPr="009D27D3">
                        <w:t>повторное направление документов заявителем</w:t>
                      </w:r>
                    </w:p>
                    <w:p w:rsidR="0022424C" w:rsidRDefault="0022424C" w:rsidP="0022424C"/>
                  </w:txbxContent>
                </v:textbox>
              </v:rect>
            </w:pict>
          </mc:Fallback>
        </mc:AlternateContent>
      </w:r>
      <w:r w:rsidRPr="0022424C">
        <w:rPr>
          <w:noProof/>
          <w:szCs w:val="20"/>
        </w:rPr>
        <mc:AlternateContent>
          <mc:Choice Requires="wps">
            <w:drawing>
              <wp:anchor distT="0" distB="0" distL="114299" distR="114299" simplePos="0" relativeHeight="251668480" behindDoc="0" locked="0" layoutInCell="1" allowOverlap="1" wp14:anchorId="131B10C4" wp14:editId="105EDC8A">
                <wp:simplePos x="0" y="0"/>
                <wp:positionH relativeFrom="column">
                  <wp:posOffset>1216024</wp:posOffset>
                </wp:positionH>
                <wp:positionV relativeFrom="paragraph">
                  <wp:posOffset>2428240</wp:posOffset>
                </wp:positionV>
                <wp:extent cx="0" cy="343535"/>
                <wp:effectExtent l="76200" t="0" r="76200" b="5651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5.75pt,191.2pt" to="95.75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">
                <v:stroke endarrow="block"/>
              </v:line>
            </w:pict>
          </mc:Fallback>
        </mc:AlternateContent>
      </w:r>
      <w:r w:rsidRPr="0022424C">
        <w:rPr>
          <w:noProof/>
          <w:szCs w:val="20"/>
        </w:rPr>
        <mc:AlternateContent>
          <mc:Choice Requires="wps">
            <w:drawing>
              <wp:anchor distT="0" distB="0" distL="114300" distR="114300" simplePos="0" relativeHeight="251669504" behindDoc="0" locked="0" layoutInCell="1" allowOverlap="1" wp14:anchorId="223F497D" wp14:editId="70F31274">
                <wp:simplePos x="0" y="0"/>
                <wp:positionH relativeFrom="column">
                  <wp:posOffset>482600</wp:posOffset>
                </wp:positionH>
                <wp:positionV relativeFrom="paragraph">
                  <wp:posOffset>1009650</wp:posOffset>
                </wp:positionV>
                <wp:extent cx="1581150" cy="1362075"/>
                <wp:effectExtent l="0" t="0" r="19050"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362075"/>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spacing w:line="240" w:lineRule="exact"/>
                              <w:jc w:val="center"/>
                            </w:pPr>
                            <w:r w:rsidRPr="009D27D3">
                              <w:t xml:space="preserve">подготовка постановления </w:t>
                            </w:r>
                            <w:proofErr w:type="spellStart"/>
                            <w:r w:rsidRPr="009D27D3">
                              <w:t>Благодарненский</w:t>
                            </w:r>
                            <w:proofErr w:type="spellEnd"/>
                            <w:r w:rsidRPr="009D27D3">
                              <w:t xml:space="preserve"> городской округ о присвоении квалификационных категорий спортивных судей </w:t>
                            </w:r>
                          </w:p>
                          <w:p w:rsidR="0022424C" w:rsidRDefault="0022424C" w:rsidP="002242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0" style="position:absolute;left:0;text-align:left;margin-left:38pt;margin-top:79.5pt;width:124.5pt;height:10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">
                <v:textbox>
                  <w:txbxContent>
                    <w:p w:rsidR="0022424C" w:rsidRPr="009D27D3" w:rsidRDefault="0022424C" w:rsidP="0022424C">
                      <w:pPr>
                        <w:spacing w:line="240" w:lineRule="exact"/>
                        <w:jc w:val="center"/>
                      </w:pPr>
                      <w:r w:rsidRPr="009D27D3">
                        <w:t xml:space="preserve">подготовка постановления </w:t>
                      </w:r>
                      <w:proofErr w:type="spellStart"/>
                      <w:r w:rsidRPr="009D27D3">
                        <w:t>Благодарненский</w:t>
                      </w:r>
                      <w:proofErr w:type="spellEnd"/>
                      <w:r w:rsidRPr="009D27D3">
                        <w:t xml:space="preserve"> городской округ о присвоении квалификационных категорий спортивных судей </w:t>
                      </w:r>
                    </w:p>
                    <w:p w:rsidR="0022424C" w:rsidRDefault="0022424C" w:rsidP="0022424C"/>
                  </w:txbxContent>
                </v:textbox>
              </v:rect>
            </w:pict>
          </mc:Fallback>
        </mc:AlternateContent>
      </w:r>
      <w:r w:rsidRPr="0022424C">
        <w:rPr>
          <w:noProof/>
          <w:szCs w:val="20"/>
        </w:rPr>
        <mc:AlternateContent>
          <mc:Choice Requires="wps">
            <w:drawing>
              <wp:anchor distT="0" distB="0" distL="114300" distR="114300" simplePos="0" relativeHeight="251670528" behindDoc="0" locked="0" layoutInCell="1" allowOverlap="1" wp14:anchorId="3817E85F" wp14:editId="083A64A6">
                <wp:simplePos x="0" y="0"/>
                <wp:positionH relativeFrom="column">
                  <wp:posOffset>4782185</wp:posOffset>
                </wp:positionH>
                <wp:positionV relativeFrom="paragraph">
                  <wp:posOffset>64770</wp:posOffset>
                </wp:positionV>
                <wp:extent cx="456565" cy="281940"/>
                <wp:effectExtent l="0" t="0" r="19685" b="228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565" cy="281940"/>
                        </a:xfrm>
                        <a:prstGeom prst="rect">
                          <a:avLst/>
                        </a:prstGeom>
                        <a:solidFill>
                          <a:srgbClr val="FFFFFF"/>
                        </a:solidFill>
                        <a:ln w="9525">
                          <a:solidFill>
                            <a:srgbClr val="FFFFFF"/>
                          </a:solidFill>
                          <a:miter lim="800000"/>
                          <a:headEnd/>
                          <a:tailEnd/>
                        </a:ln>
                      </wps:spPr>
                      <wps:txbx>
                        <w:txbxContent>
                          <w:p w:rsidR="0022424C" w:rsidRDefault="0022424C" w:rsidP="0022424C">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1" style="position:absolute;left:0;text-align:left;margin-left:376.55pt;margin-top:5.1pt;width:35.95pt;height:2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" strokecolor="white">
                <v:textbox>
                  <w:txbxContent>
                    <w:p w:rsidR="0022424C" w:rsidRDefault="0022424C" w:rsidP="0022424C">
                      <w:r>
                        <w:t>нет</w:t>
                      </w:r>
                    </w:p>
                  </w:txbxContent>
                </v:textbox>
              </v:rect>
            </w:pict>
          </mc:Fallback>
        </mc:AlternateContent>
      </w:r>
      <w:r w:rsidRPr="0022424C">
        <w:rPr>
          <w:noProof/>
          <w:szCs w:val="20"/>
        </w:rPr>
        <mc:AlternateContent>
          <mc:Choice Requires="wps">
            <w:drawing>
              <wp:anchor distT="0" distB="0" distL="114300" distR="114300" simplePos="0" relativeHeight="251671552" behindDoc="0" locked="0" layoutInCell="1" allowOverlap="1" wp14:anchorId="4333E981" wp14:editId="3991D25B">
                <wp:simplePos x="0" y="0"/>
                <wp:positionH relativeFrom="column">
                  <wp:posOffset>723900</wp:posOffset>
                </wp:positionH>
                <wp:positionV relativeFrom="paragraph">
                  <wp:posOffset>85725</wp:posOffset>
                </wp:positionV>
                <wp:extent cx="342900" cy="260985"/>
                <wp:effectExtent l="0" t="0" r="19050" b="24765"/>
                <wp:wrapNone/>
                <wp:docPr id="5" name="Блок-схема: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0985"/>
                        </a:xfrm>
                        <a:prstGeom prst="flowChartProcess">
                          <a:avLst/>
                        </a:prstGeom>
                        <a:solidFill>
                          <a:srgbClr val="FFFFFF"/>
                        </a:solidFill>
                        <a:ln w="9525">
                          <a:solidFill>
                            <a:srgbClr val="FFFFFF"/>
                          </a:solidFill>
                          <a:miter lim="800000"/>
                          <a:headEnd/>
                          <a:tailEnd/>
                        </a:ln>
                      </wps:spPr>
                      <wps:txbx>
                        <w:txbxContent>
                          <w:p w:rsidR="0022424C" w:rsidRDefault="0022424C" w:rsidP="0022424C">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 o:spid="_x0000_s1032" type="#_x0000_t109" style="position:absolute;left:0;text-align:left;margin-left:57pt;margin-top:6.75pt;width:27pt;height:2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" strokecolor="white">
                <v:textbox>
                  <w:txbxContent>
                    <w:p w:rsidR="0022424C" w:rsidRDefault="0022424C" w:rsidP="0022424C">
                      <w:r>
                        <w:t>да</w:t>
                      </w:r>
                    </w:p>
                  </w:txbxContent>
                </v:textbox>
              </v:shape>
            </w:pict>
          </mc:Fallback>
        </mc:AlternateContent>
      </w:r>
      <w:r w:rsidRPr="0022424C">
        <w:rPr>
          <w:noProof/>
          <w:szCs w:val="20"/>
        </w:rPr>
        <mc:AlternateContent>
          <mc:Choice Requires="wps">
            <w:drawing>
              <wp:anchor distT="0" distB="0" distL="114300" distR="114300" simplePos="0" relativeHeight="251672576" behindDoc="0" locked="0" layoutInCell="1" allowOverlap="1" wp14:anchorId="2A3FB464" wp14:editId="68F8372B">
                <wp:simplePos x="0" y="0"/>
                <wp:positionH relativeFrom="column">
                  <wp:posOffset>4895850</wp:posOffset>
                </wp:positionH>
                <wp:positionV relativeFrom="paragraph">
                  <wp:posOffset>428625</wp:posOffset>
                </wp:positionV>
                <wp:extent cx="227330" cy="399415"/>
                <wp:effectExtent l="38100" t="76200" r="77470" b="57785"/>
                <wp:wrapNone/>
                <wp:docPr id="4" name="Соединительная линия уступом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 cy="399415"/>
                        </a:xfrm>
                        <a:prstGeom prst="bentConnector2">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3" coordsize="21600,21600" o:spt="33" o:oned="t" path="m,l21600,r,21600e" filled="f">
                <v:stroke joinstyle="miter"/>
                <v:path arrowok="t" fillok="f" o:connecttype="none"/>
                <o:lock v:ext="edit" shapetype="t"/>
              </v:shapetype>
              <v:shape id="Соединительная линия уступом 4" o:spid="_x0000_s1026" type="#_x0000_t33" style="position:absolute;margin-left:385.5pt;margin-top:33.75pt;width:17.9pt;height:3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">
                <v:stroke startarrow="block" endarrow="block"/>
              </v:shape>
            </w:pict>
          </mc:Fallback>
        </mc:AlternateContent>
      </w:r>
      <w:r w:rsidRPr="0022424C">
        <w:rPr>
          <w:noProof/>
          <w:szCs w:val="20"/>
        </w:rPr>
        <mc:AlternateContent>
          <mc:Choice Requires="wps">
            <w:drawing>
              <wp:anchor distT="0" distB="0" distL="114300" distR="114300" simplePos="0" relativeHeight="251673600" behindDoc="0" locked="0" layoutInCell="1" allowOverlap="1" wp14:anchorId="15695A78" wp14:editId="05C06C03">
                <wp:simplePos x="0" y="0"/>
                <wp:positionH relativeFrom="column">
                  <wp:posOffset>780415</wp:posOffset>
                </wp:positionH>
                <wp:positionV relativeFrom="paragraph">
                  <wp:posOffset>428625</wp:posOffset>
                </wp:positionV>
                <wp:extent cx="343535" cy="514350"/>
                <wp:effectExtent l="76200" t="76200" r="0" b="57150"/>
                <wp:wrapNone/>
                <wp:docPr id="3" name="Соединительная линия уступом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43535" cy="514350"/>
                        </a:xfrm>
                        <a:prstGeom prst="bentConnector2">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3" o:spid="_x0000_s1026" type="#_x0000_t33" style="position:absolute;margin-left:61.45pt;margin-top:33.75pt;width:27.05pt;height:40.5pt;rotation:180;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">
                <v:stroke startarrow="block" endarrow="block"/>
              </v:shape>
            </w:pict>
          </mc:Fallback>
        </mc:AlternateContent>
      </w: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r w:rsidRPr="0022424C">
        <w:rPr>
          <w:noProof/>
          <w:szCs w:val="20"/>
        </w:rPr>
        <mc:AlternateContent>
          <mc:Choice Requires="wps">
            <w:drawing>
              <wp:anchor distT="0" distB="0" distL="114300" distR="114300" simplePos="0" relativeHeight="251674624" behindDoc="0" locked="0" layoutInCell="1" allowOverlap="1" wp14:anchorId="2BF1F640" wp14:editId="7C80AF51">
                <wp:simplePos x="0" y="0"/>
                <wp:positionH relativeFrom="column">
                  <wp:posOffset>3854450</wp:posOffset>
                </wp:positionH>
                <wp:positionV relativeFrom="paragraph">
                  <wp:posOffset>60960</wp:posOffset>
                </wp:positionV>
                <wp:extent cx="1944370" cy="1428115"/>
                <wp:effectExtent l="0" t="0" r="17780" b="1968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4370" cy="1428115"/>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spacing w:line="240" w:lineRule="exact"/>
                              <w:jc w:val="center"/>
                            </w:pPr>
                            <w:r w:rsidRPr="009D27D3">
                              <w:t>возврат документов в местную спортивную федерацию, физкультурно-спортивную организацию с указанием причин возврата в течение 10 рабочих дней со дня поступления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3" style="position:absolute;left:0;text-align:left;margin-left:303.5pt;margin-top:4.8pt;width:153.1pt;height:112.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">
                <v:textbox>
                  <w:txbxContent>
                    <w:p w:rsidR="0022424C" w:rsidRPr="009D27D3" w:rsidRDefault="0022424C" w:rsidP="0022424C">
                      <w:pPr>
                        <w:spacing w:line="240" w:lineRule="exact"/>
                        <w:jc w:val="center"/>
                      </w:pPr>
                      <w:r w:rsidRPr="009D27D3">
                        <w:t>возврат документов в местную спортивную федерацию, физкультурно-спортивную организацию с указанием причин возврата в течение 10 рабочих дней со дня поступления</w:t>
                      </w:r>
                    </w:p>
                  </w:txbxContent>
                </v:textbox>
              </v:rect>
            </w:pict>
          </mc:Fallback>
        </mc:AlternateContent>
      </w: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r w:rsidRPr="0022424C">
        <w:rPr>
          <w:noProof/>
          <w:szCs w:val="20"/>
        </w:rPr>
        <mc:AlternateContent>
          <mc:Choice Requires="wps">
            <w:drawing>
              <wp:anchor distT="0" distB="0" distL="114300" distR="114300" simplePos="0" relativeHeight="251675648" behindDoc="0" locked="0" layoutInCell="1" allowOverlap="1" wp14:anchorId="6682E7C8" wp14:editId="4702CA28">
                <wp:simplePos x="0" y="0"/>
                <wp:positionH relativeFrom="column">
                  <wp:posOffset>2339975</wp:posOffset>
                </wp:positionH>
                <wp:positionV relativeFrom="paragraph">
                  <wp:posOffset>45085</wp:posOffset>
                </wp:positionV>
                <wp:extent cx="1255395" cy="771525"/>
                <wp:effectExtent l="0" t="0" r="2095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771525"/>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spacing w:line="240" w:lineRule="exact"/>
                              <w:jc w:val="center"/>
                            </w:pPr>
                            <w:proofErr w:type="gramStart"/>
                            <w:r w:rsidRPr="009D27D3">
                              <w:t>Документы соответствуют установленным</w:t>
                            </w:r>
                            <w:proofErr w:type="gramEnd"/>
                          </w:p>
                          <w:p w:rsidR="0022424C" w:rsidRPr="004915D6" w:rsidRDefault="0022424C" w:rsidP="0022424C">
                            <w:pPr>
                              <w:spacing w:line="240" w:lineRule="exact"/>
                              <w:jc w:val="center"/>
                            </w:pPr>
                            <w:r w:rsidRPr="004915D6">
                              <w:t>требованиям</w:t>
                            </w:r>
                          </w:p>
                          <w:p w:rsidR="0022424C" w:rsidRPr="004915D6" w:rsidRDefault="0022424C" w:rsidP="0022424C">
                            <w:pPr>
                              <w:jc w:val="center"/>
                            </w:pPr>
                          </w:p>
                          <w:p w:rsidR="0022424C" w:rsidRDefault="0022424C" w:rsidP="002242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4" style="position:absolute;left:0;text-align:left;margin-left:184.25pt;margin-top:3.55pt;width:98.85pt;height:6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">
                <v:textbox>
                  <w:txbxContent>
                    <w:p w:rsidR="0022424C" w:rsidRPr="009D27D3" w:rsidRDefault="0022424C" w:rsidP="0022424C">
                      <w:pPr>
                        <w:spacing w:line="240" w:lineRule="exact"/>
                        <w:jc w:val="center"/>
                      </w:pPr>
                      <w:proofErr w:type="gramStart"/>
                      <w:r w:rsidRPr="009D27D3">
                        <w:t>Документы соответствуют установленным</w:t>
                      </w:r>
                      <w:proofErr w:type="gramEnd"/>
                    </w:p>
                    <w:p w:rsidR="0022424C" w:rsidRPr="004915D6" w:rsidRDefault="0022424C" w:rsidP="0022424C">
                      <w:pPr>
                        <w:spacing w:line="240" w:lineRule="exact"/>
                        <w:jc w:val="center"/>
                      </w:pPr>
                      <w:r w:rsidRPr="004915D6">
                        <w:t>требованиям</w:t>
                      </w:r>
                    </w:p>
                    <w:p w:rsidR="0022424C" w:rsidRPr="004915D6" w:rsidRDefault="0022424C" w:rsidP="0022424C">
                      <w:pPr>
                        <w:jc w:val="center"/>
                      </w:pPr>
                    </w:p>
                    <w:p w:rsidR="0022424C" w:rsidRDefault="0022424C" w:rsidP="0022424C"/>
                  </w:txbxContent>
                </v:textbox>
              </v:rect>
            </w:pict>
          </mc:Fallback>
        </mc:AlternateContent>
      </w: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r w:rsidRPr="0022424C">
        <w:rPr>
          <w:noProof/>
          <w:szCs w:val="20"/>
        </w:rPr>
        <mc:AlternateContent>
          <mc:Choice Requires="wps">
            <w:drawing>
              <wp:anchor distT="0" distB="0" distL="114300" distR="114300" simplePos="0" relativeHeight="251676672" behindDoc="0" locked="0" layoutInCell="1" allowOverlap="1" wp14:anchorId="2E541959" wp14:editId="6B5D49BD">
                <wp:simplePos x="0" y="0"/>
                <wp:positionH relativeFrom="column">
                  <wp:posOffset>4778375</wp:posOffset>
                </wp:positionH>
                <wp:positionV relativeFrom="paragraph">
                  <wp:posOffset>28575</wp:posOffset>
                </wp:positionV>
                <wp:extent cx="635" cy="287020"/>
                <wp:effectExtent l="76200" t="0" r="75565" b="5588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70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25pt,2.25pt" to="376.3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">
                <v:stroke endarrow="block"/>
              </v:line>
            </w:pict>
          </mc:Fallback>
        </mc:AlternateContent>
      </w: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r w:rsidRPr="0022424C">
        <w:rPr>
          <w:noProof/>
          <w:szCs w:val="20"/>
        </w:rPr>
        <mc:AlternateContent>
          <mc:Choice Requires="wps">
            <w:drawing>
              <wp:anchor distT="0" distB="0" distL="114300" distR="114300" simplePos="0" relativeHeight="251677696" behindDoc="0" locked="0" layoutInCell="1" allowOverlap="1" wp14:anchorId="4DDD7A89" wp14:editId="44B2BC9A">
                <wp:simplePos x="0" y="0"/>
                <wp:positionH relativeFrom="column">
                  <wp:posOffset>264160</wp:posOffset>
                </wp:positionH>
                <wp:positionV relativeFrom="paragraph">
                  <wp:posOffset>136525</wp:posOffset>
                </wp:positionV>
                <wp:extent cx="1799590" cy="867410"/>
                <wp:effectExtent l="0" t="0" r="10160" b="2794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867410"/>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jc w:val="center"/>
                            </w:pPr>
                            <w:r w:rsidRPr="009D27D3">
                              <w:t>направление уведомления заявителю о присвоении судейской</w:t>
                            </w:r>
                          </w:p>
                          <w:p w:rsidR="0022424C" w:rsidRPr="009D27D3" w:rsidRDefault="0022424C" w:rsidP="0022424C">
                            <w:pPr>
                              <w:jc w:val="center"/>
                            </w:pPr>
                            <w:r w:rsidRPr="009D27D3">
                              <w:t>категории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5" style="position:absolute;left:0;text-align:left;margin-left:20.8pt;margin-top:10.75pt;width:141.7pt;height:68.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">
                <v:textbox>
                  <w:txbxContent>
                    <w:p w:rsidR="0022424C" w:rsidRPr="009D27D3" w:rsidRDefault="0022424C" w:rsidP="0022424C">
                      <w:pPr>
                        <w:jc w:val="center"/>
                      </w:pPr>
                      <w:r w:rsidRPr="009D27D3">
                        <w:t>направление уведомления заявителю о присвоении судейской</w:t>
                      </w:r>
                    </w:p>
                    <w:p w:rsidR="0022424C" w:rsidRPr="009D27D3" w:rsidRDefault="0022424C" w:rsidP="0022424C">
                      <w:pPr>
                        <w:jc w:val="center"/>
                      </w:pPr>
                      <w:r w:rsidRPr="009D27D3">
                        <w:t>категории</w:t>
                      </w:r>
                    </w:p>
                  </w:txbxContent>
                </v:textbox>
              </v:rect>
            </w:pict>
          </mc:Fallback>
        </mc:AlternateContent>
      </w: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r w:rsidRPr="0022424C">
        <w:rPr>
          <w:noProof/>
          <w:szCs w:val="20"/>
        </w:rPr>
        <mc:AlternateContent>
          <mc:Choice Requires="wps">
            <w:drawing>
              <wp:anchor distT="0" distB="0" distL="114300" distR="114300" simplePos="0" relativeHeight="251678720" behindDoc="0" locked="0" layoutInCell="1" allowOverlap="1" wp14:anchorId="1060C6EB" wp14:editId="6BBBF11F">
                <wp:simplePos x="0" y="0"/>
                <wp:positionH relativeFrom="column">
                  <wp:posOffset>3858895</wp:posOffset>
                </wp:positionH>
                <wp:positionV relativeFrom="paragraph">
                  <wp:posOffset>43815</wp:posOffset>
                </wp:positionV>
                <wp:extent cx="1943100" cy="840105"/>
                <wp:effectExtent l="0" t="0" r="19050" b="1714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840105"/>
                        </a:xfrm>
                        <a:prstGeom prst="rect">
                          <a:avLst/>
                        </a:prstGeom>
                        <a:solidFill>
                          <a:srgbClr val="FFFFFF"/>
                        </a:solidFill>
                        <a:ln w="9525">
                          <a:solidFill>
                            <a:srgbClr val="000000"/>
                          </a:solidFill>
                          <a:miter lim="800000"/>
                          <a:headEnd/>
                          <a:tailEnd/>
                        </a:ln>
                      </wps:spPr>
                      <wps:txbx>
                        <w:txbxContent>
                          <w:p w:rsidR="0022424C" w:rsidRPr="009D27D3" w:rsidRDefault="0022424C" w:rsidP="0022424C">
                            <w:pPr>
                              <w:jc w:val="center"/>
                            </w:pPr>
                            <w:r w:rsidRPr="009D27D3">
                              <w:t xml:space="preserve">направление уведомления </w:t>
                            </w:r>
                          </w:p>
                          <w:p w:rsidR="0022424C" w:rsidRPr="009D27D3" w:rsidRDefault="0022424C" w:rsidP="0022424C">
                            <w:pPr>
                              <w:jc w:val="center"/>
                            </w:pPr>
                            <w:r w:rsidRPr="009D27D3">
                              <w:rPr>
                                <w:kern w:val="28"/>
                              </w:rPr>
                              <w:t>об отказе в предоставлении муниципальной услуги</w:t>
                            </w:r>
                          </w:p>
                          <w:p w:rsidR="0022424C" w:rsidRPr="004C21D2" w:rsidRDefault="0022424C" w:rsidP="0022424C">
                            <w:pPr>
                              <w:jc w:val="center"/>
                            </w:pPr>
                            <w:r>
                              <w:t xml:space="preserve"> </w:t>
                            </w:r>
                            <w:r w:rsidRPr="004C21D2">
                              <w:t xml:space="preserve"> </w:t>
                            </w:r>
                          </w:p>
                          <w:p w:rsidR="0022424C" w:rsidRDefault="0022424C" w:rsidP="002242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6" style="position:absolute;left:0;text-align:left;margin-left:303.85pt;margin-top:3.45pt;width:153pt;height:66.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">
                <v:textbox>
                  <w:txbxContent>
                    <w:p w:rsidR="0022424C" w:rsidRPr="009D27D3" w:rsidRDefault="0022424C" w:rsidP="0022424C">
                      <w:pPr>
                        <w:jc w:val="center"/>
                      </w:pPr>
                      <w:r w:rsidRPr="009D27D3">
                        <w:t xml:space="preserve">направление уведомления </w:t>
                      </w:r>
                    </w:p>
                    <w:p w:rsidR="0022424C" w:rsidRPr="009D27D3" w:rsidRDefault="0022424C" w:rsidP="0022424C">
                      <w:pPr>
                        <w:jc w:val="center"/>
                      </w:pPr>
                      <w:r w:rsidRPr="009D27D3">
                        <w:rPr>
                          <w:kern w:val="28"/>
                        </w:rPr>
                        <w:t>об отказе в предоставлении муниципальной услуги</w:t>
                      </w:r>
                    </w:p>
                    <w:p w:rsidR="0022424C" w:rsidRPr="004C21D2" w:rsidRDefault="0022424C" w:rsidP="0022424C">
                      <w:pPr>
                        <w:jc w:val="center"/>
                      </w:pPr>
                      <w:r>
                        <w:t xml:space="preserve"> </w:t>
                      </w:r>
                      <w:r w:rsidRPr="004C21D2">
                        <w:t xml:space="preserve"> </w:t>
                      </w:r>
                    </w:p>
                    <w:p w:rsidR="0022424C" w:rsidRDefault="0022424C" w:rsidP="0022424C"/>
                  </w:txbxContent>
                </v:textbox>
              </v:rect>
            </w:pict>
          </mc:Fallback>
        </mc:AlternateContent>
      </w: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jc w:val="both"/>
        <w:rPr>
          <w:rFonts w:ascii="Arial" w:eastAsia="Calibri" w:hAnsi="Arial" w:cs="Arial"/>
          <w:sz w:val="20"/>
          <w:szCs w:val="20"/>
        </w:rPr>
      </w:pPr>
    </w:p>
    <w:p w:rsidR="0022424C" w:rsidRPr="0022424C" w:rsidRDefault="0022424C" w:rsidP="0022424C">
      <w:pPr>
        <w:autoSpaceDE w:val="0"/>
        <w:autoSpaceDN w:val="0"/>
        <w:adjustRightInd w:val="0"/>
        <w:spacing w:line="220" w:lineRule="exact"/>
        <w:ind w:left="709"/>
        <w:jc w:val="center"/>
        <w:rPr>
          <w:rFonts w:eastAsia="Calibri"/>
          <w:sz w:val="28"/>
          <w:szCs w:val="28"/>
          <w:lang w:eastAsia="en-US"/>
        </w:rPr>
      </w:pPr>
      <w:r w:rsidRPr="0022424C">
        <w:rPr>
          <w:rFonts w:eastAsia="Calibri"/>
          <w:sz w:val="28"/>
          <w:szCs w:val="28"/>
          <w:lang w:eastAsia="en-US"/>
        </w:rPr>
        <w:t>Приложение 2</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autoSpaceDE w:val="0"/>
        <w:autoSpaceDN w:val="0"/>
        <w:adjustRightInd w:val="0"/>
        <w:ind w:left="4536"/>
        <w:jc w:val="right"/>
        <w:rPr>
          <w:rFonts w:eastAsia="Calibri"/>
          <w:sz w:val="28"/>
          <w:szCs w:val="28"/>
          <w:lang w:eastAsia="en-US"/>
        </w:rPr>
      </w:pPr>
      <w:r w:rsidRPr="0022424C">
        <w:rPr>
          <w:rFonts w:eastAsia="Calibri"/>
          <w:sz w:val="28"/>
          <w:szCs w:val="28"/>
          <w:lang w:eastAsia="en-US"/>
        </w:rPr>
        <w:t>__________________________________</w:t>
      </w:r>
    </w:p>
    <w:p w:rsidR="0022424C" w:rsidRPr="0022424C" w:rsidRDefault="0022424C" w:rsidP="0022424C">
      <w:pPr>
        <w:autoSpaceDE w:val="0"/>
        <w:autoSpaceDN w:val="0"/>
        <w:adjustRightInd w:val="0"/>
        <w:ind w:left="4536"/>
        <w:jc w:val="center"/>
        <w:rPr>
          <w:rFonts w:eastAsia="Calibri"/>
          <w:sz w:val="22"/>
          <w:szCs w:val="28"/>
          <w:lang w:eastAsia="en-US"/>
        </w:rPr>
      </w:pPr>
      <w:proofErr w:type="gramStart"/>
      <w:r w:rsidRPr="0022424C">
        <w:rPr>
          <w:rFonts w:eastAsia="Calibri"/>
          <w:sz w:val="22"/>
          <w:szCs w:val="28"/>
          <w:lang w:eastAsia="en-US"/>
        </w:rPr>
        <w:t>(наименование организации - исполнителя</w:t>
      </w:r>
      <w:proofErr w:type="gramEnd"/>
    </w:p>
    <w:p w:rsidR="0022424C" w:rsidRPr="0022424C" w:rsidRDefault="0022424C" w:rsidP="0022424C">
      <w:pPr>
        <w:autoSpaceDE w:val="0"/>
        <w:autoSpaceDN w:val="0"/>
        <w:adjustRightInd w:val="0"/>
        <w:ind w:left="4536"/>
        <w:jc w:val="both"/>
        <w:rPr>
          <w:rFonts w:eastAsia="Calibri"/>
          <w:sz w:val="28"/>
          <w:szCs w:val="28"/>
          <w:lang w:eastAsia="en-US"/>
        </w:rPr>
      </w:pPr>
      <w:r w:rsidRPr="0022424C">
        <w:rPr>
          <w:rFonts w:eastAsia="Calibri"/>
          <w:sz w:val="28"/>
          <w:szCs w:val="28"/>
          <w:lang w:eastAsia="en-US"/>
        </w:rPr>
        <w:t>__________________________________</w:t>
      </w:r>
    </w:p>
    <w:p w:rsidR="0022424C" w:rsidRPr="0022424C" w:rsidRDefault="0022424C" w:rsidP="0022424C">
      <w:pPr>
        <w:autoSpaceDE w:val="0"/>
        <w:autoSpaceDN w:val="0"/>
        <w:adjustRightInd w:val="0"/>
        <w:ind w:left="4536"/>
        <w:jc w:val="center"/>
        <w:rPr>
          <w:rFonts w:eastAsia="Calibri"/>
          <w:sz w:val="22"/>
          <w:szCs w:val="28"/>
          <w:lang w:eastAsia="en-US"/>
        </w:rPr>
      </w:pPr>
      <w:r w:rsidRPr="0022424C">
        <w:rPr>
          <w:rFonts w:eastAsia="Calibri"/>
          <w:sz w:val="22"/>
          <w:szCs w:val="28"/>
          <w:lang w:eastAsia="en-US"/>
        </w:rPr>
        <w:t>государственной услуги)</w:t>
      </w:r>
    </w:p>
    <w:p w:rsidR="0022424C" w:rsidRPr="0022424C" w:rsidRDefault="0022424C" w:rsidP="0022424C">
      <w:pPr>
        <w:autoSpaceDE w:val="0"/>
        <w:autoSpaceDN w:val="0"/>
        <w:adjustRightInd w:val="0"/>
        <w:spacing w:line="220" w:lineRule="exact"/>
        <w:jc w:val="both"/>
        <w:outlineLvl w:val="0"/>
        <w:rPr>
          <w:rFonts w:eastAsia="Calibri"/>
          <w:sz w:val="28"/>
          <w:szCs w:val="28"/>
          <w:lang w:eastAsia="en-US"/>
        </w:rPr>
      </w:pPr>
    </w:p>
    <w:p w:rsidR="0022424C" w:rsidRPr="0022424C" w:rsidRDefault="0022424C" w:rsidP="0022424C">
      <w:pPr>
        <w:overflowPunct w:val="0"/>
        <w:autoSpaceDE w:val="0"/>
        <w:autoSpaceDN w:val="0"/>
        <w:adjustRightInd w:val="0"/>
        <w:jc w:val="center"/>
        <w:textAlignment w:val="baseline"/>
        <w:rPr>
          <w:rFonts w:eastAsia="Calibri"/>
          <w:sz w:val="28"/>
          <w:szCs w:val="28"/>
        </w:rPr>
      </w:pPr>
      <w:r w:rsidRPr="0022424C">
        <w:rPr>
          <w:rFonts w:eastAsia="Calibri"/>
          <w:sz w:val="28"/>
          <w:szCs w:val="28"/>
        </w:rPr>
        <w:t>ЗАЯВЛЕНИЕ (ПРЕДСТАВЛЕНИЕ)</w:t>
      </w:r>
    </w:p>
    <w:p w:rsidR="0022424C" w:rsidRPr="0022424C" w:rsidRDefault="0022424C" w:rsidP="0022424C">
      <w:pPr>
        <w:overflowPunct w:val="0"/>
        <w:autoSpaceDE w:val="0"/>
        <w:autoSpaceDN w:val="0"/>
        <w:adjustRightInd w:val="0"/>
        <w:jc w:val="center"/>
        <w:textAlignment w:val="baseline"/>
        <w:rPr>
          <w:rFonts w:eastAsia="Calibri"/>
          <w:sz w:val="28"/>
          <w:szCs w:val="28"/>
        </w:rPr>
      </w:pPr>
      <w:r w:rsidRPr="0022424C">
        <w:rPr>
          <w:rFonts w:eastAsia="Calibri"/>
          <w:sz w:val="28"/>
          <w:szCs w:val="28"/>
        </w:rPr>
        <w:t>О ПРИСВОЕНИИ СПОРТИВНОГО РАЗРЯДА</w:t>
      </w:r>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__________________________________________________________________</w:t>
      </w:r>
    </w:p>
    <w:p w:rsidR="0022424C" w:rsidRPr="0022424C" w:rsidRDefault="0022424C" w:rsidP="0022424C">
      <w:pPr>
        <w:autoSpaceDE w:val="0"/>
        <w:autoSpaceDN w:val="0"/>
        <w:adjustRightInd w:val="0"/>
        <w:jc w:val="center"/>
        <w:rPr>
          <w:rFonts w:eastAsia="Calibri"/>
          <w:sz w:val="18"/>
          <w:szCs w:val="18"/>
          <w:lang w:eastAsia="en-US"/>
        </w:rPr>
      </w:pPr>
      <w:r w:rsidRPr="0022424C">
        <w:rPr>
          <w:rFonts w:eastAsia="Calibri"/>
          <w:sz w:val="18"/>
          <w:szCs w:val="18"/>
          <w:lang w:eastAsia="en-US"/>
        </w:rPr>
        <w:t>(наименование организации, направляющей представление)</w:t>
      </w:r>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представляет документы спортсмена __________________ (Ф.И.О.) на присвоение спортивного разряда «_____________________» вид спорта ___________________, имеющего _____________________________________</w:t>
      </w:r>
    </w:p>
    <w:p w:rsidR="0022424C" w:rsidRPr="0022424C" w:rsidRDefault="0022424C" w:rsidP="0022424C">
      <w:pPr>
        <w:autoSpaceDE w:val="0"/>
        <w:autoSpaceDN w:val="0"/>
        <w:adjustRightInd w:val="0"/>
        <w:jc w:val="both"/>
        <w:rPr>
          <w:rFonts w:eastAsia="Calibri"/>
          <w:sz w:val="18"/>
          <w:szCs w:val="18"/>
          <w:lang w:eastAsia="en-US"/>
        </w:rPr>
      </w:pPr>
      <w:r w:rsidRPr="0022424C">
        <w:rPr>
          <w:rFonts w:eastAsia="Calibri"/>
          <w:sz w:val="28"/>
          <w:szCs w:val="28"/>
          <w:lang w:eastAsia="en-US"/>
        </w:rPr>
        <w:t xml:space="preserve">                                                                                  </w:t>
      </w:r>
      <w:r w:rsidRPr="0022424C">
        <w:rPr>
          <w:rFonts w:eastAsia="Calibri"/>
          <w:sz w:val="18"/>
          <w:szCs w:val="18"/>
          <w:lang w:eastAsia="en-US"/>
        </w:rPr>
        <w:t>(спортивный разряд)</w:t>
      </w:r>
    </w:p>
    <w:p w:rsidR="0022424C" w:rsidRPr="0022424C" w:rsidRDefault="0022424C" w:rsidP="0022424C">
      <w:pPr>
        <w:autoSpaceDE w:val="0"/>
        <w:autoSpaceDN w:val="0"/>
        <w:adjustRightInd w:val="0"/>
        <w:ind w:firstLine="426"/>
        <w:jc w:val="both"/>
        <w:rPr>
          <w:rFonts w:eastAsia="Calibri"/>
          <w:sz w:val="28"/>
          <w:szCs w:val="28"/>
          <w:lang w:eastAsia="en-US"/>
        </w:rPr>
      </w:pPr>
      <w:r w:rsidRPr="0022424C">
        <w:rPr>
          <w:rFonts w:eastAsia="Calibri"/>
          <w:sz w:val="28"/>
          <w:szCs w:val="28"/>
          <w:lang w:eastAsia="en-US"/>
        </w:rPr>
        <w:t>Приложение</w:t>
      </w:r>
      <w:proofErr w:type="gramStart"/>
      <w:r w:rsidRPr="0022424C">
        <w:rPr>
          <w:rFonts w:eastAsia="Calibri"/>
          <w:sz w:val="28"/>
          <w:szCs w:val="28"/>
          <w:lang w:eastAsia="en-US"/>
        </w:rPr>
        <w:t>: ________________________________________________;</w:t>
      </w:r>
      <w:proofErr w:type="gramEnd"/>
    </w:p>
    <w:p w:rsidR="0022424C" w:rsidRPr="0022424C" w:rsidRDefault="0022424C" w:rsidP="0022424C">
      <w:pPr>
        <w:autoSpaceDE w:val="0"/>
        <w:autoSpaceDN w:val="0"/>
        <w:adjustRightInd w:val="0"/>
        <w:ind w:firstLine="426"/>
        <w:jc w:val="both"/>
        <w:rPr>
          <w:rFonts w:eastAsia="Calibri"/>
          <w:sz w:val="28"/>
          <w:szCs w:val="28"/>
          <w:lang w:eastAsia="en-US"/>
        </w:rPr>
      </w:pPr>
      <w:proofErr w:type="gramStart"/>
      <w:r w:rsidRPr="0022424C">
        <w:rPr>
          <w:rFonts w:eastAsia="Calibri"/>
          <w:sz w:val="28"/>
          <w:szCs w:val="28"/>
          <w:lang w:eastAsia="en-US"/>
        </w:rPr>
        <w:t>(копия протокола соревнования, подписанного председателем главной судейской коллегии соревнования (главным судьей), отражающего выполнение норм, требований и условий их выполнения,</w:t>
      </w:r>
      <w:proofErr w:type="gramEnd"/>
    </w:p>
    <w:p w:rsidR="0022424C" w:rsidRPr="0022424C" w:rsidRDefault="0022424C" w:rsidP="0022424C">
      <w:pPr>
        <w:autoSpaceDE w:val="0"/>
        <w:autoSpaceDN w:val="0"/>
        <w:adjustRightInd w:val="0"/>
        <w:ind w:firstLine="426"/>
        <w:jc w:val="both"/>
        <w:rPr>
          <w:rFonts w:eastAsia="Calibri"/>
          <w:sz w:val="28"/>
          <w:szCs w:val="28"/>
          <w:lang w:eastAsia="en-US"/>
        </w:rPr>
      </w:pPr>
      <w:r w:rsidRPr="0022424C">
        <w:rPr>
          <w:rFonts w:eastAsia="Calibri"/>
          <w:sz w:val="28"/>
          <w:szCs w:val="28"/>
          <w:lang w:eastAsia="en-US"/>
        </w:rPr>
        <w:t>копия справки о составе и квалификации судейской коллегии, подписанной председателем судейской коллегии (главным судьей) и лицом, уполномоченным организацией, проводящей соревнования,</w:t>
      </w:r>
    </w:p>
    <w:p w:rsidR="0022424C" w:rsidRPr="0022424C" w:rsidRDefault="0022424C" w:rsidP="0022424C">
      <w:pPr>
        <w:autoSpaceDE w:val="0"/>
        <w:autoSpaceDN w:val="0"/>
        <w:adjustRightInd w:val="0"/>
        <w:ind w:firstLine="426"/>
        <w:jc w:val="both"/>
        <w:rPr>
          <w:rFonts w:eastAsia="Calibri"/>
          <w:sz w:val="28"/>
          <w:szCs w:val="28"/>
          <w:lang w:eastAsia="en-US"/>
        </w:rPr>
      </w:pPr>
      <w:r w:rsidRPr="0022424C">
        <w:rPr>
          <w:rFonts w:eastAsia="Calibri"/>
          <w:sz w:val="28"/>
          <w:szCs w:val="28"/>
          <w:lang w:eastAsia="en-US"/>
        </w:rPr>
        <w:t>фотографии спортсмена, претендующего на присвоение спортивного разряда).</w:t>
      </w:r>
    </w:p>
    <w:tbl>
      <w:tblPr>
        <w:tblW w:w="9498" w:type="dxa"/>
        <w:tblInd w:w="108" w:type="dxa"/>
        <w:tblLook w:val="04A0" w:firstRow="1" w:lastRow="0" w:firstColumn="1" w:lastColumn="0" w:noHBand="0" w:noVBand="1"/>
      </w:tblPr>
      <w:tblGrid>
        <w:gridCol w:w="3296"/>
        <w:gridCol w:w="1268"/>
        <w:gridCol w:w="1803"/>
        <w:gridCol w:w="3095"/>
        <w:gridCol w:w="36"/>
      </w:tblGrid>
      <w:tr w:rsidR="0022424C" w:rsidRPr="0022424C" w:rsidTr="00047C85">
        <w:trPr>
          <w:gridAfter w:val="1"/>
          <w:wAfter w:w="36" w:type="dxa"/>
          <w:trHeight w:val="1799"/>
        </w:trPr>
        <w:tc>
          <w:tcPr>
            <w:tcW w:w="3296" w:type="dxa"/>
            <w:shd w:val="clear" w:color="auto" w:fill="auto"/>
          </w:tcPr>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______________________</w:t>
            </w:r>
          </w:p>
          <w:p w:rsidR="0022424C" w:rsidRPr="0022424C" w:rsidRDefault="0022424C" w:rsidP="0022424C">
            <w:pPr>
              <w:overflowPunct w:val="0"/>
              <w:autoSpaceDE w:val="0"/>
              <w:autoSpaceDN w:val="0"/>
              <w:adjustRightInd w:val="0"/>
              <w:spacing w:line="240" w:lineRule="exact"/>
              <w:jc w:val="center"/>
              <w:textAlignment w:val="baseline"/>
              <w:rPr>
                <w:rFonts w:eastAsia="Calibri"/>
                <w:sz w:val="16"/>
                <w:szCs w:val="16"/>
              </w:rPr>
            </w:pPr>
            <w:r w:rsidRPr="0022424C">
              <w:rPr>
                <w:rFonts w:eastAsia="Calibri"/>
                <w:sz w:val="16"/>
                <w:szCs w:val="16"/>
              </w:rPr>
              <w:t>наименование должности уполномоченного лица организации, направляющей заявление (представление) на спортсмена</w:t>
            </w:r>
          </w:p>
        </w:tc>
        <w:tc>
          <w:tcPr>
            <w:tcW w:w="3071" w:type="dxa"/>
            <w:gridSpan w:val="2"/>
            <w:shd w:val="clear" w:color="auto" w:fill="auto"/>
          </w:tcPr>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_________________</w:t>
            </w:r>
          </w:p>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подпись</w:t>
            </w:r>
          </w:p>
        </w:tc>
        <w:tc>
          <w:tcPr>
            <w:tcW w:w="3095" w:type="dxa"/>
            <w:shd w:val="clear" w:color="auto" w:fill="auto"/>
          </w:tcPr>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___________________</w:t>
            </w:r>
          </w:p>
          <w:p w:rsidR="0022424C" w:rsidRPr="0022424C" w:rsidRDefault="0022424C" w:rsidP="0022424C">
            <w:pPr>
              <w:overflowPunct w:val="0"/>
              <w:autoSpaceDE w:val="0"/>
              <w:autoSpaceDN w:val="0"/>
              <w:adjustRightInd w:val="0"/>
              <w:spacing w:line="240" w:lineRule="exact"/>
              <w:jc w:val="center"/>
              <w:textAlignment w:val="baseline"/>
              <w:rPr>
                <w:rFonts w:eastAsia="Calibri"/>
                <w:sz w:val="16"/>
                <w:szCs w:val="16"/>
              </w:rPr>
            </w:pPr>
            <w:r w:rsidRPr="0022424C">
              <w:rPr>
                <w:rFonts w:eastAsia="Calibri"/>
                <w:sz w:val="16"/>
                <w:szCs w:val="16"/>
              </w:rPr>
              <w:t>фамилия и инициалы уполномоченного лица организации, направляющей заявление (представление) на спортсмена</w:t>
            </w:r>
          </w:p>
        </w:tc>
      </w:tr>
      <w:tr w:rsidR="0022424C" w:rsidRPr="0022424C" w:rsidTr="00047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564" w:type="dxa"/>
            <w:gridSpan w:val="2"/>
          </w:tcPr>
          <w:p w:rsidR="0022424C" w:rsidRPr="0022424C" w:rsidRDefault="0022424C" w:rsidP="0022424C">
            <w:pPr>
              <w:rPr>
                <w:sz w:val="28"/>
                <w:szCs w:val="28"/>
              </w:rPr>
            </w:pPr>
            <w:r w:rsidRPr="0022424C">
              <w:rPr>
                <w:sz w:val="28"/>
                <w:szCs w:val="28"/>
              </w:rPr>
              <w:t>Результат услуги прошу направить</w:t>
            </w:r>
          </w:p>
        </w:tc>
        <w:tc>
          <w:tcPr>
            <w:tcW w:w="4934" w:type="dxa"/>
            <w:gridSpan w:val="3"/>
          </w:tcPr>
          <w:p w:rsidR="0022424C" w:rsidRPr="0022424C" w:rsidRDefault="0022424C" w:rsidP="0022424C">
            <w:pPr>
              <w:rPr>
                <w:sz w:val="28"/>
                <w:szCs w:val="28"/>
              </w:rPr>
            </w:pPr>
            <w:r w:rsidRPr="0022424C">
              <w:rPr>
                <w:sz w:val="28"/>
                <w:szCs w:val="28"/>
              </w:rPr>
              <w:t>место для отметки:</w:t>
            </w:r>
          </w:p>
        </w:tc>
      </w:tr>
      <w:tr w:rsidR="0022424C" w:rsidRPr="0022424C" w:rsidTr="00047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564" w:type="dxa"/>
            <w:gridSpan w:val="2"/>
          </w:tcPr>
          <w:p w:rsidR="0022424C" w:rsidRPr="0022424C" w:rsidRDefault="0022424C" w:rsidP="0022424C">
            <w:pPr>
              <w:rPr>
                <w:sz w:val="28"/>
                <w:szCs w:val="28"/>
              </w:rPr>
            </w:pPr>
            <w:r w:rsidRPr="0022424C">
              <w:rPr>
                <w:sz w:val="28"/>
                <w:szCs w:val="28"/>
              </w:rPr>
              <w:t>почтой на адрес местонахождения</w:t>
            </w:r>
          </w:p>
        </w:tc>
        <w:tc>
          <w:tcPr>
            <w:tcW w:w="4934" w:type="dxa"/>
            <w:gridSpan w:val="3"/>
          </w:tcPr>
          <w:p w:rsidR="0022424C" w:rsidRPr="0022424C" w:rsidRDefault="0022424C" w:rsidP="0022424C">
            <w:pPr>
              <w:jc w:val="center"/>
              <w:rPr>
                <w:sz w:val="28"/>
                <w:szCs w:val="28"/>
                <w:lang w:val="en-US"/>
              </w:rPr>
            </w:pPr>
          </w:p>
        </w:tc>
      </w:tr>
      <w:tr w:rsidR="0022424C" w:rsidRPr="0022424C" w:rsidTr="00047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2"/>
        </w:trPr>
        <w:tc>
          <w:tcPr>
            <w:tcW w:w="4564" w:type="dxa"/>
            <w:gridSpan w:val="2"/>
          </w:tcPr>
          <w:p w:rsidR="0022424C" w:rsidRPr="0022424C" w:rsidRDefault="0022424C" w:rsidP="0022424C">
            <w:pPr>
              <w:rPr>
                <w:sz w:val="28"/>
                <w:szCs w:val="28"/>
              </w:rPr>
            </w:pPr>
            <w:r w:rsidRPr="0022424C">
              <w:rPr>
                <w:sz w:val="28"/>
                <w:szCs w:val="28"/>
              </w:rPr>
              <w:t>электронной почтой, указанной в заявлении</w:t>
            </w:r>
          </w:p>
        </w:tc>
        <w:tc>
          <w:tcPr>
            <w:tcW w:w="4934" w:type="dxa"/>
            <w:gridSpan w:val="3"/>
          </w:tcPr>
          <w:p w:rsidR="0022424C" w:rsidRPr="0022424C" w:rsidRDefault="0022424C" w:rsidP="0022424C">
            <w:pPr>
              <w:rPr>
                <w:sz w:val="28"/>
                <w:szCs w:val="28"/>
              </w:rPr>
            </w:pPr>
          </w:p>
        </w:tc>
      </w:tr>
      <w:tr w:rsidR="0022424C" w:rsidRPr="0022424C" w:rsidTr="00047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564" w:type="dxa"/>
            <w:gridSpan w:val="2"/>
          </w:tcPr>
          <w:p w:rsidR="0022424C" w:rsidRPr="0022424C" w:rsidRDefault="0022424C" w:rsidP="0022424C">
            <w:pPr>
              <w:rPr>
                <w:sz w:val="28"/>
                <w:szCs w:val="28"/>
              </w:rPr>
            </w:pPr>
            <w:r w:rsidRPr="0022424C">
              <w:rPr>
                <w:sz w:val="28"/>
                <w:szCs w:val="28"/>
              </w:rPr>
              <w:t>прошу не направлять, а сообщить по телефону, указанному в заявлении</w:t>
            </w:r>
          </w:p>
        </w:tc>
        <w:tc>
          <w:tcPr>
            <w:tcW w:w="4934" w:type="dxa"/>
            <w:gridSpan w:val="3"/>
          </w:tcPr>
          <w:p w:rsidR="0022424C" w:rsidRPr="0022424C" w:rsidRDefault="0022424C" w:rsidP="0022424C">
            <w:pPr>
              <w:rPr>
                <w:sz w:val="28"/>
                <w:szCs w:val="28"/>
              </w:rPr>
            </w:pPr>
          </w:p>
        </w:tc>
      </w:tr>
      <w:tr w:rsidR="0022424C" w:rsidRPr="0022424C" w:rsidTr="00047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564" w:type="dxa"/>
            <w:gridSpan w:val="2"/>
          </w:tcPr>
          <w:p w:rsidR="0022424C" w:rsidRPr="0022424C" w:rsidRDefault="0022424C" w:rsidP="0022424C">
            <w:pPr>
              <w:rPr>
                <w:sz w:val="28"/>
                <w:szCs w:val="28"/>
              </w:rPr>
            </w:pPr>
            <w:r w:rsidRPr="0022424C">
              <w:rPr>
                <w:sz w:val="28"/>
                <w:szCs w:val="28"/>
              </w:rPr>
              <w:lastRenderedPageBreak/>
              <w:t>в МФЦ</w:t>
            </w:r>
          </w:p>
        </w:tc>
        <w:tc>
          <w:tcPr>
            <w:tcW w:w="4934" w:type="dxa"/>
            <w:gridSpan w:val="3"/>
          </w:tcPr>
          <w:p w:rsidR="0022424C" w:rsidRPr="0022424C" w:rsidRDefault="0022424C" w:rsidP="0022424C">
            <w:pPr>
              <w:rPr>
                <w:sz w:val="28"/>
                <w:szCs w:val="28"/>
              </w:rPr>
            </w:pPr>
          </w:p>
        </w:tc>
      </w:tr>
    </w:tbl>
    <w:p w:rsidR="0022424C" w:rsidRPr="0022424C" w:rsidRDefault="0022424C" w:rsidP="0022424C">
      <w:pPr>
        <w:ind w:firstLine="4536"/>
        <w:jc w:val="center"/>
        <w:rPr>
          <w:rFonts w:eastAsia="Calibri"/>
          <w:sz w:val="28"/>
          <w:szCs w:val="28"/>
          <w:lang w:eastAsia="en-US"/>
        </w:rPr>
      </w:pPr>
      <w:r w:rsidRPr="0022424C">
        <w:rPr>
          <w:rFonts w:eastAsia="Calibri"/>
          <w:sz w:val="28"/>
          <w:szCs w:val="28"/>
          <w:lang w:eastAsia="en-US"/>
        </w:rPr>
        <w:br w:type="page"/>
      </w:r>
    </w:p>
    <w:p w:rsidR="0022424C" w:rsidRPr="0022424C" w:rsidRDefault="0022424C" w:rsidP="0022424C">
      <w:pPr>
        <w:autoSpaceDE w:val="0"/>
        <w:autoSpaceDN w:val="0"/>
        <w:adjustRightInd w:val="0"/>
        <w:spacing w:line="220" w:lineRule="exact"/>
        <w:ind w:left="709"/>
        <w:jc w:val="center"/>
        <w:rPr>
          <w:rFonts w:eastAsia="Calibri"/>
          <w:sz w:val="28"/>
          <w:szCs w:val="28"/>
          <w:lang w:eastAsia="en-US"/>
        </w:rPr>
      </w:pPr>
      <w:r w:rsidRPr="0022424C">
        <w:rPr>
          <w:rFonts w:eastAsia="Calibri"/>
          <w:sz w:val="28"/>
          <w:szCs w:val="28"/>
          <w:lang w:eastAsia="en-US"/>
        </w:rPr>
        <w:lastRenderedPageBreak/>
        <w:t>Приложение 3</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overflowPunct w:val="0"/>
        <w:autoSpaceDE w:val="0"/>
        <w:autoSpaceDN w:val="0"/>
        <w:adjustRightInd w:val="0"/>
        <w:spacing w:line="240" w:lineRule="exact"/>
        <w:ind w:left="709"/>
        <w:jc w:val="right"/>
        <w:rPr>
          <w:rFonts w:eastAsia="Calibri"/>
          <w:bCs/>
          <w:sz w:val="28"/>
          <w:szCs w:val="28"/>
        </w:rPr>
      </w:pPr>
    </w:p>
    <w:p w:rsidR="0022424C" w:rsidRPr="0022424C" w:rsidRDefault="0022424C" w:rsidP="0022424C">
      <w:pPr>
        <w:overflowPunct w:val="0"/>
        <w:autoSpaceDE w:val="0"/>
        <w:autoSpaceDN w:val="0"/>
        <w:adjustRightInd w:val="0"/>
        <w:spacing w:line="240" w:lineRule="exact"/>
        <w:ind w:left="709"/>
        <w:jc w:val="right"/>
        <w:rPr>
          <w:rFonts w:eastAsia="Calibri"/>
          <w:bCs/>
          <w:sz w:val="28"/>
          <w:szCs w:val="28"/>
        </w:rPr>
      </w:pPr>
    </w:p>
    <w:p w:rsidR="0022424C" w:rsidRPr="0022424C" w:rsidRDefault="0022424C" w:rsidP="0022424C">
      <w:pPr>
        <w:overflowPunct w:val="0"/>
        <w:autoSpaceDE w:val="0"/>
        <w:autoSpaceDN w:val="0"/>
        <w:adjustRightInd w:val="0"/>
        <w:spacing w:line="240" w:lineRule="exact"/>
        <w:ind w:left="709"/>
        <w:jc w:val="right"/>
        <w:rPr>
          <w:rFonts w:eastAsia="Calibri"/>
          <w:bCs/>
          <w:sz w:val="28"/>
          <w:szCs w:val="28"/>
        </w:rPr>
      </w:pP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p>
    <w:p w:rsidR="0022424C" w:rsidRPr="0022424C" w:rsidRDefault="0022424C" w:rsidP="0022424C">
      <w:pPr>
        <w:autoSpaceDE w:val="0"/>
        <w:autoSpaceDN w:val="0"/>
        <w:adjustRightInd w:val="0"/>
        <w:ind w:left="4536"/>
        <w:jc w:val="both"/>
        <w:rPr>
          <w:rFonts w:eastAsia="Calibri"/>
          <w:sz w:val="28"/>
          <w:szCs w:val="28"/>
          <w:lang w:eastAsia="en-US"/>
        </w:rPr>
      </w:pPr>
      <w:r w:rsidRPr="0022424C">
        <w:rPr>
          <w:rFonts w:eastAsia="Calibri"/>
          <w:sz w:val="28"/>
          <w:szCs w:val="28"/>
          <w:lang w:eastAsia="en-US"/>
        </w:rPr>
        <w:t>__________________________________</w:t>
      </w:r>
    </w:p>
    <w:p w:rsidR="0022424C" w:rsidRPr="0022424C" w:rsidRDefault="0022424C" w:rsidP="0022424C">
      <w:pPr>
        <w:autoSpaceDE w:val="0"/>
        <w:autoSpaceDN w:val="0"/>
        <w:adjustRightInd w:val="0"/>
        <w:ind w:left="4536"/>
        <w:jc w:val="center"/>
        <w:rPr>
          <w:rFonts w:eastAsia="Calibri"/>
          <w:sz w:val="18"/>
          <w:szCs w:val="18"/>
          <w:lang w:eastAsia="en-US"/>
        </w:rPr>
      </w:pPr>
      <w:proofErr w:type="gramStart"/>
      <w:r w:rsidRPr="0022424C">
        <w:rPr>
          <w:rFonts w:eastAsia="Calibri"/>
          <w:sz w:val="18"/>
          <w:szCs w:val="18"/>
          <w:lang w:eastAsia="en-US"/>
        </w:rPr>
        <w:t>(наименование организации - исполнителя</w:t>
      </w:r>
      <w:proofErr w:type="gramEnd"/>
    </w:p>
    <w:p w:rsidR="0022424C" w:rsidRPr="0022424C" w:rsidRDefault="0022424C" w:rsidP="0022424C">
      <w:pPr>
        <w:autoSpaceDE w:val="0"/>
        <w:autoSpaceDN w:val="0"/>
        <w:adjustRightInd w:val="0"/>
        <w:ind w:left="4536"/>
        <w:jc w:val="both"/>
        <w:rPr>
          <w:rFonts w:eastAsia="Calibri"/>
          <w:sz w:val="28"/>
          <w:szCs w:val="28"/>
          <w:lang w:eastAsia="en-US"/>
        </w:rPr>
      </w:pPr>
      <w:r w:rsidRPr="0022424C">
        <w:rPr>
          <w:rFonts w:eastAsia="Calibri"/>
          <w:sz w:val="28"/>
          <w:szCs w:val="28"/>
          <w:lang w:eastAsia="en-US"/>
        </w:rPr>
        <w:t>__________________________________</w:t>
      </w:r>
    </w:p>
    <w:p w:rsidR="0022424C" w:rsidRPr="0022424C" w:rsidRDefault="0022424C" w:rsidP="0022424C">
      <w:pPr>
        <w:autoSpaceDE w:val="0"/>
        <w:autoSpaceDN w:val="0"/>
        <w:adjustRightInd w:val="0"/>
        <w:ind w:left="4536"/>
        <w:jc w:val="center"/>
        <w:rPr>
          <w:rFonts w:eastAsia="Calibri"/>
          <w:sz w:val="18"/>
          <w:szCs w:val="18"/>
          <w:lang w:eastAsia="en-US"/>
        </w:rPr>
      </w:pPr>
      <w:r w:rsidRPr="0022424C">
        <w:rPr>
          <w:rFonts w:eastAsia="Calibri"/>
          <w:sz w:val="18"/>
          <w:szCs w:val="18"/>
          <w:lang w:eastAsia="en-US"/>
        </w:rPr>
        <w:t>государственной услуги)</w:t>
      </w:r>
    </w:p>
    <w:p w:rsidR="0022424C" w:rsidRPr="0022424C" w:rsidRDefault="0022424C" w:rsidP="0022424C">
      <w:pPr>
        <w:autoSpaceDE w:val="0"/>
        <w:autoSpaceDN w:val="0"/>
        <w:adjustRightInd w:val="0"/>
        <w:jc w:val="both"/>
        <w:outlineLvl w:val="0"/>
        <w:rPr>
          <w:rFonts w:eastAsia="Calibri"/>
          <w:sz w:val="28"/>
          <w:szCs w:val="28"/>
          <w:lang w:eastAsia="en-US"/>
        </w:rPr>
      </w:pPr>
    </w:p>
    <w:p w:rsidR="0022424C" w:rsidRPr="0022424C" w:rsidRDefault="0022424C" w:rsidP="0022424C">
      <w:pPr>
        <w:autoSpaceDE w:val="0"/>
        <w:autoSpaceDN w:val="0"/>
        <w:adjustRightInd w:val="0"/>
        <w:jc w:val="center"/>
        <w:rPr>
          <w:rFonts w:eastAsia="Calibri"/>
          <w:sz w:val="28"/>
          <w:szCs w:val="28"/>
          <w:lang w:eastAsia="en-US"/>
        </w:rPr>
      </w:pPr>
      <w:r w:rsidRPr="0022424C">
        <w:rPr>
          <w:rFonts w:eastAsia="Calibri"/>
          <w:sz w:val="28"/>
          <w:szCs w:val="28"/>
          <w:lang w:eastAsia="en-US"/>
        </w:rPr>
        <w:t>ЗАЯВЛЕНИЕ (ХОДАТАЙСТВО)</w:t>
      </w:r>
    </w:p>
    <w:p w:rsidR="0022424C" w:rsidRPr="0022424C" w:rsidRDefault="0022424C" w:rsidP="0022424C">
      <w:pPr>
        <w:autoSpaceDE w:val="0"/>
        <w:autoSpaceDN w:val="0"/>
        <w:adjustRightInd w:val="0"/>
        <w:jc w:val="center"/>
        <w:rPr>
          <w:rFonts w:eastAsia="Calibri"/>
          <w:sz w:val="28"/>
          <w:szCs w:val="28"/>
          <w:lang w:eastAsia="en-US"/>
        </w:rPr>
      </w:pPr>
      <w:r w:rsidRPr="0022424C">
        <w:rPr>
          <w:rFonts w:eastAsia="Calibri"/>
          <w:sz w:val="28"/>
          <w:szCs w:val="28"/>
          <w:lang w:eastAsia="en-US"/>
        </w:rPr>
        <w:t>О ПОДТВЕРЖДЕНИИ СПОРТИВНОГО РАЗРЯДА</w:t>
      </w:r>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__________________________________________________________________</w:t>
      </w:r>
    </w:p>
    <w:p w:rsidR="0022424C" w:rsidRPr="0022424C" w:rsidRDefault="0022424C" w:rsidP="0022424C">
      <w:pPr>
        <w:autoSpaceDE w:val="0"/>
        <w:autoSpaceDN w:val="0"/>
        <w:adjustRightInd w:val="0"/>
        <w:jc w:val="center"/>
        <w:rPr>
          <w:rFonts w:eastAsia="Calibri"/>
          <w:sz w:val="18"/>
          <w:szCs w:val="18"/>
          <w:lang w:eastAsia="en-US"/>
        </w:rPr>
      </w:pPr>
      <w:r w:rsidRPr="0022424C">
        <w:rPr>
          <w:rFonts w:eastAsia="Calibri"/>
          <w:sz w:val="18"/>
          <w:szCs w:val="18"/>
          <w:lang w:eastAsia="en-US"/>
        </w:rPr>
        <w:t>(наименование организации, направляющей представление)</w:t>
      </w:r>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представляет документы спортсмена ___________________________ (Ф.И.О.) ________________ (дата рождения) для подтверждения спортивного разряда «_____________________» вид спорта ___________________.</w:t>
      </w:r>
    </w:p>
    <w:p w:rsidR="0022424C" w:rsidRPr="0022424C" w:rsidRDefault="0022424C" w:rsidP="0022424C">
      <w:pPr>
        <w:rPr>
          <w:rFonts w:eastAsia="Calibri"/>
          <w:sz w:val="28"/>
          <w:szCs w:val="28"/>
          <w:lang w:eastAsia="en-US"/>
        </w:rPr>
      </w:pPr>
      <w:r w:rsidRPr="0022424C">
        <w:rPr>
          <w:rFonts w:eastAsia="Calibri"/>
          <w:sz w:val="28"/>
          <w:szCs w:val="28"/>
          <w:lang w:eastAsia="en-US"/>
        </w:rPr>
        <w:t>__________________________________________________________________</w:t>
      </w:r>
    </w:p>
    <w:p w:rsidR="0022424C" w:rsidRPr="0022424C" w:rsidRDefault="0022424C" w:rsidP="0022424C">
      <w:pPr>
        <w:jc w:val="center"/>
        <w:rPr>
          <w:rFonts w:eastAsia="Calibri"/>
          <w:sz w:val="18"/>
          <w:szCs w:val="18"/>
          <w:lang w:eastAsia="en-US"/>
        </w:rPr>
      </w:pPr>
      <w:proofErr w:type="gramStart"/>
      <w:r w:rsidRPr="0022424C">
        <w:rPr>
          <w:rFonts w:eastAsia="Calibri"/>
          <w:sz w:val="18"/>
          <w:szCs w:val="18"/>
          <w:lang w:eastAsia="en-US"/>
        </w:rPr>
        <w:t>(наименование соревнования,</w:t>
      </w:r>
      <w:proofErr w:type="gramEnd"/>
    </w:p>
    <w:p w:rsidR="0022424C" w:rsidRPr="0022424C" w:rsidRDefault="0022424C" w:rsidP="0022424C">
      <w:pPr>
        <w:rPr>
          <w:rFonts w:eastAsia="Calibri"/>
          <w:sz w:val="22"/>
          <w:szCs w:val="22"/>
          <w:lang w:eastAsia="en-US"/>
        </w:rPr>
      </w:pPr>
      <w:r w:rsidRPr="0022424C">
        <w:rPr>
          <w:rFonts w:eastAsia="Calibri"/>
          <w:sz w:val="28"/>
          <w:szCs w:val="28"/>
          <w:lang w:eastAsia="en-US"/>
        </w:rPr>
        <w:t>__________________________________________________________________</w:t>
      </w:r>
    </w:p>
    <w:p w:rsidR="0022424C" w:rsidRPr="0022424C" w:rsidRDefault="0022424C" w:rsidP="0022424C">
      <w:pPr>
        <w:jc w:val="center"/>
        <w:rPr>
          <w:rFonts w:eastAsia="Calibri"/>
          <w:sz w:val="18"/>
          <w:szCs w:val="18"/>
          <w:lang w:eastAsia="en-US"/>
        </w:rPr>
      </w:pPr>
      <w:r w:rsidRPr="0022424C">
        <w:rPr>
          <w:rFonts w:eastAsia="Calibri"/>
          <w:sz w:val="18"/>
          <w:szCs w:val="18"/>
          <w:lang w:eastAsia="en-US"/>
        </w:rPr>
        <w:t>место и дата проведения)</w:t>
      </w:r>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________________________________________________________________</w:t>
      </w:r>
    </w:p>
    <w:p w:rsidR="0022424C" w:rsidRPr="0022424C" w:rsidRDefault="0022424C" w:rsidP="0022424C">
      <w:pPr>
        <w:autoSpaceDE w:val="0"/>
        <w:autoSpaceDN w:val="0"/>
        <w:adjustRightInd w:val="0"/>
        <w:jc w:val="center"/>
        <w:rPr>
          <w:rFonts w:eastAsia="Calibri"/>
          <w:sz w:val="18"/>
          <w:szCs w:val="18"/>
          <w:lang w:eastAsia="en-US"/>
        </w:rPr>
      </w:pPr>
      <w:proofErr w:type="gramStart"/>
      <w:r w:rsidRPr="0022424C">
        <w:rPr>
          <w:rFonts w:eastAsia="Calibri"/>
          <w:sz w:val="18"/>
          <w:szCs w:val="18"/>
          <w:lang w:eastAsia="en-US"/>
        </w:rPr>
        <w:t>(сведения о выполнении норм,</w:t>
      </w:r>
      <w:proofErr w:type="gramEnd"/>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__________________________________________________________________</w:t>
      </w:r>
    </w:p>
    <w:p w:rsidR="0022424C" w:rsidRPr="0022424C" w:rsidRDefault="0022424C" w:rsidP="0022424C">
      <w:pPr>
        <w:autoSpaceDE w:val="0"/>
        <w:autoSpaceDN w:val="0"/>
        <w:adjustRightInd w:val="0"/>
        <w:jc w:val="center"/>
        <w:rPr>
          <w:rFonts w:eastAsia="Calibri"/>
          <w:sz w:val="18"/>
          <w:szCs w:val="18"/>
          <w:lang w:eastAsia="en-US"/>
        </w:rPr>
      </w:pPr>
      <w:r w:rsidRPr="0022424C">
        <w:rPr>
          <w:rFonts w:eastAsia="Calibri"/>
          <w:sz w:val="18"/>
          <w:szCs w:val="18"/>
          <w:lang w:eastAsia="en-US"/>
        </w:rPr>
        <w:t>требований и условий их выполнения)</w:t>
      </w:r>
    </w:p>
    <w:p w:rsidR="0022424C" w:rsidRPr="0022424C" w:rsidRDefault="0022424C" w:rsidP="0022424C">
      <w:pPr>
        <w:autoSpaceDE w:val="0"/>
        <w:autoSpaceDN w:val="0"/>
        <w:adjustRightInd w:val="0"/>
        <w:jc w:val="both"/>
        <w:rPr>
          <w:rFonts w:eastAsia="Calibri"/>
          <w:sz w:val="28"/>
          <w:szCs w:val="28"/>
          <w:lang w:eastAsia="en-US"/>
        </w:rPr>
      </w:pPr>
      <w:r w:rsidRPr="0022424C">
        <w:rPr>
          <w:rFonts w:eastAsia="Calibri"/>
          <w:sz w:val="28"/>
          <w:szCs w:val="28"/>
          <w:lang w:eastAsia="en-US"/>
        </w:rPr>
        <w:t>__________________________________________________________________</w:t>
      </w:r>
    </w:p>
    <w:p w:rsidR="0022424C" w:rsidRPr="0022424C" w:rsidRDefault="0022424C" w:rsidP="0022424C">
      <w:pPr>
        <w:autoSpaceDE w:val="0"/>
        <w:autoSpaceDN w:val="0"/>
        <w:adjustRightInd w:val="0"/>
        <w:jc w:val="center"/>
        <w:rPr>
          <w:rFonts w:eastAsia="Calibri"/>
          <w:sz w:val="18"/>
          <w:szCs w:val="18"/>
          <w:lang w:eastAsia="en-US"/>
        </w:rPr>
      </w:pPr>
      <w:proofErr w:type="gramStart"/>
      <w:r w:rsidRPr="0022424C">
        <w:rPr>
          <w:rFonts w:eastAsia="Calibri"/>
          <w:sz w:val="18"/>
          <w:szCs w:val="18"/>
          <w:lang w:eastAsia="en-US"/>
        </w:rPr>
        <w:t>(фамилию, имя, отчество (при наличии) председателя судейской коллегии (главного судьи)</w:t>
      </w:r>
      <w:proofErr w:type="gramEnd"/>
    </w:p>
    <w:p w:rsidR="0022424C" w:rsidRPr="0022424C" w:rsidRDefault="0022424C" w:rsidP="0022424C">
      <w:pPr>
        <w:autoSpaceDE w:val="0"/>
        <w:autoSpaceDN w:val="0"/>
        <w:adjustRightInd w:val="0"/>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1376"/>
        <w:gridCol w:w="1739"/>
        <w:gridCol w:w="3046"/>
        <w:gridCol w:w="69"/>
      </w:tblGrid>
      <w:tr w:rsidR="0022424C" w:rsidRPr="0022424C" w:rsidTr="00047C85">
        <w:tc>
          <w:tcPr>
            <w:tcW w:w="3296" w:type="dxa"/>
            <w:tcBorders>
              <w:top w:val="nil"/>
              <w:left w:val="nil"/>
              <w:bottom w:val="nil"/>
              <w:right w:val="nil"/>
            </w:tcBorders>
            <w:shd w:val="clear" w:color="auto" w:fill="auto"/>
          </w:tcPr>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______________________</w:t>
            </w:r>
          </w:p>
          <w:p w:rsidR="0022424C" w:rsidRPr="0022424C" w:rsidRDefault="0022424C" w:rsidP="0022424C">
            <w:pPr>
              <w:overflowPunct w:val="0"/>
              <w:autoSpaceDE w:val="0"/>
              <w:autoSpaceDN w:val="0"/>
              <w:adjustRightInd w:val="0"/>
              <w:spacing w:line="240" w:lineRule="exact"/>
              <w:jc w:val="center"/>
              <w:textAlignment w:val="baseline"/>
              <w:rPr>
                <w:rFonts w:eastAsia="Calibri"/>
                <w:sz w:val="16"/>
                <w:szCs w:val="16"/>
              </w:rPr>
            </w:pPr>
            <w:r w:rsidRPr="0022424C">
              <w:rPr>
                <w:rFonts w:eastAsia="Calibri"/>
                <w:sz w:val="16"/>
                <w:szCs w:val="16"/>
              </w:rPr>
              <w:t>наименование должности уполномоченного лица организации, направляющей заявление (представление) на спортсмена</w:t>
            </w:r>
          </w:p>
        </w:tc>
        <w:tc>
          <w:tcPr>
            <w:tcW w:w="3115" w:type="dxa"/>
            <w:gridSpan w:val="2"/>
            <w:tcBorders>
              <w:top w:val="nil"/>
              <w:left w:val="nil"/>
              <w:bottom w:val="nil"/>
              <w:right w:val="nil"/>
            </w:tcBorders>
            <w:shd w:val="clear" w:color="auto" w:fill="auto"/>
          </w:tcPr>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_________________</w:t>
            </w:r>
          </w:p>
          <w:p w:rsidR="0022424C" w:rsidRPr="0022424C" w:rsidRDefault="0022424C" w:rsidP="0022424C">
            <w:pPr>
              <w:overflowPunct w:val="0"/>
              <w:autoSpaceDE w:val="0"/>
              <w:autoSpaceDN w:val="0"/>
              <w:adjustRightInd w:val="0"/>
              <w:spacing w:line="240" w:lineRule="exact"/>
              <w:jc w:val="center"/>
              <w:textAlignment w:val="baseline"/>
              <w:rPr>
                <w:rFonts w:eastAsia="Calibri"/>
                <w:sz w:val="18"/>
                <w:szCs w:val="18"/>
              </w:rPr>
            </w:pPr>
            <w:r w:rsidRPr="0022424C">
              <w:rPr>
                <w:rFonts w:eastAsia="Calibri"/>
                <w:sz w:val="18"/>
                <w:szCs w:val="18"/>
              </w:rPr>
              <w:t>подпись</w:t>
            </w:r>
          </w:p>
        </w:tc>
        <w:tc>
          <w:tcPr>
            <w:tcW w:w="3115" w:type="dxa"/>
            <w:gridSpan w:val="2"/>
            <w:tcBorders>
              <w:top w:val="nil"/>
              <w:left w:val="nil"/>
              <w:bottom w:val="nil"/>
              <w:right w:val="nil"/>
            </w:tcBorders>
            <w:shd w:val="clear" w:color="auto" w:fill="auto"/>
          </w:tcPr>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r w:rsidRPr="0022424C">
              <w:rPr>
                <w:rFonts w:eastAsia="Calibri"/>
                <w:sz w:val="22"/>
                <w:szCs w:val="22"/>
              </w:rPr>
              <w:t>___________________</w:t>
            </w:r>
          </w:p>
          <w:p w:rsidR="0022424C" w:rsidRPr="0022424C" w:rsidRDefault="0022424C" w:rsidP="0022424C">
            <w:pPr>
              <w:overflowPunct w:val="0"/>
              <w:autoSpaceDE w:val="0"/>
              <w:autoSpaceDN w:val="0"/>
              <w:adjustRightInd w:val="0"/>
              <w:spacing w:line="240" w:lineRule="exact"/>
              <w:jc w:val="center"/>
              <w:textAlignment w:val="baseline"/>
              <w:rPr>
                <w:rFonts w:eastAsia="Calibri"/>
                <w:sz w:val="16"/>
                <w:szCs w:val="16"/>
              </w:rPr>
            </w:pPr>
            <w:r w:rsidRPr="0022424C">
              <w:rPr>
                <w:rFonts w:eastAsia="Calibri"/>
                <w:sz w:val="16"/>
                <w:szCs w:val="16"/>
              </w:rPr>
              <w:t>фамилия и инициалы уполномоченного лица организации, направляющей заявление (представление) на спортсмена</w:t>
            </w:r>
          </w:p>
          <w:p w:rsidR="0022424C" w:rsidRPr="0022424C" w:rsidRDefault="0022424C" w:rsidP="0022424C">
            <w:pPr>
              <w:overflowPunct w:val="0"/>
              <w:autoSpaceDE w:val="0"/>
              <w:autoSpaceDN w:val="0"/>
              <w:adjustRightInd w:val="0"/>
              <w:spacing w:line="240" w:lineRule="exact"/>
              <w:jc w:val="center"/>
              <w:textAlignment w:val="baseline"/>
              <w:rPr>
                <w:rFonts w:eastAsia="Calibri"/>
                <w:szCs w:val="22"/>
              </w:rPr>
            </w:pPr>
          </w:p>
        </w:tc>
      </w:tr>
      <w:tr w:rsidR="0022424C" w:rsidRPr="0022424C" w:rsidTr="00047C85">
        <w:tblPrEx>
          <w:tblLook w:val="01E0" w:firstRow="1" w:lastRow="1" w:firstColumn="1" w:lastColumn="1" w:noHBand="0" w:noVBand="0"/>
        </w:tblPrEx>
        <w:trPr>
          <w:gridAfter w:val="1"/>
          <w:wAfter w:w="69" w:type="dxa"/>
        </w:trPr>
        <w:tc>
          <w:tcPr>
            <w:tcW w:w="4672" w:type="dxa"/>
            <w:gridSpan w:val="2"/>
          </w:tcPr>
          <w:p w:rsidR="0022424C" w:rsidRPr="0022424C" w:rsidRDefault="0022424C" w:rsidP="0022424C">
            <w:pPr>
              <w:spacing w:after="120"/>
              <w:rPr>
                <w:sz w:val="28"/>
                <w:szCs w:val="28"/>
              </w:rPr>
            </w:pPr>
            <w:r w:rsidRPr="0022424C">
              <w:rPr>
                <w:sz w:val="28"/>
                <w:szCs w:val="28"/>
              </w:rPr>
              <w:t>Результат услуги прошу направить</w:t>
            </w:r>
          </w:p>
        </w:tc>
        <w:tc>
          <w:tcPr>
            <w:tcW w:w="4785" w:type="dxa"/>
            <w:gridSpan w:val="2"/>
          </w:tcPr>
          <w:p w:rsidR="0022424C" w:rsidRPr="0022424C" w:rsidRDefault="0022424C" w:rsidP="0022424C">
            <w:pPr>
              <w:spacing w:after="120"/>
              <w:rPr>
                <w:sz w:val="28"/>
                <w:szCs w:val="28"/>
              </w:rPr>
            </w:pPr>
            <w:r w:rsidRPr="0022424C">
              <w:rPr>
                <w:sz w:val="28"/>
                <w:szCs w:val="28"/>
              </w:rPr>
              <w:t>место для отметки:</w:t>
            </w:r>
          </w:p>
        </w:tc>
      </w:tr>
      <w:tr w:rsidR="0022424C" w:rsidRPr="0022424C" w:rsidTr="00047C85">
        <w:tblPrEx>
          <w:tblLook w:val="01E0" w:firstRow="1" w:lastRow="1" w:firstColumn="1" w:lastColumn="1" w:noHBand="0" w:noVBand="0"/>
        </w:tblPrEx>
        <w:trPr>
          <w:gridAfter w:val="1"/>
          <w:wAfter w:w="69" w:type="dxa"/>
        </w:trPr>
        <w:tc>
          <w:tcPr>
            <w:tcW w:w="4672" w:type="dxa"/>
            <w:gridSpan w:val="2"/>
          </w:tcPr>
          <w:p w:rsidR="0022424C" w:rsidRPr="0022424C" w:rsidRDefault="0022424C" w:rsidP="0022424C">
            <w:pPr>
              <w:spacing w:after="120"/>
              <w:rPr>
                <w:sz w:val="28"/>
                <w:szCs w:val="28"/>
              </w:rPr>
            </w:pPr>
            <w:r w:rsidRPr="0022424C">
              <w:rPr>
                <w:sz w:val="28"/>
                <w:szCs w:val="28"/>
              </w:rPr>
              <w:t>почтой на адрес местонахождения</w:t>
            </w:r>
          </w:p>
        </w:tc>
        <w:tc>
          <w:tcPr>
            <w:tcW w:w="4785" w:type="dxa"/>
            <w:gridSpan w:val="2"/>
          </w:tcPr>
          <w:p w:rsidR="0022424C" w:rsidRPr="0022424C" w:rsidRDefault="0022424C" w:rsidP="0022424C">
            <w:pPr>
              <w:spacing w:after="120"/>
              <w:jc w:val="center"/>
              <w:rPr>
                <w:sz w:val="28"/>
                <w:szCs w:val="28"/>
                <w:lang w:val="en-US"/>
              </w:rPr>
            </w:pPr>
          </w:p>
        </w:tc>
      </w:tr>
      <w:tr w:rsidR="0022424C" w:rsidRPr="0022424C" w:rsidTr="00047C85">
        <w:tblPrEx>
          <w:tblLook w:val="01E0" w:firstRow="1" w:lastRow="1" w:firstColumn="1" w:lastColumn="1" w:noHBand="0" w:noVBand="0"/>
        </w:tblPrEx>
        <w:trPr>
          <w:gridAfter w:val="1"/>
          <w:wAfter w:w="69" w:type="dxa"/>
        </w:trPr>
        <w:tc>
          <w:tcPr>
            <w:tcW w:w="4672" w:type="dxa"/>
            <w:gridSpan w:val="2"/>
          </w:tcPr>
          <w:p w:rsidR="0022424C" w:rsidRPr="0022424C" w:rsidRDefault="0022424C" w:rsidP="0022424C">
            <w:pPr>
              <w:spacing w:after="120"/>
              <w:rPr>
                <w:sz w:val="28"/>
                <w:szCs w:val="28"/>
              </w:rPr>
            </w:pPr>
            <w:r w:rsidRPr="0022424C">
              <w:rPr>
                <w:sz w:val="28"/>
                <w:szCs w:val="28"/>
              </w:rPr>
              <w:t>электронной почтой, указанной в заявлении</w:t>
            </w:r>
          </w:p>
        </w:tc>
        <w:tc>
          <w:tcPr>
            <w:tcW w:w="4785" w:type="dxa"/>
            <w:gridSpan w:val="2"/>
          </w:tcPr>
          <w:p w:rsidR="0022424C" w:rsidRPr="0022424C" w:rsidRDefault="0022424C" w:rsidP="0022424C">
            <w:pPr>
              <w:spacing w:after="120"/>
              <w:rPr>
                <w:sz w:val="28"/>
                <w:szCs w:val="28"/>
              </w:rPr>
            </w:pPr>
          </w:p>
        </w:tc>
      </w:tr>
      <w:tr w:rsidR="0022424C" w:rsidRPr="0022424C" w:rsidTr="00047C85">
        <w:tblPrEx>
          <w:tblLook w:val="01E0" w:firstRow="1" w:lastRow="1" w:firstColumn="1" w:lastColumn="1" w:noHBand="0" w:noVBand="0"/>
        </w:tblPrEx>
        <w:trPr>
          <w:gridAfter w:val="1"/>
          <w:wAfter w:w="69" w:type="dxa"/>
        </w:trPr>
        <w:tc>
          <w:tcPr>
            <w:tcW w:w="4672" w:type="dxa"/>
            <w:gridSpan w:val="2"/>
          </w:tcPr>
          <w:p w:rsidR="0022424C" w:rsidRPr="0022424C" w:rsidRDefault="0022424C" w:rsidP="0022424C">
            <w:pPr>
              <w:spacing w:after="120"/>
              <w:rPr>
                <w:sz w:val="28"/>
                <w:szCs w:val="28"/>
              </w:rPr>
            </w:pPr>
            <w:r w:rsidRPr="0022424C">
              <w:rPr>
                <w:sz w:val="28"/>
                <w:szCs w:val="28"/>
              </w:rPr>
              <w:t>прошу не направлять, а сообщить по телефону, указанному в заявлении</w:t>
            </w:r>
          </w:p>
        </w:tc>
        <w:tc>
          <w:tcPr>
            <w:tcW w:w="4785" w:type="dxa"/>
            <w:gridSpan w:val="2"/>
          </w:tcPr>
          <w:p w:rsidR="0022424C" w:rsidRPr="0022424C" w:rsidRDefault="0022424C" w:rsidP="0022424C">
            <w:pPr>
              <w:spacing w:after="120"/>
              <w:rPr>
                <w:sz w:val="28"/>
                <w:szCs w:val="28"/>
              </w:rPr>
            </w:pPr>
          </w:p>
        </w:tc>
      </w:tr>
      <w:tr w:rsidR="0022424C" w:rsidRPr="0022424C" w:rsidTr="00047C85">
        <w:tblPrEx>
          <w:tblLook w:val="01E0" w:firstRow="1" w:lastRow="1" w:firstColumn="1" w:lastColumn="1" w:noHBand="0" w:noVBand="0"/>
        </w:tblPrEx>
        <w:trPr>
          <w:gridAfter w:val="1"/>
          <w:wAfter w:w="69" w:type="dxa"/>
        </w:trPr>
        <w:tc>
          <w:tcPr>
            <w:tcW w:w="4672" w:type="dxa"/>
            <w:gridSpan w:val="2"/>
          </w:tcPr>
          <w:p w:rsidR="0022424C" w:rsidRPr="0022424C" w:rsidRDefault="0022424C" w:rsidP="0022424C">
            <w:pPr>
              <w:spacing w:after="120"/>
              <w:rPr>
                <w:sz w:val="28"/>
                <w:szCs w:val="28"/>
              </w:rPr>
            </w:pPr>
            <w:r w:rsidRPr="0022424C">
              <w:rPr>
                <w:sz w:val="28"/>
                <w:szCs w:val="28"/>
              </w:rPr>
              <w:t>в МФЦ</w:t>
            </w:r>
          </w:p>
        </w:tc>
        <w:tc>
          <w:tcPr>
            <w:tcW w:w="4785" w:type="dxa"/>
            <w:gridSpan w:val="2"/>
          </w:tcPr>
          <w:p w:rsidR="0022424C" w:rsidRPr="0022424C" w:rsidRDefault="0022424C" w:rsidP="0022424C">
            <w:pPr>
              <w:spacing w:after="120"/>
              <w:rPr>
                <w:sz w:val="28"/>
                <w:szCs w:val="28"/>
              </w:rPr>
            </w:pPr>
          </w:p>
        </w:tc>
      </w:tr>
    </w:tbl>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spacing w:line="220" w:lineRule="exact"/>
        <w:ind w:left="993"/>
        <w:jc w:val="center"/>
        <w:rPr>
          <w:rFonts w:eastAsia="Calibri"/>
          <w:sz w:val="28"/>
          <w:szCs w:val="28"/>
          <w:lang w:eastAsia="en-US"/>
        </w:rPr>
      </w:pPr>
      <w:r w:rsidRPr="0022424C">
        <w:rPr>
          <w:rFonts w:eastAsia="Calibri"/>
          <w:sz w:val="28"/>
          <w:szCs w:val="28"/>
          <w:lang w:eastAsia="en-US"/>
        </w:rPr>
        <w:t>Приложение 4</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lastRenderedPageBreak/>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autoSpaceDE w:val="0"/>
        <w:autoSpaceDN w:val="0"/>
        <w:adjustRightInd w:val="0"/>
        <w:spacing w:line="220" w:lineRule="exact"/>
        <w:ind w:left="993"/>
        <w:jc w:val="center"/>
        <w:rPr>
          <w:rFonts w:eastAsia="Calibri"/>
          <w:sz w:val="28"/>
          <w:szCs w:val="28"/>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autoSpaceDE w:val="0"/>
        <w:autoSpaceDN w:val="0"/>
        <w:adjustRightInd w:val="0"/>
        <w:jc w:val="center"/>
        <w:rPr>
          <w:rFonts w:eastAsia="Calibri"/>
          <w:sz w:val="28"/>
          <w:szCs w:val="28"/>
        </w:rPr>
      </w:pPr>
    </w:p>
    <w:p w:rsidR="0022424C" w:rsidRPr="0022424C" w:rsidRDefault="0022424C" w:rsidP="0022424C">
      <w:pPr>
        <w:autoSpaceDE w:val="0"/>
        <w:autoSpaceDN w:val="0"/>
        <w:adjustRightInd w:val="0"/>
        <w:jc w:val="center"/>
        <w:rPr>
          <w:rFonts w:eastAsia="Calibri"/>
          <w:sz w:val="28"/>
          <w:szCs w:val="28"/>
        </w:rPr>
      </w:pPr>
      <w:r w:rsidRPr="0022424C">
        <w:rPr>
          <w:rFonts w:eastAsia="Calibri"/>
          <w:sz w:val="28"/>
          <w:szCs w:val="28"/>
        </w:rPr>
        <w:t>РАСПОРЯЖЕНИЕ</w:t>
      </w:r>
    </w:p>
    <w:p w:rsidR="0022424C" w:rsidRPr="0022424C" w:rsidRDefault="0022424C" w:rsidP="0022424C">
      <w:pPr>
        <w:autoSpaceDE w:val="0"/>
        <w:autoSpaceDN w:val="0"/>
        <w:adjustRightInd w:val="0"/>
        <w:jc w:val="center"/>
        <w:rPr>
          <w:rFonts w:eastAsia="Calibri"/>
          <w:sz w:val="28"/>
          <w:szCs w:val="28"/>
        </w:rPr>
      </w:pPr>
      <w:r w:rsidRPr="0022424C">
        <w:rPr>
          <w:rFonts w:eastAsia="Calibri"/>
          <w:sz w:val="28"/>
          <w:szCs w:val="28"/>
        </w:rPr>
        <w:t>____________________________________</w:t>
      </w:r>
    </w:p>
    <w:p w:rsidR="0022424C" w:rsidRPr="0022424C" w:rsidRDefault="0022424C" w:rsidP="0022424C">
      <w:pPr>
        <w:autoSpaceDE w:val="0"/>
        <w:autoSpaceDN w:val="0"/>
        <w:adjustRightInd w:val="0"/>
        <w:jc w:val="center"/>
        <w:rPr>
          <w:rFonts w:eastAsia="Calibri"/>
          <w:sz w:val="18"/>
          <w:szCs w:val="18"/>
        </w:rPr>
      </w:pPr>
      <w:r w:rsidRPr="0022424C">
        <w:rPr>
          <w:rFonts w:eastAsia="Calibri"/>
          <w:sz w:val="18"/>
          <w:szCs w:val="18"/>
        </w:rPr>
        <w:t>(наименование органа, предоставляющего услугу)</w:t>
      </w:r>
    </w:p>
    <w:p w:rsidR="0022424C" w:rsidRPr="0022424C" w:rsidRDefault="0022424C" w:rsidP="0022424C">
      <w:pPr>
        <w:autoSpaceDE w:val="0"/>
        <w:autoSpaceDN w:val="0"/>
        <w:adjustRightInd w:val="0"/>
        <w:jc w:val="both"/>
        <w:outlineLvl w:val="0"/>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 _______________ 20___г.                                           № _____________</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О присвоении спортивных разрядов</w:t>
      </w:r>
    </w:p>
    <w:p w:rsidR="0022424C" w:rsidRPr="0022424C" w:rsidRDefault="0022424C" w:rsidP="0022424C">
      <w:pPr>
        <w:autoSpaceDE w:val="0"/>
        <w:autoSpaceDN w:val="0"/>
        <w:adjustRightInd w:val="0"/>
        <w:ind w:firstLine="709"/>
        <w:jc w:val="both"/>
        <w:rPr>
          <w:rFonts w:eastAsia="Calibri"/>
          <w:sz w:val="28"/>
          <w:szCs w:val="28"/>
        </w:rPr>
      </w:pPr>
    </w:p>
    <w:p w:rsidR="0022424C" w:rsidRPr="0022424C" w:rsidRDefault="0022424C" w:rsidP="0022424C">
      <w:pPr>
        <w:autoSpaceDE w:val="0"/>
        <w:autoSpaceDN w:val="0"/>
        <w:adjustRightInd w:val="0"/>
        <w:ind w:firstLine="540"/>
        <w:jc w:val="both"/>
        <w:rPr>
          <w:rFonts w:eastAsia="Calibri"/>
          <w:sz w:val="28"/>
          <w:szCs w:val="28"/>
        </w:rPr>
      </w:pPr>
      <w:r w:rsidRPr="0022424C">
        <w:rPr>
          <w:rFonts w:eastAsia="Calibri"/>
          <w:sz w:val="28"/>
          <w:szCs w:val="28"/>
        </w:rPr>
        <w:t xml:space="preserve">В соответствии с положением о Единой всероссийской спортивной классификации, утвержденным Приказом </w:t>
      </w:r>
      <w:r w:rsidRPr="0022424C">
        <w:rPr>
          <w:rFonts w:eastAsia="Calibri"/>
          <w:sz w:val="28"/>
          <w:szCs w:val="28"/>
          <w:lang w:eastAsia="en-US"/>
        </w:rPr>
        <w:t xml:space="preserve">Министерства спорта Российской Федерации </w:t>
      </w:r>
      <w:r w:rsidRPr="0022424C">
        <w:rPr>
          <w:rFonts w:eastAsia="Calibri"/>
          <w:sz w:val="28"/>
          <w:szCs w:val="28"/>
        </w:rPr>
        <w:t xml:space="preserve">от 20 февраля 2017 г. № 108 </w:t>
      </w:r>
    </w:p>
    <w:p w:rsidR="0022424C" w:rsidRPr="0022424C" w:rsidRDefault="0022424C" w:rsidP="0022424C">
      <w:pPr>
        <w:autoSpaceDE w:val="0"/>
        <w:autoSpaceDN w:val="0"/>
        <w:adjustRightInd w:val="0"/>
        <w:ind w:firstLine="709"/>
        <w:jc w:val="both"/>
        <w:rPr>
          <w:rFonts w:eastAsia="Calibri"/>
          <w:sz w:val="28"/>
          <w:szCs w:val="28"/>
        </w:rPr>
      </w:pP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 xml:space="preserve">1. Присвоить ___________ спортивный разряд </w:t>
      </w:r>
      <w:proofErr w:type="gramStart"/>
      <w:r w:rsidRPr="0022424C">
        <w:rPr>
          <w:rFonts w:eastAsia="Calibri"/>
          <w:sz w:val="28"/>
          <w:szCs w:val="28"/>
        </w:rPr>
        <w:t>по</w:t>
      </w:r>
      <w:proofErr w:type="gramEnd"/>
      <w:r w:rsidRPr="0022424C">
        <w:rPr>
          <w:rFonts w:eastAsia="Calibri"/>
          <w:sz w:val="28"/>
          <w:szCs w:val="28"/>
        </w:rPr>
        <w:t xml:space="preserve"> ___________________:</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_________________________________________</w:t>
      </w:r>
    </w:p>
    <w:p w:rsidR="0022424C" w:rsidRPr="0022424C" w:rsidRDefault="0022424C" w:rsidP="0022424C">
      <w:pPr>
        <w:autoSpaceDE w:val="0"/>
        <w:autoSpaceDN w:val="0"/>
        <w:adjustRightInd w:val="0"/>
        <w:ind w:firstLine="709"/>
        <w:jc w:val="both"/>
        <w:rPr>
          <w:rFonts w:eastAsia="Calibri"/>
          <w:sz w:val="18"/>
          <w:szCs w:val="18"/>
        </w:rPr>
      </w:pPr>
      <w:r w:rsidRPr="0022424C">
        <w:rPr>
          <w:rFonts w:eastAsia="Calibri"/>
          <w:sz w:val="18"/>
          <w:szCs w:val="18"/>
        </w:rPr>
        <w:t xml:space="preserve">                                             (ФИО спортсмена)</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 xml:space="preserve">2. </w:t>
      </w:r>
      <w:proofErr w:type="gramStart"/>
      <w:r w:rsidRPr="0022424C">
        <w:rPr>
          <w:rFonts w:eastAsia="Calibri"/>
          <w:sz w:val="28"/>
          <w:szCs w:val="28"/>
        </w:rPr>
        <w:t>Контроль за</w:t>
      </w:r>
      <w:proofErr w:type="gramEnd"/>
      <w:r w:rsidRPr="0022424C">
        <w:rPr>
          <w:rFonts w:eastAsia="Calibri"/>
          <w:sz w:val="28"/>
          <w:szCs w:val="28"/>
        </w:rPr>
        <w:t xml:space="preserve"> выполнением настоящего ____________ оставляю за собой.</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____________________          ________________              __________________</w:t>
      </w:r>
    </w:p>
    <w:p w:rsidR="0022424C" w:rsidRPr="0022424C" w:rsidRDefault="0022424C" w:rsidP="0022424C">
      <w:pPr>
        <w:autoSpaceDE w:val="0"/>
        <w:autoSpaceDN w:val="0"/>
        <w:adjustRightInd w:val="0"/>
        <w:jc w:val="both"/>
        <w:rPr>
          <w:rFonts w:eastAsia="Calibri"/>
          <w:sz w:val="18"/>
          <w:szCs w:val="18"/>
        </w:rPr>
      </w:pPr>
      <w:r w:rsidRPr="0022424C">
        <w:rPr>
          <w:rFonts w:eastAsia="Calibri"/>
          <w:sz w:val="18"/>
          <w:szCs w:val="18"/>
        </w:rPr>
        <w:t xml:space="preserve">                    (должность)                                                    (подпись, печать)                                     (расшифровка подписи)</w:t>
      </w:r>
    </w:p>
    <w:p w:rsidR="0022424C" w:rsidRPr="0022424C" w:rsidRDefault="0022424C" w:rsidP="0022424C">
      <w:pPr>
        <w:jc w:val="both"/>
        <w:rPr>
          <w:rFonts w:eastAsia="Calibri"/>
          <w:sz w:val="28"/>
          <w:szCs w:val="28"/>
        </w:rPr>
      </w:pPr>
    </w:p>
    <w:p w:rsidR="0022424C" w:rsidRPr="0022424C" w:rsidRDefault="0022424C" w:rsidP="0022424C">
      <w:pPr>
        <w:rPr>
          <w:rFonts w:eastAsia="Calibri"/>
          <w:sz w:val="28"/>
          <w:szCs w:val="28"/>
          <w:lang w:eastAsia="en-US"/>
        </w:rPr>
      </w:pPr>
    </w:p>
    <w:p w:rsidR="0022424C" w:rsidRPr="0022424C" w:rsidRDefault="0022424C" w:rsidP="0022424C">
      <w:pPr>
        <w:autoSpaceDE w:val="0"/>
        <w:autoSpaceDN w:val="0"/>
        <w:adjustRightInd w:val="0"/>
        <w:spacing w:line="260" w:lineRule="exact"/>
        <w:ind w:left="1134"/>
        <w:jc w:val="center"/>
        <w:rPr>
          <w:rFonts w:eastAsia="Calibri"/>
          <w:sz w:val="28"/>
          <w:szCs w:val="28"/>
          <w:lang w:eastAsia="en-US"/>
        </w:rPr>
      </w:pPr>
      <w:r w:rsidRPr="0022424C">
        <w:rPr>
          <w:rFonts w:eastAsia="Calibri"/>
          <w:sz w:val="28"/>
          <w:szCs w:val="28"/>
          <w:lang w:eastAsia="en-US"/>
        </w:rPr>
        <w:br w:type="page"/>
      </w:r>
      <w:r w:rsidRPr="0022424C">
        <w:rPr>
          <w:rFonts w:eastAsia="Calibri"/>
          <w:sz w:val="28"/>
          <w:szCs w:val="28"/>
          <w:lang w:eastAsia="en-US"/>
        </w:rPr>
        <w:lastRenderedPageBreak/>
        <w:t>Приложение 5</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autoSpaceDE w:val="0"/>
        <w:autoSpaceDN w:val="0"/>
        <w:adjustRightInd w:val="0"/>
        <w:spacing w:line="220" w:lineRule="exact"/>
        <w:ind w:left="1134"/>
        <w:jc w:val="center"/>
        <w:rPr>
          <w:rFonts w:eastAsia="Calibri"/>
          <w:sz w:val="28"/>
          <w:szCs w:val="28"/>
          <w:lang w:eastAsia="en-US"/>
        </w:rPr>
      </w:pPr>
    </w:p>
    <w:p w:rsidR="0022424C" w:rsidRPr="0022424C" w:rsidRDefault="0022424C" w:rsidP="0022424C">
      <w:pPr>
        <w:overflowPunct w:val="0"/>
        <w:autoSpaceDE w:val="0"/>
        <w:autoSpaceDN w:val="0"/>
        <w:adjustRightInd w:val="0"/>
        <w:spacing w:line="240" w:lineRule="exact"/>
        <w:ind w:left="1134"/>
        <w:jc w:val="both"/>
        <w:rPr>
          <w:rFonts w:eastAsia="Calibri"/>
          <w:color w:val="000000"/>
          <w:sz w:val="28"/>
          <w:szCs w:val="28"/>
          <w:shd w:val="clear" w:color="auto" w:fill="FFFFFF"/>
          <w:lang w:eastAsia="en-US"/>
        </w:rPr>
      </w:pPr>
    </w:p>
    <w:p w:rsidR="0022424C" w:rsidRPr="0022424C" w:rsidRDefault="0022424C" w:rsidP="0022424C">
      <w:pPr>
        <w:overflowPunct w:val="0"/>
        <w:autoSpaceDE w:val="0"/>
        <w:autoSpaceDN w:val="0"/>
        <w:adjustRightInd w:val="0"/>
        <w:spacing w:line="240" w:lineRule="exact"/>
        <w:ind w:left="1134"/>
        <w:jc w:val="both"/>
        <w:rPr>
          <w:rFonts w:eastAsia="Calibri"/>
          <w:sz w:val="28"/>
          <w:szCs w:val="28"/>
        </w:rPr>
      </w:pP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spacing w:after="200" w:line="276" w:lineRule="auto"/>
        <w:rPr>
          <w:rFonts w:eastAsia="Calibri"/>
          <w:sz w:val="28"/>
          <w:szCs w:val="28"/>
          <w:lang w:eastAsia="en-US"/>
        </w:rPr>
      </w:pPr>
    </w:p>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spacing w:line="240" w:lineRule="exact"/>
        <w:jc w:val="center"/>
        <w:rPr>
          <w:rFonts w:eastAsia="Calibri"/>
          <w:sz w:val="28"/>
          <w:szCs w:val="28"/>
        </w:rPr>
      </w:pPr>
      <w:r w:rsidRPr="0022424C">
        <w:rPr>
          <w:rFonts w:eastAsia="Calibri"/>
          <w:sz w:val="28"/>
          <w:szCs w:val="28"/>
        </w:rPr>
        <w:t xml:space="preserve">УВЕДОМЛЕНИЕ </w:t>
      </w:r>
    </w:p>
    <w:p w:rsidR="0022424C" w:rsidRPr="0022424C" w:rsidRDefault="0022424C" w:rsidP="0022424C">
      <w:pPr>
        <w:autoSpaceDE w:val="0"/>
        <w:autoSpaceDN w:val="0"/>
        <w:adjustRightInd w:val="0"/>
        <w:spacing w:line="240" w:lineRule="exact"/>
        <w:jc w:val="center"/>
        <w:rPr>
          <w:rFonts w:eastAsia="Calibri"/>
          <w:sz w:val="28"/>
          <w:szCs w:val="28"/>
        </w:rPr>
      </w:pPr>
      <w:r w:rsidRPr="0022424C">
        <w:rPr>
          <w:rFonts w:eastAsia="Calibri"/>
          <w:sz w:val="28"/>
          <w:szCs w:val="28"/>
          <w:lang w:eastAsia="en-US"/>
        </w:rPr>
        <w:t>об отказе в присвоении спортивного разряда</w:t>
      </w:r>
      <w:r w:rsidRPr="0022424C">
        <w:rPr>
          <w:rFonts w:eastAsia="Calibri"/>
          <w:sz w:val="28"/>
          <w:szCs w:val="28"/>
        </w:rPr>
        <w:t xml:space="preserve"> </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 ______________ 20__г.</w:t>
      </w:r>
      <w:r w:rsidRPr="0022424C">
        <w:rPr>
          <w:rFonts w:eastAsia="Calibri"/>
          <w:sz w:val="28"/>
          <w:szCs w:val="28"/>
        </w:rPr>
        <w:tab/>
      </w:r>
      <w:r w:rsidRPr="0022424C">
        <w:rPr>
          <w:rFonts w:eastAsia="Calibri"/>
          <w:sz w:val="28"/>
          <w:szCs w:val="28"/>
        </w:rPr>
        <w:tab/>
      </w:r>
      <w:r w:rsidRPr="0022424C">
        <w:rPr>
          <w:rFonts w:eastAsia="Calibri"/>
          <w:sz w:val="28"/>
          <w:szCs w:val="28"/>
        </w:rPr>
        <w:tab/>
      </w:r>
      <w:r w:rsidRPr="0022424C">
        <w:rPr>
          <w:rFonts w:eastAsia="Calibri"/>
          <w:sz w:val="28"/>
          <w:szCs w:val="28"/>
        </w:rPr>
        <w:tab/>
      </w:r>
      <w:r w:rsidRPr="0022424C">
        <w:rPr>
          <w:rFonts w:eastAsia="Calibri"/>
          <w:sz w:val="28"/>
          <w:szCs w:val="28"/>
        </w:rPr>
        <w:tab/>
        <w:t>№___________</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 xml:space="preserve">По результатам рассмотрения документов, необходимых для предоставления муниципальной услуги </w:t>
      </w:r>
      <w:r w:rsidRPr="0022424C">
        <w:rPr>
          <w:bCs/>
          <w:sz w:val="28"/>
          <w:szCs w:val="28"/>
        </w:rPr>
        <w:t>«</w:t>
      </w:r>
      <w:r w:rsidRPr="0022424C">
        <w:rPr>
          <w:rFonts w:eastAsia="Calibri"/>
          <w:sz w:val="28"/>
          <w:szCs w:val="28"/>
          <w:lang w:eastAsia="en-US"/>
        </w:rPr>
        <w:t>Присвоение спортивных разрядов: «второй спортивный разряд» и «третий спортивный разряд»</w:t>
      </w:r>
      <w:r w:rsidRPr="0022424C">
        <w:rPr>
          <w:rFonts w:eastAsia="Calibri"/>
          <w:sz w:val="28"/>
          <w:szCs w:val="28"/>
        </w:rPr>
        <w:t>, представленных ________________________________ (наименование заявителя) в отношении ______________________</w:t>
      </w:r>
      <w:proofErr w:type="gramStart"/>
      <w:r w:rsidRPr="0022424C">
        <w:rPr>
          <w:rFonts w:eastAsia="Calibri"/>
          <w:sz w:val="28"/>
          <w:szCs w:val="28"/>
        </w:rPr>
        <w:t xml:space="preserve">( </w:t>
      </w:r>
      <w:proofErr w:type="gramEnd"/>
      <w:r w:rsidRPr="0022424C">
        <w:rPr>
          <w:rFonts w:eastAsia="Calibri"/>
          <w:sz w:val="28"/>
          <w:szCs w:val="28"/>
        </w:rPr>
        <w:t>ФИО спортсмена) принято решение об отказе в предоставлении муниципальной услуги на основании того, что ______________________________________________________________________________________________________________________________________________________________________________________________________</w:t>
      </w:r>
    </w:p>
    <w:p w:rsidR="0022424C" w:rsidRPr="0022424C" w:rsidRDefault="0022424C" w:rsidP="0022424C">
      <w:pPr>
        <w:autoSpaceDE w:val="0"/>
        <w:autoSpaceDN w:val="0"/>
        <w:adjustRightInd w:val="0"/>
        <w:ind w:firstLine="709"/>
        <w:jc w:val="center"/>
        <w:rPr>
          <w:rFonts w:eastAsia="Calibri"/>
          <w:sz w:val="18"/>
          <w:szCs w:val="18"/>
        </w:rPr>
      </w:pPr>
      <w:r w:rsidRPr="0022424C">
        <w:rPr>
          <w:rFonts w:eastAsia="Calibri"/>
          <w:sz w:val="18"/>
          <w:szCs w:val="18"/>
        </w:rPr>
        <w:t>(перечислить основания для отказа)</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Отказ может быть обжалован в досудебном порядке_________________</w:t>
      </w:r>
    </w:p>
    <w:p w:rsidR="0022424C" w:rsidRPr="0022424C" w:rsidRDefault="0022424C" w:rsidP="0022424C">
      <w:pPr>
        <w:autoSpaceDE w:val="0"/>
        <w:autoSpaceDN w:val="0"/>
        <w:adjustRightInd w:val="0"/>
        <w:jc w:val="center"/>
        <w:rPr>
          <w:rFonts w:eastAsia="Calibri"/>
          <w:sz w:val="18"/>
          <w:szCs w:val="18"/>
        </w:rPr>
      </w:pPr>
      <w:r w:rsidRPr="0022424C">
        <w:rPr>
          <w:rFonts w:eastAsia="Calibri"/>
          <w:sz w:val="28"/>
          <w:szCs w:val="28"/>
        </w:rPr>
        <w:t>__________________________________________________________________</w:t>
      </w:r>
      <w:r w:rsidRPr="0022424C">
        <w:rPr>
          <w:rFonts w:eastAsia="Calibri"/>
          <w:sz w:val="18"/>
          <w:szCs w:val="18"/>
        </w:rPr>
        <w:t xml:space="preserve"> (указать должность, фамилию лица, которому может быть обжаловано решение)</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или в судебном порядке. Вы имеете право обжаловать: нарушение своих прав и законных интересов, решения, принятые в ходе предоставления муниципальной услуги органом, предоставляющим услугу, и его должностными лицами, действия или бездействие органа, предоставляющего услугу, а также его должностных лиц.</w:t>
      </w:r>
    </w:p>
    <w:p w:rsidR="0022424C" w:rsidRPr="0022424C" w:rsidRDefault="0022424C" w:rsidP="0022424C">
      <w:pPr>
        <w:autoSpaceDE w:val="0"/>
        <w:autoSpaceDN w:val="0"/>
        <w:adjustRightInd w:val="0"/>
        <w:jc w:val="both"/>
        <w:rPr>
          <w:rFonts w:eastAsia="Calibri"/>
          <w:sz w:val="28"/>
          <w:szCs w:val="28"/>
          <w:lang w:val="x-none"/>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____________________          ________________             __________________</w:t>
      </w:r>
    </w:p>
    <w:p w:rsidR="0022424C" w:rsidRPr="0022424C" w:rsidRDefault="0022424C" w:rsidP="0022424C">
      <w:pPr>
        <w:autoSpaceDE w:val="0"/>
        <w:autoSpaceDN w:val="0"/>
        <w:adjustRightInd w:val="0"/>
        <w:jc w:val="both"/>
        <w:rPr>
          <w:rFonts w:eastAsia="Calibri"/>
          <w:sz w:val="18"/>
          <w:szCs w:val="18"/>
        </w:rPr>
      </w:pPr>
      <w:r w:rsidRPr="0022424C">
        <w:rPr>
          <w:rFonts w:eastAsia="Calibri"/>
          <w:sz w:val="18"/>
          <w:szCs w:val="18"/>
        </w:rPr>
        <w:t xml:space="preserve">                    (должность)                                            (подпись, печать)                                         (расшифровка подписи)</w:t>
      </w:r>
    </w:p>
    <w:p w:rsidR="0022424C" w:rsidRPr="0022424C" w:rsidRDefault="0022424C" w:rsidP="0022424C">
      <w:pPr>
        <w:spacing w:after="200" w:line="276" w:lineRule="auto"/>
        <w:rPr>
          <w:rFonts w:eastAsia="Calibri"/>
          <w:sz w:val="28"/>
          <w:szCs w:val="28"/>
          <w:lang w:eastAsia="en-US"/>
        </w:rPr>
      </w:pPr>
    </w:p>
    <w:p w:rsidR="0022424C" w:rsidRPr="0022424C" w:rsidRDefault="0022424C" w:rsidP="0022424C">
      <w:pPr>
        <w:autoSpaceDE w:val="0"/>
        <w:autoSpaceDN w:val="0"/>
        <w:adjustRightInd w:val="0"/>
        <w:spacing w:line="220" w:lineRule="exact"/>
        <w:ind w:left="1134"/>
        <w:jc w:val="center"/>
        <w:rPr>
          <w:rFonts w:eastAsia="Calibri"/>
          <w:sz w:val="28"/>
          <w:szCs w:val="28"/>
          <w:lang w:eastAsia="en-US"/>
        </w:rPr>
      </w:pPr>
      <w:r w:rsidRPr="0022424C">
        <w:rPr>
          <w:rFonts w:eastAsia="Calibri"/>
          <w:sz w:val="28"/>
          <w:szCs w:val="28"/>
          <w:lang w:eastAsia="en-US"/>
        </w:rPr>
        <w:br w:type="page"/>
      </w:r>
      <w:r w:rsidRPr="0022424C">
        <w:rPr>
          <w:rFonts w:eastAsia="Calibri"/>
          <w:sz w:val="28"/>
          <w:szCs w:val="28"/>
          <w:lang w:eastAsia="en-US"/>
        </w:rPr>
        <w:lastRenderedPageBreak/>
        <w:t xml:space="preserve"> Приложение 6</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autoSpaceDE w:val="0"/>
        <w:autoSpaceDN w:val="0"/>
        <w:adjustRightInd w:val="0"/>
        <w:spacing w:line="220" w:lineRule="exact"/>
        <w:ind w:left="1134"/>
        <w:jc w:val="center"/>
        <w:rPr>
          <w:rFonts w:eastAsia="Calibri"/>
          <w:sz w:val="28"/>
          <w:szCs w:val="28"/>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autoSpaceDE w:val="0"/>
        <w:autoSpaceDN w:val="0"/>
        <w:adjustRightInd w:val="0"/>
        <w:jc w:val="both"/>
        <w:rPr>
          <w:rFonts w:eastAsia="Calibri"/>
          <w:sz w:val="28"/>
          <w:szCs w:val="28"/>
          <w:lang w:eastAsia="en-US"/>
        </w:rPr>
      </w:pPr>
    </w:p>
    <w:p w:rsidR="0022424C" w:rsidRPr="0022424C" w:rsidRDefault="0022424C" w:rsidP="0022424C">
      <w:pPr>
        <w:autoSpaceDE w:val="0"/>
        <w:autoSpaceDN w:val="0"/>
        <w:adjustRightInd w:val="0"/>
        <w:jc w:val="both"/>
        <w:rPr>
          <w:rFonts w:eastAsia="Calibri"/>
          <w:sz w:val="28"/>
          <w:szCs w:val="28"/>
          <w:lang w:eastAsia="en-US"/>
        </w:rPr>
      </w:pPr>
    </w:p>
    <w:p w:rsidR="0022424C" w:rsidRPr="0022424C" w:rsidRDefault="0022424C" w:rsidP="0022424C">
      <w:pPr>
        <w:autoSpaceDE w:val="0"/>
        <w:autoSpaceDN w:val="0"/>
        <w:adjustRightInd w:val="0"/>
        <w:jc w:val="both"/>
        <w:rPr>
          <w:rFonts w:eastAsia="Calibri"/>
          <w:sz w:val="28"/>
          <w:szCs w:val="28"/>
          <w:lang w:eastAsia="en-US"/>
        </w:rPr>
      </w:pPr>
    </w:p>
    <w:p w:rsidR="0022424C" w:rsidRPr="0022424C" w:rsidRDefault="0022424C" w:rsidP="0022424C">
      <w:pPr>
        <w:autoSpaceDE w:val="0"/>
        <w:autoSpaceDN w:val="0"/>
        <w:adjustRightInd w:val="0"/>
        <w:jc w:val="center"/>
        <w:rPr>
          <w:rFonts w:eastAsia="Calibri"/>
          <w:sz w:val="28"/>
          <w:szCs w:val="28"/>
        </w:rPr>
      </w:pPr>
      <w:r w:rsidRPr="0022424C">
        <w:rPr>
          <w:rFonts w:eastAsia="Calibri"/>
          <w:sz w:val="28"/>
          <w:szCs w:val="28"/>
        </w:rPr>
        <w:t>РАСПОРЯЖЕНИЕ</w:t>
      </w:r>
    </w:p>
    <w:p w:rsidR="0022424C" w:rsidRPr="0022424C" w:rsidRDefault="0022424C" w:rsidP="0022424C">
      <w:pPr>
        <w:autoSpaceDE w:val="0"/>
        <w:autoSpaceDN w:val="0"/>
        <w:adjustRightInd w:val="0"/>
        <w:jc w:val="center"/>
        <w:rPr>
          <w:rFonts w:eastAsia="Calibri"/>
          <w:sz w:val="28"/>
          <w:szCs w:val="28"/>
        </w:rPr>
      </w:pPr>
      <w:r w:rsidRPr="0022424C">
        <w:rPr>
          <w:rFonts w:eastAsia="Calibri"/>
          <w:sz w:val="28"/>
          <w:szCs w:val="28"/>
        </w:rPr>
        <w:t>____________________________________</w:t>
      </w:r>
    </w:p>
    <w:p w:rsidR="0022424C" w:rsidRPr="0022424C" w:rsidRDefault="0022424C" w:rsidP="0022424C">
      <w:pPr>
        <w:autoSpaceDE w:val="0"/>
        <w:autoSpaceDN w:val="0"/>
        <w:adjustRightInd w:val="0"/>
        <w:jc w:val="center"/>
        <w:rPr>
          <w:rFonts w:eastAsia="Calibri"/>
          <w:sz w:val="18"/>
          <w:szCs w:val="18"/>
        </w:rPr>
      </w:pPr>
      <w:r w:rsidRPr="0022424C">
        <w:rPr>
          <w:rFonts w:eastAsia="Calibri"/>
          <w:sz w:val="18"/>
          <w:szCs w:val="18"/>
        </w:rPr>
        <w:t>(наименование органа, предоставляющего услугу)</w:t>
      </w:r>
    </w:p>
    <w:p w:rsidR="0022424C" w:rsidRPr="0022424C" w:rsidRDefault="0022424C" w:rsidP="0022424C">
      <w:pPr>
        <w:autoSpaceDE w:val="0"/>
        <w:autoSpaceDN w:val="0"/>
        <w:adjustRightInd w:val="0"/>
        <w:jc w:val="both"/>
        <w:outlineLvl w:val="0"/>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 _______________ 20___г.                                           № _____________</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О подтверждении спортивных разрядов</w:t>
      </w:r>
    </w:p>
    <w:p w:rsidR="0022424C" w:rsidRPr="0022424C" w:rsidRDefault="0022424C" w:rsidP="0022424C">
      <w:pPr>
        <w:autoSpaceDE w:val="0"/>
        <w:autoSpaceDN w:val="0"/>
        <w:adjustRightInd w:val="0"/>
        <w:ind w:firstLine="709"/>
        <w:jc w:val="both"/>
        <w:rPr>
          <w:rFonts w:eastAsia="Calibri"/>
          <w:sz w:val="28"/>
          <w:szCs w:val="28"/>
        </w:rPr>
      </w:pPr>
    </w:p>
    <w:p w:rsidR="0022424C" w:rsidRPr="0022424C" w:rsidRDefault="0022424C" w:rsidP="0022424C">
      <w:pPr>
        <w:autoSpaceDE w:val="0"/>
        <w:autoSpaceDN w:val="0"/>
        <w:adjustRightInd w:val="0"/>
        <w:ind w:firstLine="540"/>
        <w:jc w:val="both"/>
        <w:rPr>
          <w:rFonts w:eastAsia="Calibri"/>
          <w:sz w:val="28"/>
          <w:szCs w:val="28"/>
        </w:rPr>
      </w:pPr>
      <w:r w:rsidRPr="0022424C">
        <w:rPr>
          <w:rFonts w:eastAsia="Calibri"/>
          <w:sz w:val="28"/>
          <w:szCs w:val="28"/>
        </w:rPr>
        <w:t xml:space="preserve">В соответствии с положением о Единой всероссийской спортивной классификации, утвержденным Приказом </w:t>
      </w:r>
      <w:r w:rsidRPr="0022424C">
        <w:rPr>
          <w:rFonts w:eastAsia="Calibri"/>
          <w:sz w:val="28"/>
          <w:szCs w:val="28"/>
          <w:lang w:eastAsia="en-US"/>
        </w:rPr>
        <w:t xml:space="preserve">Министерства спорта Российской Федерации </w:t>
      </w:r>
      <w:r w:rsidRPr="0022424C">
        <w:rPr>
          <w:rFonts w:eastAsia="Calibri"/>
          <w:sz w:val="28"/>
          <w:szCs w:val="28"/>
        </w:rPr>
        <w:t xml:space="preserve">от 20 февраля 2017 г. № 108 </w:t>
      </w:r>
    </w:p>
    <w:p w:rsidR="0022424C" w:rsidRPr="0022424C" w:rsidRDefault="0022424C" w:rsidP="0022424C">
      <w:pPr>
        <w:autoSpaceDE w:val="0"/>
        <w:autoSpaceDN w:val="0"/>
        <w:adjustRightInd w:val="0"/>
        <w:ind w:firstLine="709"/>
        <w:jc w:val="both"/>
        <w:rPr>
          <w:rFonts w:eastAsia="Calibri"/>
          <w:sz w:val="28"/>
          <w:szCs w:val="28"/>
        </w:rPr>
      </w:pP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 xml:space="preserve">1. Продлить срок действия ________ спортивного разряда </w:t>
      </w:r>
      <w:proofErr w:type="gramStart"/>
      <w:r w:rsidRPr="0022424C">
        <w:rPr>
          <w:rFonts w:eastAsia="Calibri"/>
          <w:sz w:val="28"/>
          <w:szCs w:val="28"/>
        </w:rPr>
        <w:t>по</w:t>
      </w:r>
      <w:proofErr w:type="gramEnd"/>
      <w:r w:rsidRPr="0022424C">
        <w:rPr>
          <w:rFonts w:eastAsia="Calibri"/>
          <w:sz w:val="28"/>
          <w:szCs w:val="28"/>
        </w:rPr>
        <w:t>:</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_________________________________________</w:t>
      </w:r>
    </w:p>
    <w:p w:rsidR="0022424C" w:rsidRPr="0022424C" w:rsidRDefault="0022424C" w:rsidP="0022424C">
      <w:pPr>
        <w:autoSpaceDE w:val="0"/>
        <w:autoSpaceDN w:val="0"/>
        <w:adjustRightInd w:val="0"/>
        <w:ind w:firstLine="709"/>
        <w:jc w:val="both"/>
        <w:rPr>
          <w:rFonts w:eastAsia="Calibri"/>
          <w:sz w:val="18"/>
          <w:szCs w:val="18"/>
        </w:rPr>
      </w:pPr>
      <w:r w:rsidRPr="0022424C">
        <w:rPr>
          <w:rFonts w:eastAsia="Calibri"/>
          <w:sz w:val="18"/>
          <w:szCs w:val="18"/>
        </w:rPr>
        <w:t xml:space="preserve">                                             (ФИО спортсмена)</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 xml:space="preserve">2. </w:t>
      </w:r>
      <w:proofErr w:type="gramStart"/>
      <w:r w:rsidRPr="0022424C">
        <w:rPr>
          <w:rFonts w:eastAsia="Calibri"/>
          <w:sz w:val="28"/>
          <w:szCs w:val="28"/>
        </w:rPr>
        <w:t>Контроль за</w:t>
      </w:r>
      <w:proofErr w:type="gramEnd"/>
      <w:r w:rsidRPr="0022424C">
        <w:rPr>
          <w:rFonts w:eastAsia="Calibri"/>
          <w:sz w:val="28"/>
          <w:szCs w:val="28"/>
        </w:rPr>
        <w:t xml:space="preserve"> выполнением настоящего __________ оставляю за собой.</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____________________         ________________               __________________</w:t>
      </w:r>
    </w:p>
    <w:p w:rsidR="0022424C" w:rsidRPr="0022424C" w:rsidRDefault="0022424C" w:rsidP="0022424C">
      <w:pPr>
        <w:autoSpaceDE w:val="0"/>
        <w:autoSpaceDN w:val="0"/>
        <w:adjustRightInd w:val="0"/>
        <w:jc w:val="both"/>
        <w:rPr>
          <w:rFonts w:eastAsia="Calibri"/>
          <w:sz w:val="18"/>
          <w:szCs w:val="18"/>
        </w:rPr>
      </w:pPr>
      <w:r w:rsidRPr="0022424C">
        <w:rPr>
          <w:rFonts w:eastAsia="Calibri"/>
          <w:sz w:val="18"/>
          <w:szCs w:val="18"/>
        </w:rPr>
        <w:t xml:space="preserve">                    (должность)                                        (подпись, печать)                                     (расшифровка подписи)</w:t>
      </w:r>
    </w:p>
    <w:p w:rsidR="0022424C" w:rsidRPr="0022424C" w:rsidRDefault="0022424C" w:rsidP="0022424C">
      <w:pPr>
        <w:jc w:val="both"/>
        <w:rPr>
          <w:rFonts w:eastAsia="Calibri"/>
          <w:sz w:val="28"/>
          <w:szCs w:val="28"/>
        </w:rPr>
      </w:pPr>
    </w:p>
    <w:p w:rsidR="0022424C" w:rsidRPr="0022424C" w:rsidRDefault="0022424C" w:rsidP="0022424C">
      <w:pPr>
        <w:rPr>
          <w:rFonts w:eastAsia="Calibri"/>
          <w:sz w:val="28"/>
          <w:szCs w:val="28"/>
          <w:lang w:eastAsia="en-US"/>
        </w:rPr>
      </w:pPr>
    </w:p>
    <w:p w:rsidR="0022424C" w:rsidRPr="0022424C" w:rsidRDefault="0022424C" w:rsidP="0022424C">
      <w:pPr>
        <w:autoSpaceDE w:val="0"/>
        <w:autoSpaceDN w:val="0"/>
        <w:adjustRightInd w:val="0"/>
        <w:jc w:val="both"/>
        <w:rPr>
          <w:rFonts w:eastAsia="Calibri"/>
          <w:sz w:val="28"/>
          <w:szCs w:val="28"/>
          <w:lang w:eastAsia="en-US"/>
        </w:rPr>
      </w:pPr>
    </w:p>
    <w:p w:rsidR="0022424C" w:rsidRPr="0022424C" w:rsidRDefault="0022424C" w:rsidP="0022424C">
      <w:pPr>
        <w:autoSpaceDE w:val="0"/>
        <w:autoSpaceDN w:val="0"/>
        <w:adjustRightInd w:val="0"/>
        <w:spacing w:line="280" w:lineRule="exact"/>
        <w:ind w:left="1134"/>
        <w:jc w:val="center"/>
        <w:rPr>
          <w:rFonts w:eastAsia="Calibri"/>
          <w:sz w:val="28"/>
          <w:szCs w:val="28"/>
          <w:lang w:eastAsia="en-US"/>
        </w:rPr>
      </w:pPr>
      <w:r w:rsidRPr="0022424C">
        <w:rPr>
          <w:rFonts w:eastAsia="Calibri"/>
          <w:sz w:val="28"/>
          <w:szCs w:val="28"/>
          <w:lang w:eastAsia="en-US"/>
        </w:rPr>
        <w:br w:type="page"/>
      </w:r>
      <w:r w:rsidRPr="0022424C">
        <w:rPr>
          <w:rFonts w:eastAsia="Calibri"/>
          <w:sz w:val="28"/>
          <w:szCs w:val="28"/>
          <w:lang w:eastAsia="en-US"/>
        </w:rPr>
        <w:lastRenderedPageBreak/>
        <w:t>Приложение 7</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autoSpaceDE w:val="0"/>
        <w:autoSpaceDN w:val="0"/>
        <w:adjustRightInd w:val="0"/>
        <w:spacing w:line="280" w:lineRule="exact"/>
        <w:ind w:left="1134"/>
        <w:jc w:val="center"/>
        <w:rPr>
          <w:rFonts w:eastAsia="Calibri"/>
          <w:sz w:val="28"/>
          <w:szCs w:val="28"/>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color w:val="000000"/>
          <w:sz w:val="28"/>
          <w:szCs w:val="28"/>
          <w:shd w:val="clear" w:color="auto" w:fill="FFFFFF"/>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spacing w:after="200" w:line="276" w:lineRule="auto"/>
        <w:rPr>
          <w:rFonts w:eastAsia="Calibri"/>
          <w:sz w:val="28"/>
          <w:szCs w:val="28"/>
          <w:lang w:eastAsia="en-US"/>
        </w:rPr>
      </w:pPr>
    </w:p>
    <w:p w:rsidR="0022424C" w:rsidRPr="0022424C" w:rsidRDefault="0022424C" w:rsidP="0022424C">
      <w:pPr>
        <w:autoSpaceDE w:val="0"/>
        <w:autoSpaceDN w:val="0"/>
        <w:adjustRightInd w:val="0"/>
        <w:spacing w:line="220" w:lineRule="exact"/>
        <w:ind w:left="4536"/>
        <w:jc w:val="center"/>
        <w:rPr>
          <w:rFonts w:eastAsia="Calibri"/>
          <w:sz w:val="28"/>
          <w:szCs w:val="28"/>
          <w:lang w:eastAsia="en-US"/>
        </w:rPr>
      </w:pPr>
    </w:p>
    <w:p w:rsidR="0022424C" w:rsidRPr="0022424C" w:rsidRDefault="0022424C" w:rsidP="0022424C">
      <w:pPr>
        <w:autoSpaceDE w:val="0"/>
        <w:autoSpaceDN w:val="0"/>
        <w:adjustRightInd w:val="0"/>
        <w:jc w:val="center"/>
        <w:rPr>
          <w:rFonts w:eastAsia="Calibri"/>
          <w:sz w:val="28"/>
          <w:szCs w:val="28"/>
        </w:rPr>
      </w:pPr>
      <w:r w:rsidRPr="0022424C">
        <w:rPr>
          <w:rFonts w:eastAsia="Calibri"/>
          <w:sz w:val="28"/>
          <w:szCs w:val="28"/>
        </w:rPr>
        <w:t xml:space="preserve">УВЕДОМЛЕНИЕ </w:t>
      </w:r>
    </w:p>
    <w:p w:rsidR="0022424C" w:rsidRPr="0022424C" w:rsidRDefault="0022424C" w:rsidP="0022424C">
      <w:pPr>
        <w:autoSpaceDE w:val="0"/>
        <w:autoSpaceDN w:val="0"/>
        <w:adjustRightInd w:val="0"/>
        <w:jc w:val="center"/>
        <w:rPr>
          <w:rFonts w:eastAsia="Calibri"/>
          <w:sz w:val="28"/>
          <w:szCs w:val="28"/>
        </w:rPr>
      </w:pPr>
      <w:r w:rsidRPr="0022424C">
        <w:rPr>
          <w:rFonts w:eastAsia="Calibri"/>
          <w:sz w:val="28"/>
          <w:szCs w:val="28"/>
          <w:lang w:eastAsia="en-US"/>
        </w:rPr>
        <w:t>об отказе в подтверждении спортивного разряда</w:t>
      </w:r>
      <w:r w:rsidRPr="0022424C">
        <w:rPr>
          <w:rFonts w:eastAsia="Calibri"/>
          <w:sz w:val="28"/>
          <w:szCs w:val="28"/>
        </w:rPr>
        <w:t xml:space="preserve"> </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 ______________ 20__г.</w:t>
      </w:r>
      <w:r w:rsidRPr="0022424C">
        <w:rPr>
          <w:rFonts w:eastAsia="Calibri"/>
          <w:sz w:val="28"/>
          <w:szCs w:val="28"/>
        </w:rPr>
        <w:tab/>
      </w:r>
      <w:r w:rsidRPr="0022424C">
        <w:rPr>
          <w:rFonts w:eastAsia="Calibri"/>
          <w:sz w:val="28"/>
          <w:szCs w:val="28"/>
        </w:rPr>
        <w:tab/>
      </w:r>
      <w:r w:rsidRPr="0022424C">
        <w:rPr>
          <w:rFonts w:eastAsia="Calibri"/>
          <w:sz w:val="28"/>
          <w:szCs w:val="28"/>
        </w:rPr>
        <w:tab/>
      </w:r>
      <w:r w:rsidRPr="0022424C">
        <w:rPr>
          <w:rFonts w:eastAsia="Calibri"/>
          <w:sz w:val="28"/>
          <w:szCs w:val="28"/>
        </w:rPr>
        <w:tab/>
      </w:r>
      <w:r w:rsidRPr="0022424C">
        <w:rPr>
          <w:rFonts w:eastAsia="Calibri"/>
          <w:sz w:val="28"/>
          <w:szCs w:val="28"/>
        </w:rPr>
        <w:tab/>
        <w:t>№___________</w:t>
      </w:r>
    </w:p>
    <w:p w:rsidR="0022424C" w:rsidRPr="0022424C" w:rsidRDefault="0022424C" w:rsidP="0022424C">
      <w:pPr>
        <w:autoSpaceDE w:val="0"/>
        <w:autoSpaceDN w:val="0"/>
        <w:adjustRightInd w:val="0"/>
        <w:jc w:val="both"/>
        <w:rPr>
          <w:rFonts w:eastAsia="Calibri"/>
          <w:sz w:val="28"/>
          <w:szCs w:val="28"/>
        </w:rPr>
      </w:pP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 xml:space="preserve">По результатам рассмотрения документов, необходимых для предоставления муниципальной услуги </w:t>
      </w:r>
      <w:r w:rsidRPr="0022424C">
        <w:rPr>
          <w:bCs/>
          <w:sz w:val="28"/>
          <w:szCs w:val="28"/>
        </w:rPr>
        <w:t>«</w:t>
      </w:r>
      <w:r w:rsidRPr="0022424C">
        <w:rPr>
          <w:rFonts w:eastAsia="Calibri"/>
          <w:sz w:val="28"/>
          <w:szCs w:val="28"/>
          <w:lang w:eastAsia="en-US"/>
        </w:rPr>
        <w:t>Присвоение спортивных разрядов: «второй спортивный разряд» и «третий спортивный разряд»</w:t>
      </w:r>
      <w:r w:rsidRPr="0022424C">
        <w:rPr>
          <w:rFonts w:eastAsia="Calibri"/>
          <w:sz w:val="28"/>
          <w:szCs w:val="28"/>
        </w:rPr>
        <w:t>, представленных ________________________________ (наименование заявителя) в отношении ______________________</w:t>
      </w:r>
      <w:proofErr w:type="gramStart"/>
      <w:r w:rsidRPr="0022424C">
        <w:rPr>
          <w:rFonts w:eastAsia="Calibri"/>
          <w:sz w:val="28"/>
          <w:szCs w:val="28"/>
        </w:rPr>
        <w:t xml:space="preserve">( </w:t>
      </w:r>
      <w:proofErr w:type="gramEnd"/>
      <w:r w:rsidRPr="0022424C">
        <w:rPr>
          <w:rFonts w:eastAsia="Calibri"/>
          <w:sz w:val="28"/>
          <w:szCs w:val="28"/>
        </w:rPr>
        <w:t xml:space="preserve">ФИО спортсмена) принято решение об отказе в предоставлении муниципальной услуги на основании того, что ______________________________________________________________________________________________________________________________________________________________________________________________________ </w:t>
      </w:r>
    </w:p>
    <w:p w:rsidR="0022424C" w:rsidRPr="0022424C" w:rsidRDefault="0022424C" w:rsidP="0022424C">
      <w:pPr>
        <w:autoSpaceDE w:val="0"/>
        <w:autoSpaceDN w:val="0"/>
        <w:adjustRightInd w:val="0"/>
        <w:ind w:firstLine="709"/>
        <w:jc w:val="center"/>
        <w:rPr>
          <w:rFonts w:eastAsia="Calibri"/>
          <w:sz w:val="18"/>
          <w:szCs w:val="18"/>
        </w:rPr>
      </w:pPr>
      <w:r w:rsidRPr="0022424C">
        <w:rPr>
          <w:rFonts w:eastAsia="Calibri"/>
          <w:sz w:val="18"/>
          <w:szCs w:val="18"/>
        </w:rPr>
        <w:t>(перечислить основания для отказа)</w:t>
      </w:r>
    </w:p>
    <w:p w:rsidR="0022424C" w:rsidRPr="0022424C" w:rsidRDefault="0022424C" w:rsidP="0022424C">
      <w:pPr>
        <w:autoSpaceDE w:val="0"/>
        <w:autoSpaceDN w:val="0"/>
        <w:adjustRightInd w:val="0"/>
        <w:ind w:firstLine="709"/>
        <w:jc w:val="both"/>
        <w:rPr>
          <w:rFonts w:eastAsia="Calibri"/>
          <w:sz w:val="28"/>
          <w:szCs w:val="28"/>
        </w:rPr>
      </w:pPr>
      <w:r w:rsidRPr="0022424C">
        <w:rPr>
          <w:rFonts w:eastAsia="Calibri"/>
          <w:sz w:val="28"/>
          <w:szCs w:val="28"/>
        </w:rPr>
        <w:t>Отказ может быть обжалован в досудебном порядке_________________</w:t>
      </w: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__________________________________________________________________</w:t>
      </w:r>
    </w:p>
    <w:p w:rsidR="0022424C" w:rsidRPr="0022424C" w:rsidRDefault="0022424C" w:rsidP="0022424C">
      <w:pPr>
        <w:autoSpaceDE w:val="0"/>
        <w:autoSpaceDN w:val="0"/>
        <w:adjustRightInd w:val="0"/>
        <w:jc w:val="center"/>
        <w:rPr>
          <w:rFonts w:eastAsia="Calibri"/>
          <w:sz w:val="18"/>
          <w:szCs w:val="18"/>
        </w:rPr>
      </w:pPr>
      <w:r w:rsidRPr="0022424C">
        <w:rPr>
          <w:rFonts w:eastAsia="Calibri"/>
          <w:sz w:val="18"/>
          <w:szCs w:val="18"/>
        </w:rPr>
        <w:t>(указать должность, фамилию лица, которому может быть обжаловано решение)</w:t>
      </w: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или в судебном порядке. Вы имеете право обжаловать: нарушение своих прав и законных интересов, решения, принятые в ходе предоставления муниципальной услуги органом, предоставляющим услугу, и его должностными лицами, действия или бездействие органа, предоставляющего услугу, а также его должностных лиц.</w:t>
      </w:r>
    </w:p>
    <w:p w:rsidR="0022424C" w:rsidRPr="0022424C" w:rsidRDefault="0022424C" w:rsidP="0022424C">
      <w:pPr>
        <w:autoSpaceDE w:val="0"/>
        <w:autoSpaceDN w:val="0"/>
        <w:adjustRightInd w:val="0"/>
        <w:jc w:val="both"/>
        <w:rPr>
          <w:rFonts w:eastAsia="Calibri"/>
          <w:sz w:val="28"/>
          <w:szCs w:val="28"/>
          <w:lang w:val="x-none"/>
        </w:rPr>
      </w:pPr>
    </w:p>
    <w:p w:rsidR="0022424C" w:rsidRPr="0022424C" w:rsidRDefault="0022424C" w:rsidP="0022424C">
      <w:pPr>
        <w:autoSpaceDE w:val="0"/>
        <w:autoSpaceDN w:val="0"/>
        <w:adjustRightInd w:val="0"/>
        <w:jc w:val="both"/>
        <w:rPr>
          <w:rFonts w:eastAsia="Calibri"/>
          <w:sz w:val="28"/>
          <w:szCs w:val="28"/>
        </w:rPr>
      </w:pPr>
      <w:r w:rsidRPr="0022424C">
        <w:rPr>
          <w:rFonts w:eastAsia="Calibri"/>
          <w:sz w:val="28"/>
          <w:szCs w:val="28"/>
        </w:rPr>
        <w:t>____________________        ________________               __________________</w:t>
      </w:r>
    </w:p>
    <w:p w:rsidR="0022424C" w:rsidRPr="0022424C" w:rsidRDefault="0022424C" w:rsidP="0022424C">
      <w:pPr>
        <w:autoSpaceDE w:val="0"/>
        <w:autoSpaceDN w:val="0"/>
        <w:adjustRightInd w:val="0"/>
        <w:jc w:val="both"/>
        <w:rPr>
          <w:rFonts w:eastAsia="Calibri"/>
          <w:sz w:val="18"/>
          <w:szCs w:val="18"/>
        </w:rPr>
      </w:pPr>
      <w:r w:rsidRPr="0022424C">
        <w:rPr>
          <w:rFonts w:eastAsia="Calibri"/>
          <w:sz w:val="18"/>
          <w:szCs w:val="18"/>
        </w:rPr>
        <w:t xml:space="preserve">                    (должность)                                               (подпись, печать)             (расшифровка подписи)</w:t>
      </w:r>
    </w:p>
    <w:p w:rsidR="0022424C" w:rsidRPr="0022424C" w:rsidRDefault="0022424C" w:rsidP="0022424C">
      <w:pPr>
        <w:overflowPunct w:val="0"/>
        <w:autoSpaceDE w:val="0"/>
        <w:autoSpaceDN w:val="0"/>
        <w:adjustRightInd w:val="0"/>
        <w:spacing w:line="240" w:lineRule="exact"/>
        <w:ind w:left="4536"/>
        <w:jc w:val="center"/>
        <w:rPr>
          <w:rFonts w:eastAsia="Calibri"/>
          <w:sz w:val="28"/>
          <w:szCs w:val="28"/>
        </w:rPr>
      </w:pPr>
    </w:p>
    <w:p w:rsidR="0022424C" w:rsidRPr="0022424C" w:rsidRDefault="0022424C" w:rsidP="0022424C">
      <w:pPr>
        <w:overflowPunct w:val="0"/>
        <w:autoSpaceDE w:val="0"/>
        <w:autoSpaceDN w:val="0"/>
        <w:adjustRightInd w:val="0"/>
        <w:spacing w:line="240" w:lineRule="exact"/>
        <w:ind w:left="4536"/>
        <w:jc w:val="center"/>
        <w:rPr>
          <w:rFonts w:eastAsia="Calibri"/>
          <w:sz w:val="28"/>
          <w:szCs w:val="28"/>
        </w:rPr>
      </w:pPr>
    </w:p>
    <w:p w:rsidR="0022424C" w:rsidRPr="0022424C" w:rsidRDefault="0022424C" w:rsidP="0022424C">
      <w:pPr>
        <w:overflowPunct w:val="0"/>
        <w:autoSpaceDE w:val="0"/>
        <w:autoSpaceDN w:val="0"/>
        <w:adjustRightInd w:val="0"/>
        <w:spacing w:line="240" w:lineRule="exact"/>
        <w:ind w:left="4536"/>
        <w:jc w:val="center"/>
        <w:rPr>
          <w:rFonts w:eastAsia="Calibri"/>
          <w:sz w:val="28"/>
          <w:szCs w:val="28"/>
        </w:rPr>
      </w:pPr>
    </w:p>
    <w:p w:rsidR="0022424C" w:rsidRPr="0022424C" w:rsidRDefault="0022424C" w:rsidP="0022424C">
      <w:pPr>
        <w:overflowPunct w:val="0"/>
        <w:autoSpaceDE w:val="0"/>
        <w:autoSpaceDN w:val="0"/>
        <w:adjustRightInd w:val="0"/>
        <w:spacing w:line="240" w:lineRule="exact"/>
        <w:ind w:left="4536"/>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r w:rsidRPr="0022424C">
        <w:rPr>
          <w:rFonts w:eastAsia="Calibri"/>
          <w:sz w:val="28"/>
          <w:szCs w:val="28"/>
        </w:rPr>
        <w:t>Приложение 8</w:t>
      </w:r>
    </w:p>
    <w:p w:rsidR="0022424C" w:rsidRPr="0022424C" w:rsidRDefault="0022424C" w:rsidP="0022424C">
      <w:pPr>
        <w:overflowPunct w:val="0"/>
        <w:autoSpaceDE w:val="0"/>
        <w:autoSpaceDN w:val="0"/>
        <w:adjustRightInd w:val="0"/>
        <w:spacing w:line="240" w:lineRule="exact"/>
        <w:ind w:left="709"/>
        <w:jc w:val="both"/>
        <w:rPr>
          <w:rFonts w:eastAsia="Calibri"/>
          <w:color w:val="000000"/>
          <w:sz w:val="28"/>
          <w:szCs w:val="28"/>
          <w:shd w:val="clear" w:color="auto" w:fill="FFFFFF"/>
          <w:lang w:eastAsia="en-US"/>
        </w:rPr>
      </w:pPr>
      <w:r w:rsidRPr="0022424C">
        <w:rPr>
          <w:rFonts w:eastAsia="Calibri"/>
          <w:bCs/>
          <w:sz w:val="28"/>
          <w:szCs w:val="28"/>
        </w:rPr>
        <w:lastRenderedPageBreak/>
        <w:t>к административному регламенту</w:t>
      </w:r>
      <w:r w:rsidRPr="0022424C">
        <w:rPr>
          <w:rFonts w:eastAsia="Calibri"/>
          <w:sz w:val="28"/>
          <w:szCs w:val="28"/>
        </w:rPr>
        <w:t xml:space="preserve"> </w:t>
      </w:r>
      <w:r w:rsidRPr="0022424C">
        <w:rPr>
          <w:sz w:val="28"/>
          <w:szCs w:val="28"/>
        </w:rPr>
        <w:t>управления</w:t>
      </w:r>
      <w:r w:rsidRPr="0022424C">
        <w:rPr>
          <w:rFonts w:eastAsia="Calibri"/>
          <w:sz w:val="28"/>
          <w:szCs w:val="28"/>
        </w:rPr>
        <w:t xml:space="preserve"> физической культуры и спорту администрации Благодарненского муниципального округа Ставропольского края по предоставлению муниципальной услуги </w:t>
      </w:r>
      <w:r w:rsidRPr="0022424C">
        <w:rPr>
          <w:sz w:val="28"/>
          <w:szCs w:val="28"/>
        </w:rPr>
        <w:t xml:space="preserve">«Присвоение спортивных разрядов» </w:t>
      </w: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ind w:left="709"/>
        <w:jc w:val="right"/>
        <w:rPr>
          <w:rFonts w:eastAsia="Calibri"/>
          <w:color w:val="000000"/>
          <w:sz w:val="28"/>
          <w:szCs w:val="28"/>
          <w:shd w:val="clear" w:color="auto" w:fill="FFFFFF"/>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color w:val="000000"/>
          <w:sz w:val="28"/>
          <w:szCs w:val="28"/>
          <w:shd w:val="clear" w:color="auto" w:fill="FFFFFF"/>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color w:val="000000"/>
          <w:sz w:val="28"/>
          <w:szCs w:val="28"/>
          <w:shd w:val="clear" w:color="auto" w:fill="FFFFFF"/>
          <w:lang w:eastAsia="en-US"/>
        </w:rPr>
      </w:pPr>
    </w:p>
    <w:p w:rsidR="0022424C" w:rsidRPr="0022424C" w:rsidRDefault="0022424C" w:rsidP="0022424C">
      <w:pPr>
        <w:overflowPunct w:val="0"/>
        <w:autoSpaceDE w:val="0"/>
        <w:autoSpaceDN w:val="0"/>
        <w:adjustRightInd w:val="0"/>
        <w:spacing w:line="240" w:lineRule="exact"/>
        <w:ind w:left="709"/>
        <w:jc w:val="right"/>
        <w:rPr>
          <w:rFonts w:eastAsia="Calibri"/>
          <w:sz w:val="28"/>
          <w:szCs w:val="28"/>
        </w:rPr>
      </w:pPr>
      <w:r w:rsidRPr="0022424C">
        <w:rPr>
          <w:rFonts w:eastAsia="Calibri"/>
          <w:sz w:val="28"/>
          <w:szCs w:val="28"/>
        </w:rPr>
        <w:t>Форма</w:t>
      </w:r>
    </w:p>
    <w:p w:rsidR="0022424C" w:rsidRPr="0022424C" w:rsidRDefault="0022424C" w:rsidP="0022424C">
      <w:pPr>
        <w:overflowPunct w:val="0"/>
        <w:autoSpaceDE w:val="0"/>
        <w:autoSpaceDN w:val="0"/>
        <w:adjustRightInd w:val="0"/>
        <w:spacing w:line="240" w:lineRule="exact"/>
        <w:jc w:val="center"/>
        <w:rPr>
          <w:rFonts w:eastAsia="Calibri"/>
          <w:sz w:val="28"/>
          <w:szCs w:val="28"/>
        </w:rPr>
      </w:pPr>
    </w:p>
    <w:p w:rsidR="0022424C" w:rsidRPr="0022424C" w:rsidRDefault="0022424C" w:rsidP="0022424C">
      <w:pPr>
        <w:overflowPunct w:val="0"/>
        <w:autoSpaceDE w:val="0"/>
        <w:autoSpaceDN w:val="0"/>
        <w:adjustRightInd w:val="0"/>
        <w:spacing w:line="240" w:lineRule="exact"/>
        <w:jc w:val="center"/>
        <w:rPr>
          <w:rFonts w:eastAsia="Calibri"/>
          <w:sz w:val="28"/>
          <w:szCs w:val="28"/>
        </w:rPr>
      </w:pPr>
      <w:r w:rsidRPr="0022424C">
        <w:rPr>
          <w:rFonts w:eastAsia="Calibri"/>
          <w:sz w:val="28"/>
          <w:szCs w:val="28"/>
        </w:rPr>
        <w:t xml:space="preserve">СОГЛАСИЕ </w:t>
      </w:r>
    </w:p>
    <w:p w:rsidR="0022424C" w:rsidRPr="0022424C" w:rsidRDefault="0022424C" w:rsidP="0022424C">
      <w:pPr>
        <w:overflowPunct w:val="0"/>
        <w:autoSpaceDE w:val="0"/>
        <w:autoSpaceDN w:val="0"/>
        <w:adjustRightInd w:val="0"/>
        <w:spacing w:line="240" w:lineRule="exact"/>
        <w:jc w:val="center"/>
        <w:rPr>
          <w:rFonts w:eastAsia="Calibri"/>
          <w:sz w:val="28"/>
          <w:szCs w:val="28"/>
        </w:rPr>
      </w:pPr>
      <w:r w:rsidRPr="0022424C">
        <w:rPr>
          <w:rFonts w:eastAsia="Calibri"/>
          <w:sz w:val="28"/>
          <w:szCs w:val="28"/>
        </w:rPr>
        <w:t>на обработку персональных данных</w:t>
      </w:r>
    </w:p>
    <w:p w:rsidR="0022424C" w:rsidRPr="0022424C" w:rsidRDefault="0022424C" w:rsidP="0022424C">
      <w:pPr>
        <w:overflowPunct w:val="0"/>
        <w:autoSpaceDE w:val="0"/>
        <w:autoSpaceDN w:val="0"/>
        <w:adjustRightInd w:val="0"/>
        <w:jc w:val="both"/>
        <w:rPr>
          <w:rFonts w:eastAsia="Calibri"/>
          <w:sz w:val="28"/>
          <w:szCs w:val="28"/>
        </w:rPr>
      </w:pPr>
    </w:p>
    <w:p w:rsidR="0022424C" w:rsidRPr="0022424C" w:rsidRDefault="0022424C" w:rsidP="0022424C">
      <w:pPr>
        <w:overflowPunct w:val="0"/>
        <w:autoSpaceDE w:val="0"/>
        <w:autoSpaceDN w:val="0"/>
        <w:adjustRightInd w:val="0"/>
        <w:jc w:val="both"/>
        <w:rPr>
          <w:rFonts w:eastAsia="Calibri"/>
          <w:sz w:val="28"/>
          <w:szCs w:val="28"/>
        </w:rPr>
      </w:pP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Я, _______________________________________________________________</w:t>
      </w:r>
    </w:p>
    <w:p w:rsidR="0022424C" w:rsidRPr="0022424C" w:rsidRDefault="0022424C" w:rsidP="0022424C">
      <w:pPr>
        <w:overflowPunct w:val="0"/>
        <w:autoSpaceDE w:val="0"/>
        <w:autoSpaceDN w:val="0"/>
        <w:adjustRightInd w:val="0"/>
        <w:jc w:val="center"/>
        <w:rPr>
          <w:rFonts w:eastAsia="Calibri"/>
          <w:sz w:val="18"/>
          <w:szCs w:val="18"/>
        </w:rPr>
      </w:pPr>
      <w:r w:rsidRPr="0022424C">
        <w:rPr>
          <w:rFonts w:eastAsia="Calibri"/>
          <w:sz w:val="18"/>
          <w:szCs w:val="18"/>
        </w:rPr>
        <w:t>(фамилия, имя, отчество полностью)</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 xml:space="preserve">_____________ серия _______ № ______________ </w:t>
      </w:r>
      <w:proofErr w:type="gramStart"/>
      <w:r w:rsidRPr="0022424C">
        <w:rPr>
          <w:rFonts w:eastAsia="Calibri"/>
          <w:sz w:val="28"/>
          <w:szCs w:val="28"/>
        </w:rPr>
        <w:t>выдан</w:t>
      </w:r>
      <w:proofErr w:type="gramEnd"/>
      <w:r w:rsidRPr="0022424C">
        <w:rPr>
          <w:rFonts w:eastAsia="Calibri"/>
          <w:sz w:val="28"/>
          <w:szCs w:val="28"/>
        </w:rPr>
        <w:t xml:space="preserve"> _________________</w:t>
      </w:r>
    </w:p>
    <w:p w:rsidR="0022424C" w:rsidRPr="0022424C" w:rsidRDefault="0022424C" w:rsidP="0022424C">
      <w:pPr>
        <w:overflowPunct w:val="0"/>
        <w:autoSpaceDE w:val="0"/>
        <w:autoSpaceDN w:val="0"/>
        <w:adjustRightInd w:val="0"/>
        <w:rPr>
          <w:rFonts w:eastAsia="Calibri"/>
          <w:sz w:val="18"/>
          <w:szCs w:val="18"/>
        </w:rPr>
      </w:pPr>
      <w:r w:rsidRPr="0022424C">
        <w:rPr>
          <w:rFonts w:eastAsia="Calibri"/>
          <w:sz w:val="18"/>
          <w:szCs w:val="18"/>
        </w:rPr>
        <w:t>(вид основного документа, удостоверяющего личность)</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_________________________________________________________________ ,</w:t>
      </w:r>
    </w:p>
    <w:p w:rsidR="0022424C" w:rsidRPr="0022424C" w:rsidRDefault="0022424C" w:rsidP="0022424C">
      <w:pPr>
        <w:overflowPunct w:val="0"/>
        <w:autoSpaceDE w:val="0"/>
        <w:autoSpaceDN w:val="0"/>
        <w:adjustRightInd w:val="0"/>
        <w:jc w:val="center"/>
        <w:rPr>
          <w:rFonts w:eastAsia="Calibri"/>
          <w:sz w:val="28"/>
          <w:szCs w:val="28"/>
        </w:rPr>
      </w:pPr>
      <w:r w:rsidRPr="0022424C">
        <w:rPr>
          <w:rFonts w:eastAsia="Calibri"/>
          <w:sz w:val="18"/>
          <w:szCs w:val="18"/>
        </w:rPr>
        <w:t xml:space="preserve">(кем и когда </w:t>
      </w:r>
      <w:proofErr w:type="gramStart"/>
      <w:r w:rsidRPr="0022424C">
        <w:rPr>
          <w:rFonts w:eastAsia="Calibri"/>
          <w:sz w:val="18"/>
          <w:szCs w:val="18"/>
        </w:rPr>
        <w:t>выдан</w:t>
      </w:r>
      <w:proofErr w:type="gramEnd"/>
      <w:r w:rsidRPr="0022424C">
        <w:rPr>
          <w:rFonts w:eastAsia="Calibri"/>
          <w:sz w:val="18"/>
          <w:szCs w:val="18"/>
        </w:rPr>
        <w:t>) проживающий (</w:t>
      </w:r>
      <w:proofErr w:type="spellStart"/>
      <w:r w:rsidRPr="0022424C">
        <w:rPr>
          <w:rFonts w:eastAsia="Calibri"/>
          <w:sz w:val="18"/>
          <w:szCs w:val="18"/>
        </w:rPr>
        <w:t>ая</w:t>
      </w:r>
      <w:proofErr w:type="spellEnd"/>
      <w:r w:rsidRPr="0022424C">
        <w:rPr>
          <w:rFonts w:eastAsia="Calibri"/>
          <w:sz w:val="18"/>
          <w:szCs w:val="18"/>
        </w:rPr>
        <w:t>)</w:t>
      </w:r>
    </w:p>
    <w:p w:rsidR="0022424C" w:rsidRPr="0022424C" w:rsidRDefault="0022424C" w:rsidP="0022424C">
      <w:pPr>
        <w:overflowPunct w:val="0"/>
        <w:autoSpaceDE w:val="0"/>
        <w:autoSpaceDN w:val="0"/>
        <w:adjustRightInd w:val="0"/>
        <w:jc w:val="both"/>
        <w:rPr>
          <w:rFonts w:eastAsia="Calibri"/>
          <w:sz w:val="28"/>
          <w:szCs w:val="28"/>
        </w:rPr>
      </w:pPr>
      <w:proofErr w:type="gramStart"/>
      <w:r w:rsidRPr="0022424C">
        <w:rPr>
          <w:rFonts w:eastAsia="Calibri"/>
          <w:sz w:val="28"/>
          <w:szCs w:val="28"/>
        </w:rPr>
        <w:t>проживающий</w:t>
      </w:r>
      <w:proofErr w:type="gramEnd"/>
      <w:r w:rsidRPr="0022424C">
        <w:rPr>
          <w:rFonts w:eastAsia="Calibri"/>
          <w:sz w:val="28"/>
          <w:szCs w:val="28"/>
        </w:rPr>
        <w:t xml:space="preserve"> (</w:t>
      </w:r>
      <w:proofErr w:type="spellStart"/>
      <w:r w:rsidRPr="0022424C">
        <w:rPr>
          <w:rFonts w:eastAsia="Calibri"/>
          <w:sz w:val="28"/>
          <w:szCs w:val="28"/>
        </w:rPr>
        <w:t>ая</w:t>
      </w:r>
      <w:proofErr w:type="spellEnd"/>
      <w:r w:rsidRPr="0022424C">
        <w:rPr>
          <w:rFonts w:eastAsia="Calibri"/>
          <w:sz w:val="28"/>
          <w:szCs w:val="28"/>
        </w:rPr>
        <w:t>) по адресу _________________________________________</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_________________________________________________________________ ,</w:t>
      </w:r>
    </w:p>
    <w:p w:rsidR="0022424C" w:rsidRPr="0022424C" w:rsidRDefault="0022424C" w:rsidP="0022424C">
      <w:pPr>
        <w:overflowPunct w:val="0"/>
        <w:autoSpaceDE w:val="0"/>
        <w:autoSpaceDN w:val="0"/>
        <w:adjustRightInd w:val="0"/>
        <w:jc w:val="both"/>
        <w:rPr>
          <w:rFonts w:eastAsia="Calibri"/>
          <w:sz w:val="18"/>
          <w:szCs w:val="18"/>
        </w:rPr>
      </w:pPr>
      <w:r w:rsidRPr="0022424C">
        <w:rPr>
          <w:rFonts w:eastAsia="Calibri"/>
          <w:sz w:val="18"/>
          <w:szCs w:val="18"/>
        </w:rPr>
        <w:t>являясь законным представителем субъекта персональных данных</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_________________________________________________________________ ,</w:t>
      </w:r>
    </w:p>
    <w:p w:rsidR="0022424C" w:rsidRPr="0022424C" w:rsidRDefault="0022424C" w:rsidP="0022424C">
      <w:pPr>
        <w:overflowPunct w:val="0"/>
        <w:autoSpaceDE w:val="0"/>
        <w:autoSpaceDN w:val="0"/>
        <w:adjustRightInd w:val="0"/>
        <w:jc w:val="center"/>
        <w:rPr>
          <w:rFonts w:eastAsia="Calibri"/>
          <w:sz w:val="18"/>
          <w:szCs w:val="18"/>
        </w:rPr>
      </w:pPr>
      <w:r w:rsidRPr="0022424C">
        <w:rPr>
          <w:rFonts w:eastAsia="Calibri"/>
          <w:sz w:val="18"/>
          <w:szCs w:val="18"/>
        </w:rPr>
        <w:t>(фамилия, имя, отчество субъекта персональных данных)</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 xml:space="preserve">______ серия _______ № _______ </w:t>
      </w:r>
      <w:proofErr w:type="gramStart"/>
      <w:r w:rsidRPr="0022424C">
        <w:rPr>
          <w:rFonts w:eastAsia="Calibri"/>
          <w:sz w:val="28"/>
          <w:szCs w:val="28"/>
        </w:rPr>
        <w:t>выдан</w:t>
      </w:r>
      <w:proofErr w:type="gramEnd"/>
      <w:r w:rsidRPr="0022424C">
        <w:rPr>
          <w:rFonts w:eastAsia="Calibri"/>
          <w:sz w:val="28"/>
          <w:szCs w:val="28"/>
        </w:rPr>
        <w:t xml:space="preserve"> ______________________________</w:t>
      </w:r>
    </w:p>
    <w:p w:rsidR="0022424C" w:rsidRPr="0022424C" w:rsidRDefault="0022424C" w:rsidP="0022424C">
      <w:pPr>
        <w:overflowPunct w:val="0"/>
        <w:autoSpaceDE w:val="0"/>
        <w:autoSpaceDN w:val="0"/>
        <w:adjustRightInd w:val="0"/>
        <w:jc w:val="center"/>
        <w:rPr>
          <w:rFonts w:eastAsia="Calibri"/>
          <w:sz w:val="18"/>
          <w:szCs w:val="18"/>
        </w:rPr>
      </w:pPr>
      <w:r w:rsidRPr="0022424C">
        <w:rPr>
          <w:rFonts w:eastAsia="Calibri"/>
          <w:sz w:val="18"/>
          <w:szCs w:val="18"/>
        </w:rPr>
        <w:t>(вид основного документа, удостоверяющего личность субъекта персональных данных)</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_________________________________________________________________ ,</w:t>
      </w:r>
    </w:p>
    <w:p w:rsidR="0022424C" w:rsidRPr="0022424C" w:rsidRDefault="0022424C" w:rsidP="0022424C">
      <w:pPr>
        <w:overflowPunct w:val="0"/>
        <w:autoSpaceDE w:val="0"/>
        <w:autoSpaceDN w:val="0"/>
        <w:adjustRightInd w:val="0"/>
        <w:jc w:val="center"/>
        <w:rPr>
          <w:rFonts w:eastAsia="Calibri"/>
          <w:sz w:val="18"/>
          <w:szCs w:val="18"/>
        </w:rPr>
      </w:pPr>
      <w:r w:rsidRPr="0022424C">
        <w:rPr>
          <w:rFonts w:eastAsia="Calibri"/>
          <w:sz w:val="18"/>
          <w:szCs w:val="18"/>
        </w:rPr>
        <w:t xml:space="preserve">(кем и когда </w:t>
      </w:r>
      <w:proofErr w:type="gramStart"/>
      <w:r w:rsidRPr="0022424C">
        <w:rPr>
          <w:rFonts w:eastAsia="Calibri"/>
          <w:sz w:val="18"/>
          <w:szCs w:val="18"/>
        </w:rPr>
        <w:t>выдан</w:t>
      </w:r>
      <w:proofErr w:type="gramEnd"/>
      <w:r w:rsidRPr="0022424C">
        <w:rPr>
          <w:rFonts w:eastAsia="Calibri"/>
          <w:sz w:val="18"/>
          <w:szCs w:val="18"/>
        </w:rPr>
        <w:t>)</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проживающег</w:t>
      </w:r>
      <w:proofErr w:type="gramStart"/>
      <w:r w:rsidRPr="0022424C">
        <w:rPr>
          <w:rFonts w:eastAsia="Calibri"/>
          <w:sz w:val="28"/>
          <w:szCs w:val="28"/>
        </w:rPr>
        <w:t>о(</w:t>
      </w:r>
      <w:proofErr w:type="gramEnd"/>
      <w:r w:rsidRPr="0022424C">
        <w:rPr>
          <w:rFonts w:eastAsia="Calibri"/>
          <w:sz w:val="28"/>
          <w:szCs w:val="28"/>
        </w:rPr>
        <w:t>ей) по адресу________________________________________ ,</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на основании ___________________________________________________</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_________________________________________________________________ ,</w:t>
      </w:r>
    </w:p>
    <w:p w:rsidR="0022424C" w:rsidRPr="0022424C" w:rsidRDefault="0022424C" w:rsidP="0022424C">
      <w:pPr>
        <w:overflowPunct w:val="0"/>
        <w:autoSpaceDE w:val="0"/>
        <w:autoSpaceDN w:val="0"/>
        <w:adjustRightInd w:val="0"/>
        <w:jc w:val="center"/>
        <w:rPr>
          <w:rFonts w:eastAsia="Calibri"/>
          <w:sz w:val="16"/>
          <w:szCs w:val="16"/>
        </w:rPr>
      </w:pPr>
      <w:r w:rsidRPr="0022424C">
        <w:rPr>
          <w:rFonts w:eastAsia="Calibri"/>
          <w:sz w:val="16"/>
          <w:szCs w:val="16"/>
        </w:rPr>
        <w:t>(</w:t>
      </w:r>
      <w:proofErr w:type="gramStart"/>
      <w:r w:rsidRPr="0022424C">
        <w:rPr>
          <w:rFonts w:eastAsia="Calibri"/>
          <w:sz w:val="16"/>
          <w:szCs w:val="16"/>
        </w:rPr>
        <w:t>документ</w:t>
      </w:r>
      <w:proofErr w:type="gramEnd"/>
      <w:r w:rsidRPr="0022424C">
        <w:rPr>
          <w:rFonts w:eastAsia="Calibri"/>
          <w:sz w:val="16"/>
          <w:szCs w:val="16"/>
        </w:rPr>
        <w:t xml:space="preserve"> подтверждающий полномочия законного представителя)</w:t>
      </w:r>
    </w:p>
    <w:p w:rsidR="0022424C" w:rsidRPr="0022424C" w:rsidRDefault="0022424C" w:rsidP="0022424C">
      <w:pPr>
        <w:overflowPunct w:val="0"/>
        <w:autoSpaceDE w:val="0"/>
        <w:autoSpaceDN w:val="0"/>
        <w:adjustRightInd w:val="0"/>
        <w:jc w:val="both"/>
        <w:rPr>
          <w:rFonts w:eastAsia="Calibri"/>
          <w:sz w:val="28"/>
          <w:szCs w:val="28"/>
        </w:rPr>
      </w:pP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в соответствии    со   статьей 9   Федерального закона   от 27июля 2006 года № 152-ФЗ «О персональных данных» даю согласие</w:t>
      </w:r>
      <w:r w:rsidRPr="0022424C">
        <w:rPr>
          <w:sz w:val="28"/>
          <w:szCs w:val="28"/>
        </w:rPr>
        <w:t xml:space="preserve"> управлению</w:t>
      </w:r>
      <w:r w:rsidRPr="0022424C">
        <w:rPr>
          <w:rFonts w:eastAsia="Calibri"/>
          <w:sz w:val="28"/>
          <w:szCs w:val="28"/>
        </w:rPr>
        <w:t xml:space="preserve"> физической культуры и спорта администрации Благодарненского муниципального  округа Ставропольского края, расположенному по адресу: Ставропольский край, площадь Ленина, 1, </w:t>
      </w:r>
      <w:proofErr w:type="spellStart"/>
      <w:r w:rsidRPr="0022424C">
        <w:rPr>
          <w:rFonts w:eastAsia="Calibri"/>
          <w:sz w:val="28"/>
          <w:szCs w:val="28"/>
        </w:rPr>
        <w:t>г</w:t>
      </w:r>
      <w:proofErr w:type="gramStart"/>
      <w:r w:rsidRPr="0022424C">
        <w:rPr>
          <w:rFonts w:eastAsia="Calibri"/>
          <w:sz w:val="28"/>
          <w:szCs w:val="28"/>
        </w:rPr>
        <w:t>.Б</w:t>
      </w:r>
      <w:proofErr w:type="gramEnd"/>
      <w:r w:rsidRPr="0022424C">
        <w:rPr>
          <w:rFonts w:eastAsia="Calibri"/>
          <w:sz w:val="28"/>
          <w:szCs w:val="28"/>
        </w:rPr>
        <w:t>лагодарный</w:t>
      </w:r>
      <w:proofErr w:type="spellEnd"/>
      <w:r w:rsidRPr="0022424C">
        <w:rPr>
          <w:rFonts w:eastAsia="Calibri"/>
          <w:sz w:val="28"/>
          <w:szCs w:val="28"/>
        </w:rPr>
        <w:t>,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Согласие дается свободно, своей волей и в интересе представляемого лица. Согласие дается в целях присвоения квалификационных категорий спортивных судей.</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Согласие распространяется на следующие персональные данные: фамилия, имя и отчество субъекта персональных данных, год, месяц, дата и место рождения субъекта персональных данных, наименование образовательной организации, осуществляющей обучение субъекта персональных данных.</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Настоящее согласие действует со дня его подписания и в течение одного календарного года, либо до дня отзыва его в письменной форме.</w:t>
      </w:r>
    </w:p>
    <w:p w:rsidR="0022424C" w:rsidRPr="0022424C" w:rsidRDefault="0022424C" w:rsidP="0022424C">
      <w:pPr>
        <w:overflowPunct w:val="0"/>
        <w:autoSpaceDE w:val="0"/>
        <w:autoSpaceDN w:val="0"/>
        <w:adjustRightInd w:val="0"/>
        <w:jc w:val="both"/>
        <w:rPr>
          <w:rFonts w:eastAsia="Calibri"/>
          <w:sz w:val="28"/>
          <w:szCs w:val="28"/>
        </w:rPr>
      </w:pPr>
    </w:p>
    <w:p w:rsidR="0022424C" w:rsidRPr="0022424C" w:rsidRDefault="0022424C" w:rsidP="0022424C">
      <w:pPr>
        <w:overflowPunct w:val="0"/>
        <w:autoSpaceDE w:val="0"/>
        <w:autoSpaceDN w:val="0"/>
        <w:adjustRightInd w:val="0"/>
        <w:jc w:val="both"/>
        <w:rPr>
          <w:rFonts w:eastAsia="Calibri"/>
          <w:sz w:val="28"/>
          <w:szCs w:val="28"/>
        </w:rPr>
      </w:pPr>
    </w:p>
    <w:p w:rsidR="0022424C" w:rsidRPr="0022424C" w:rsidRDefault="0022424C" w:rsidP="0022424C">
      <w:pPr>
        <w:overflowPunct w:val="0"/>
        <w:autoSpaceDE w:val="0"/>
        <w:autoSpaceDN w:val="0"/>
        <w:adjustRightInd w:val="0"/>
        <w:jc w:val="both"/>
        <w:rPr>
          <w:rFonts w:eastAsia="Calibri"/>
          <w:sz w:val="28"/>
          <w:szCs w:val="28"/>
        </w:rPr>
      </w:pP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________________________ / _____________   « ___ » ____________ 20 __ г.</w:t>
      </w:r>
    </w:p>
    <w:p w:rsidR="0022424C" w:rsidRPr="0022424C" w:rsidRDefault="0022424C" w:rsidP="0022424C">
      <w:pPr>
        <w:overflowPunct w:val="0"/>
        <w:autoSpaceDE w:val="0"/>
        <w:autoSpaceDN w:val="0"/>
        <w:adjustRightInd w:val="0"/>
        <w:jc w:val="both"/>
        <w:rPr>
          <w:rFonts w:eastAsia="Calibri"/>
          <w:sz w:val="18"/>
          <w:szCs w:val="18"/>
        </w:rPr>
      </w:pPr>
      <w:r w:rsidRPr="0022424C">
        <w:rPr>
          <w:rFonts w:eastAsia="Calibri"/>
          <w:sz w:val="18"/>
          <w:szCs w:val="18"/>
        </w:rPr>
        <w:t>(подпись представителя субъекта персональных данных)       (расшифровка подписи)                                            (дата)</w:t>
      </w:r>
    </w:p>
    <w:p w:rsidR="0022424C" w:rsidRPr="0022424C" w:rsidRDefault="0022424C" w:rsidP="0022424C">
      <w:pPr>
        <w:overflowPunct w:val="0"/>
        <w:autoSpaceDE w:val="0"/>
        <w:autoSpaceDN w:val="0"/>
        <w:adjustRightInd w:val="0"/>
        <w:jc w:val="both"/>
        <w:rPr>
          <w:rFonts w:eastAsia="Calibri"/>
          <w:sz w:val="28"/>
          <w:szCs w:val="28"/>
        </w:rPr>
      </w:pPr>
      <w:r w:rsidRPr="0022424C">
        <w:rPr>
          <w:rFonts w:eastAsia="Calibri"/>
          <w:sz w:val="28"/>
          <w:szCs w:val="28"/>
        </w:rPr>
        <w:t>_____________________ / ________________   « ___ » ____________ 20 __ г.</w:t>
      </w:r>
    </w:p>
    <w:p w:rsidR="0022424C" w:rsidRPr="0022424C" w:rsidRDefault="0022424C" w:rsidP="0022424C">
      <w:pPr>
        <w:overflowPunct w:val="0"/>
        <w:autoSpaceDE w:val="0"/>
        <w:autoSpaceDN w:val="0"/>
        <w:adjustRightInd w:val="0"/>
        <w:jc w:val="both"/>
        <w:rPr>
          <w:rFonts w:eastAsia="Calibri"/>
          <w:szCs w:val="20"/>
        </w:rPr>
      </w:pPr>
      <w:r w:rsidRPr="0022424C">
        <w:rPr>
          <w:rFonts w:eastAsia="Calibri"/>
          <w:sz w:val="18"/>
          <w:szCs w:val="18"/>
        </w:rPr>
        <w:t>(подпись ответственного лица)                           (расшифровка подписи)                                            (дата)</w:t>
      </w: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p w:rsidR="0022424C" w:rsidRPr="0022424C" w:rsidRDefault="0022424C" w:rsidP="0022424C">
      <w:pPr>
        <w:autoSpaceDE w:val="0"/>
        <w:autoSpaceDN w:val="0"/>
        <w:adjustRightInd w:val="0"/>
        <w:ind w:left="2977"/>
        <w:rPr>
          <w:rFonts w:eastAsia="Calibri"/>
          <w:sz w:val="28"/>
          <w:szCs w:val="28"/>
          <w:lang w:eastAsia="en-US"/>
        </w:rPr>
      </w:pPr>
    </w:p>
    <w:p w:rsidR="0022424C" w:rsidRPr="0022424C" w:rsidRDefault="0022424C" w:rsidP="0022424C">
      <w:pPr>
        <w:tabs>
          <w:tab w:val="left" w:pos="4762"/>
        </w:tabs>
        <w:autoSpaceDE w:val="0"/>
        <w:autoSpaceDN w:val="0"/>
        <w:adjustRightInd w:val="0"/>
        <w:ind w:left="2977"/>
        <w:rPr>
          <w:rFonts w:eastAsia="Calibri"/>
          <w:sz w:val="28"/>
          <w:szCs w:val="28"/>
          <w:lang w:eastAsia="en-US"/>
        </w:rPr>
      </w:pPr>
      <w:r w:rsidRPr="0022424C">
        <w:rPr>
          <w:rFonts w:eastAsia="Calibri"/>
          <w:sz w:val="28"/>
          <w:szCs w:val="28"/>
          <w:lang w:eastAsia="en-US"/>
        </w:rPr>
        <w:t>_______________</w:t>
      </w: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p w:rsidR="0022424C" w:rsidRPr="0022424C" w:rsidRDefault="0022424C" w:rsidP="0022424C">
      <w:pPr>
        <w:autoSpaceDE w:val="0"/>
        <w:autoSpaceDN w:val="0"/>
        <w:adjustRightInd w:val="0"/>
        <w:spacing w:line="240" w:lineRule="exact"/>
        <w:ind w:left="2977"/>
        <w:jc w:val="center"/>
        <w:rPr>
          <w:rFonts w:eastAsia="Calibri"/>
          <w:sz w:val="28"/>
          <w:szCs w:val="28"/>
          <w:lang w:eastAsia="en-US"/>
        </w:rPr>
      </w:pPr>
    </w:p>
    <w:tbl>
      <w:tblPr>
        <w:tblW w:w="9640" w:type="dxa"/>
        <w:tblInd w:w="-34" w:type="dxa"/>
        <w:tblLook w:val="01E0" w:firstRow="1" w:lastRow="1" w:firstColumn="1" w:lastColumn="1" w:noHBand="0" w:noVBand="0"/>
      </w:tblPr>
      <w:tblGrid>
        <w:gridCol w:w="7442"/>
        <w:gridCol w:w="2198"/>
      </w:tblGrid>
      <w:tr w:rsidR="0022424C" w:rsidRPr="0022424C" w:rsidTr="00047C85">
        <w:trPr>
          <w:trHeight w:val="708"/>
        </w:trPr>
        <w:tc>
          <w:tcPr>
            <w:tcW w:w="7442" w:type="dxa"/>
          </w:tcPr>
          <w:p w:rsidR="0022424C" w:rsidRPr="0022424C" w:rsidRDefault="0022424C" w:rsidP="0022424C">
            <w:pPr>
              <w:spacing w:line="240" w:lineRule="exact"/>
              <w:ind w:right="-108"/>
              <w:rPr>
                <w:sz w:val="28"/>
                <w:szCs w:val="28"/>
              </w:rPr>
            </w:pPr>
            <w:r w:rsidRPr="0022424C">
              <w:rPr>
                <w:sz w:val="28"/>
                <w:szCs w:val="28"/>
              </w:rPr>
              <w:t>Первый заместитель главы администрации  Благодарненского муниципального округа</w:t>
            </w:r>
          </w:p>
          <w:p w:rsidR="0022424C" w:rsidRPr="0022424C" w:rsidRDefault="0022424C" w:rsidP="0022424C">
            <w:pPr>
              <w:spacing w:line="240" w:lineRule="exact"/>
              <w:rPr>
                <w:sz w:val="28"/>
                <w:szCs w:val="28"/>
              </w:rPr>
            </w:pPr>
            <w:r w:rsidRPr="0022424C">
              <w:rPr>
                <w:sz w:val="28"/>
                <w:szCs w:val="28"/>
              </w:rPr>
              <w:t>Ставропольского края</w:t>
            </w:r>
          </w:p>
          <w:p w:rsidR="0022424C" w:rsidRPr="0022424C" w:rsidRDefault="0022424C" w:rsidP="0022424C">
            <w:pPr>
              <w:spacing w:line="240" w:lineRule="exact"/>
              <w:rPr>
                <w:sz w:val="28"/>
                <w:szCs w:val="28"/>
              </w:rPr>
            </w:pPr>
          </w:p>
        </w:tc>
        <w:tc>
          <w:tcPr>
            <w:tcW w:w="2198" w:type="dxa"/>
          </w:tcPr>
          <w:p w:rsidR="0022424C" w:rsidRPr="0022424C" w:rsidRDefault="0022424C" w:rsidP="0022424C">
            <w:pPr>
              <w:spacing w:line="240" w:lineRule="exact"/>
              <w:ind w:left="-59"/>
              <w:jc w:val="right"/>
              <w:rPr>
                <w:sz w:val="28"/>
                <w:szCs w:val="28"/>
              </w:rPr>
            </w:pPr>
          </w:p>
          <w:p w:rsidR="0022424C" w:rsidRPr="0022424C" w:rsidRDefault="0022424C" w:rsidP="0022424C">
            <w:pPr>
              <w:spacing w:line="240" w:lineRule="exact"/>
              <w:ind w:left="-59"/>
              <w:jc w:val="center"/>
              <w:rPr>
                <w:sz w:val="28"/>
                <w:szCs w:val="28"/>
              </w:rPr>
            </w:pPr>
          </w:p>
          <w:p w:rsidR="0022424C" w:rsidRPr="0022424C" w:rsidRDefault="0022424C" w:rsidP="0022424C">
            <w:pPr>
              <w:spacing w:line="240" w:lineRule="exact"/>
              <w:jc w:val="right"/>
              <w:rPr>
                <w:sz w:val="28"/>
                <w:szCs w:val="28"/>
              </w:rPr>
            </w:pPr>
            <w:r w:rsidRPr="0022424C">
              <w:rPr>
                <w:sz w:val="28"/>
                <w:szCs w:val="28"/>
              </w:rPr>
              <w:t>Н.Д. Федюнина</w:t>
            </w:r>
          </w:p>
        </w:tc>
      </w:tr>
    </w:tbl>
    <w:p w:rsidR="0022424C" w:rsidRPr="0022424C" w:rsidRDefault="0022424C" w:rsidP="0022424C">
      <w:pPr>
        <w:spacing w:after="200" w:line="276" w:lineRule="auto"/>
        <w:rPr>
          <w:rFonts w:ascii="Calibri" w:eastAsia="Calibri" w:hAnsi="Calibri"/>
          <w:sz w:val="22"/>
          <w:szCs w:val="22"/>
          <w:lang w:eastAsia="en-US"/>
        </w:rPr>
      </w:pPr>
    </w:p>
    <w:p w:rsidR="0022424C" w:rsidRDefault="0022424C">
      <w:bookmarkStart w:id="3" w:name="_GoBack"/>
      <w:bookmarkEnd w:id="3"/>
    </w:p>
    <w:p w:rsidR="00D93C01" w:rsidRDefault="00D93C01"/>
    <w:p w:rsidR="00D93C01" w:rsidRDefault="00D93C01"/>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22424C" w:rsidRDefault="0022424C"/>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D93C01" w:rsidRDefault="00D93C01"/>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B47EC6" w:rsidRDefault="00B47EC6"/>
    <w:p w:rsidR="00D93C01" w:rsidRDefault="00D93C01"/>
    <w:p w:rsidR="00D93C01" w:rsidRDefault="00D93C01"/>
    <w:p w:rsidR="00D93C01" w:rsidRDefault="00D93C01"/>
    <w:p w:rsidR="00D93C01" w:rsidRDefault="00D93C01"/>
    <w:p w:rsidR="00D93C01" w:rsidRDefault="00D93C01" w:rsidP="00D93C01">
      <w:pPr>
        <w:overflowPunct w:val="0"/>
        <w:autoSpaceDE w:val="0"/>
        <w:autoSpaceDN w:val="0"/>
        <w:adjustRightInd w:val="0"/>
        <w:spacing w:line="240" w:lineRule="exact"/>
        <w:rPr>
          <w:sz w:val="28"/>
          <w:szCs w:val="28"/>
        </w:rPr>
      </w:pPr>
      <w:r>
        <w:rPr>
          <w:sz w:val="28"/>
          <w:szCs w:val="28"/>
        </w:rPr>
        <w:t>Проект вносит:</w:t>
      </w:r>
    </w:p>
    <w:p w:rsidR="00D93C01" w:rsidRDefault="00D93C01" w:rsidP="00D93C01">
      <w:pPr>
        <w:overflowPunct w:val="0"/>
        <w:autoSpaceDE w:val="0"/>
        <w:autoSpaceDN w:val="0"/>
        <w:adjustRightInd w:val="0"/>
        <w:spacing w:line="240" w:lineRule="exact"/>
        <w:jc w:val="both"/>
        <w:rPr>
          <w:sz w:val="28"/>
          <w:szCs w:val="28"/>
        </w:rPr>
      </w:pPr>
      <w:r>
        <w:rPr>
          <w:sz w:val="28"/>
          <w:szCs w:val="28"/>
        </w:rPr>
        <w:t xml:space="preserve">Начальник управления физической культуры и спорта администрации Благодарненского муниципального городского округа Ставропольского края </w:t>
      </w:r>
    </w:p>
    <w:p w:rsidR="00D93C01" w:rsidRDefault="00D93C01" w:rsidP="00D93C01">
      <w:pPr>
        <w:overflowPunct w:val="0"/>
        <w:autoSpaceDE w:val="0"/>
        <w:autoSpaceDN w:val="0"/>
        <w:adjustRightInd w:val="0"/>
        <w:spacing w:line="240" w:lineRule="exact"/>
        <w:jc w:val="right"/>
        <w:rPr>
          <w:sz w:val="28"/>
          <w:szCs w:val="28"/>
        </w:rPr>
      </w:pPr>
      <w:proofErr w:type="spellStart"/>
      <w:r>
        <w:rPr>
          <w:sz w:val="28"/>
          <w:szCs w:val="28"/>
        </w:rPr>
        <w:t>В.А.Мищенко</w:t>
      </w:r>
      <w:proofErr w:type="spellEnd"/>
    </w:p>
    <w:p w:rsidR="00D93C01" w:rsidRDefault="00D93C01" w:rsidP="00D93C01">
      <w:pPr>
        <w:overflowPunct w:val="0"/>
        <w:autoSpaceDE w:val="0"/>
        <w:autoSpaceDN w:val="0"/>
        <w:adjustRightInd w:val="0"/>
        <w:spacing w:line="240" w:lineRule="exact"/>
        <w:jc w:val="right"/>
        <w:rPr>
          <w:sz w:val="28"/>
          <w:szCs w:val="28"/>
        </w:rPr>
      </w:pPr>
    </w:p>
    <w:p w:rsidR="00D93C01" w:rsidRDefault="00D93C01" w:rsidP="00D93C01">
      <w:pPr>
        <w:overflowPunct w:val="0"/>
        <w:autoSpaceDE w:val="0"/>
        <w:autoSpaceDN w:val="0"/>
        <w:adjustRightInd w:val="0"/>
        <w:spacing w:line="240" w:lineRule="exact"/>
        <w:jc w:val="both"/>
        <w:rPr>
          <w:sz w:val="28"/>
          <w:szCs w:val="28"/>
        </w:rPr>
      </w:pPr>
      <w:r>
        <w:rPr>
          <w:sz w:val="28"/>
          <w:szCs w:val="28"/>
        </w:rPr>
        <w:t>Проект визирует:</w:t>
      </w:r>
    </w:p>
    <w:p w:rsidR="00D93C01" w:rsidRDefault="00D93C01" w:rsidP="00D93C01">
      <w:pPr>
        <w:overflowPunct w:val="0"/>
        <w:autoSpaceDE w:val="0"/>
        <w:autoSpaceDN w:val="0"/>
        <w:adjustRightInd w:val="0"/>
        <w:spacing w:line="240" w:lineRule="exact"/>
        <w:jc w:val="both"/>
        <w:rPr>
          <w:sz w:val="28"/>
          <w:szCs w:val="28"/>
        </w:rPr>
      </w:pPr>
    </w:p>
    <w:p w:rsidR="00D93C01" w:rsidRDefault="00D93C01" w:rsidP="00D93C01">
      <w:pPr>
        <w:overflowPunct w:val="0"/>
        <w:autoSpaceDE w:val="0"/>
        <w:autoSpaceDN w:val="0"/>
        <w:adjustRightInd w:val="0"/>
        <w:spacing w:line="240" w:lineRule="exact"/>
        <w:jc w:val="both"/>
        <w:rPr>
          <w:sz w:val="28"/>
          <w:szCs w:val="28"/>
        </w:rPr>
      </w:pPr>
      <w:r>
        <w:rPr>
          <w:sz w:val="28"/>
          <w:szCs w:val="28"/>
        </w:rPr>
        <w:t>Заместитель главы администрации Благодарненского городского округа Ставропольского края                                                                    И.А. Востриков</w:t>
      </w:r>
    </w:p>
    <w:p w:rsidR="00D93C01" w:rsidRDefault="00D93C01" w:rsidP="00D93C01">
      <w:pPr>
        <w:overflowPunct w:val="0"/>
        <w:autoSpaceDE w:val="0"/>
        <w:autoSpaceDN w:val="0"/>
        <w:adjustRightInd w:val="0"/>
        <w:spacing w:line="240" w:lineRule="exact"/>
        <w:jc w:val="both"/>
        <w:rPr>
          <w:sz w:val="28"/>
          <w:szCs w:val="28"/>
        </w:rPr>
      </w:pPr>
    </w:p>
    <w:p w:rsidR="00D93C01" w:rsidRDefault="00D93C01" w:rsidP="00D93C01">
      <w:pPr>
        <w:spacing w:line="240" w:lineRule="exact"/>
        <w:jc w:val="both"/>
        <w:rPr>
          <w:rFonts w:eastAsia="Calibri"/>
          <w:sz w:val="28"/>
          <w:szCs w:val="28"/>
          <w:lang w:eastAsia="en-US"/>
        </w:rPr>
      </w:pPr>
      <w:r>
        <w:rPr>
          <w:rFonts w:eastAsia="Calibri"/>
          <w:sz w:val="28"/>
          <w:szCs w:val="28"/>
          <w:lang w:eastAsia="en-US"/>
        </w:rPr>
        <w:t xml:space="preserve">Начальник отдела правового обеспечения администрации Благодарненского городского округа Ставропольского края                              Л.С. </w:t>
      </w:r>
      <w:proofErr w:type="spellStart"/>
      <w:r>
        <w:rPr>
          <w:rFonts w:eastAsia="Calibri"/>
          <w:sz w:val="28"/>
          <w:szCs w:val="28"/>
          <w:lang w:eastAsia="en-US"/>
        </w:rPr>
        <w:t>Шурховецкая</w:t>
      </w:r>
      <w:proofErr w:type="spellEnd"/>
    </w:p>
    <w:p w:rsidR="00D93C01" w:rsidRDefault="00D93C01" w:rsidP="00D93C01">
      <w:pPr>
        <w:spacing w:line="240" w:lineRule="exact"/>
        <w:ind w:left="23"/>
        <w:rPr>
          <w:sz w:val="28"/>
          <w:szCs w:val="28"/>
        </w:rPr>
      </w:pPr>
    </w:p>
    <w:p w:rsidR="00D93C01" w:rsidRDefault="00D93C01" w:rsidP="00D93C01">
      <w:pPr>
        <w:spacing w:line="240" w:lineRule="exact"/>
        <w:ind w:left="23"/>
        <w:rPr>
          <w:sz w:val="28"/>
          <w:szCs w:val="28"/>
        </w:rPr>
      </w:pPr>
    </w:p>
    <w:p w:rsidR="00D93C01" w:rsidRDefault="00D93C01" w:rsidP="00D93C01">
      <w:pPr>
        <w:spacing w:line="240" w:lineRule="exact"/>
        <w:rPr>
          <w:sz w:val="28"/>
          <w:szCs w:val="28"/>
        </w:rPr>
      </w:pPr>
      <w:r>
        <w:rPr>
          <w:sz w:val="28"/>
          <w:szCs w:val="28"/>
        </w:rPr>
        <w:t xml:space="preserve">Начальник отдела экономического развития администрации Благодарненского муниципального округа Ставропольского края                                   </w:t>
      </w:r>
    </w:p>
    <w:p w:rsidR="00D93C01" w:rsidRPr="00D93C01" w:rsidRDefault="00D93C01">
      <w:pPr>
        <w:rPr>
          <w:sz w:val="28"/>
          <w:szCs w:val="28"/>
        </w:rPr>
      </w:pPr>
      <w:r w:rsidRPr="00D93C01">
        <w:rPr>
          <w:sz w:val="28"/>
          <w:szCs w:val="28"/>
        </w:rPr>
        <w:t xml:space="preserve">                                                                                    </w:t>
      </w:r>
      <w:r>
        <w:rPr>
          <w:sz w:val="28"/>
          <w:szCs w:val="28"/>
        </w:rPr>
        <w:t xml:space="preserve">                     </w:t>
      </w:r>
      <w:r w:rsidRPr="00D93C01">
        <w:rPr>
          <w:sz w:val="28"/>
          <w:szCs w:val="28"/>
        </w:rPr>
        <w:t xml:space="preserve"> М.Н. Арзамас</w:t>
      </w:r>
    </w:p>
    <w:p w:rsidR="00D93C01" w:rsidRDefault="00D93C01"/>
    <w:p w:rsidR="00D93C01" w:rsidRDefault="00D93C01"/>
    <w:p w:rsidR="00D93C01" w:rsidRDefault="00D93C01"/>
    <w:p w:rsidR="00D93C01" w:rsidRDefault="00D93C01"/>
    <w:p w:rsidR="00D93C01" w:rsidRDefault="00D93C01"/>
    <w:sectPr w:rsidR="00D93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font275">
    <w:altName w:val="Times New Roman"/>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3563"/>
    <w:multiLevelType w:val="hybridMultilevel"/>
    <w:tmpl w:val="9A96093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1A79C2"/>
    <w:multiLevelType w:val="hybridMultilevel"/>
    <w:tmpl w:val="6B9841F6"/>
    <w:lvl w:ilvl="0" w:tplc="67441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A64CDE"/>
    <w:multiLevelType w:val="hybridMultilevel"/>
    <w:tmpl w:val="BC36FC36"/>
    <w:lvl w:ilvl="0" w:tplc="65C6D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8A15F5"/>
    <w:multiLevelType w:val="hybridMultilevel"/>
    <w:tmpl w:val="3246107C"/>
    <w:lvl w:ilvl="0" w:tplc="A3A69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F9D21A4"/>
    <w:multiLevelType w:val="hybridMultilevel"/>
    <w:tmpl w:val="048CF2D2"/>
    <w:lvl w:ilvl="0" w:tplc="FB14F2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DC7866"/>
    <w:multiLevelType w:val="multilevel"/>
    <w:tmpl w:val="668EB598"/>
    <w:lvl w:ilvl="0">
      <w:start w:val="2"/>
      <w:numFmt w:val="decimal"/>
      <w:lvlText w:val="%1."/>
      <w:lvlJc w:val="left"/>
      <w:pPr>
        <w:ind w:left="900" w:hanging="900"/>
      </w:pPr>
      <w:rPr>
        <w:rFonts w:hint="default"/>
      </w:rPr>
    </w:lvl>
    <w:lvl w:ilvl="1">
      <w:start w:val="2"/>
      <w:numFmt w:val="decimal"/>
      <w:lvlText w:val="%1.%2."/>
      <w:lvlJc w:val="left"/>
      <w:pPr>
        <w:ind w:left="1136" w:hanging="900"/>
      </w:pPr>
      <w:rPr>
        <w:rFonts w:hint="default"/>
      </w:rPr>
    </w:lvl>
    <w:lvl w:ilvl="2">
      <w:start w:val="2"/>
      <w:numFmt w:val="decimal"/>
      <w:lvlText w:val="%1.%2.%3."/>
      <w:lvlJc w:val="left"/>
      <w:pPr>
        <w:ind w:left="1372" w:hanging="90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nsid w:val="1B065869"/>
    <w:multiLevelType w:val="multilevel"/>
    <w:tmpl w:val="DC7C28D2"/>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C2B43C4"/>
    <w:multiLevelType w:val="hybridMultilevel"/>
    <w:tmpl w:val="89FABC7A"/>
    <w:lvl w:ilvl="0" w:tplc="65C6D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E5713F3"/>
    <w:multiLevelType w:val="hybridMultilevel"/>
    <w:tmpl w:val="A15E22D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228C0610"/>
    <w:multiLevelType w:val="hybridMultilevel"/>
    <w:tmpl w:val="6A245D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511511"/>
    <w:multiLevelType w:val="multilevel"/>
    <w:tmpl w:val="C65A053A"/>
    <w:lvl w:ilvl="0">
      <w:start w:val="1"/>
      <w:numFmt w:val="decimal"/>
      <w:lvlText w:val="%1."/>
      <w:lvlJc w:val="left"/>
      <w:pPr>
        <w:ind w:left="1467" w:hanging="900"/>
      </w:pPr>
      <w:rPr>
        <w:rFonts w:hint="default"/>
      </w:rPr>
    </w:lvl>
    <w:lvl w:ilvl="1">
      <w:start w:val="1"/>
      <w:numFmt w:val="decimal"/>
      <w:isLgl/>
      <w:lvlText w:val="%1.%2."/>
      <w:lvlJc w:val="left"/>
      <w:pPr>
        <w:ind w:left="2074" w:hanging="1365"/>
      </w:pPr>
      <w:rPr>
        <w:rFonts w:hint="default"/>
      </w:rPr>
    </w:lvl>
    <w:lvl w:ilvl="2">
      <w:start w:val="1"/>
      <w:numFmt w:val="decimal"/>
      <w:isLgl/>
      <w:lvlText w:val="%1.%2.%3."/>
      <w:lvlJc w:val="left"/>
      <w:pPr>
        <w:ind w:left="2216" w:hanging="1365"/>
      </w:pPr>
      <w:rPr>
        <w:rFonts w:hint="default"/>
      </w:rPr>
    </w:lvl>
    <w:lvl w:ilvl="3">
      <w:start w:val="1"/>
      <w:numFmt w:val="decimal"/>
      <w:isLgl/>
      <w:lvlText w:val="%1.%2.%3.%4."/>
      <w:lvlJc w:val="left"/>
      <w:pPr>
        <w:ind w:left="2358" w:hanging="1365"/>
      </w:pPr>
      <w:rPr>
        <w:rFonts w:hint="default"/>
      </w:rPr>
    </w:lvl>
    <w:lvl w:ilvl="4">
      <w:start w:val="1"/>
      <w:numFmt w:val="decimal"/>
      <w:isLgl/>
      <w:lvlText w:val="%1.%2.%3.%4.%5."/>
      <w:lvlJc w:val="left"/>
      <w:pPr>
        <w:ind w:left="2500" w:hanging="1365"/>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1">
    <w:nsid w:val="27227DD9"/>
    <w:multiLevelType w:val="hybridMultilevel"/>
    <w:tmpl w:val="057CB948"/>
    <w:lvl w:ilvl="0" w:tplc="CAB4EE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9566FF8"/>
    <w:multiLevelType w:val="hybridMultilevel"/>
    <w:tmpl w:val="86C22CC2"/>
    <w:lvl w:ilvl="0" w:tplc="760288DA">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BFB76B0"/>
    <w:multiLevelType w:val="hybridMultilevel"/>
    <w:tmpl w:val="74A0A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1212EF"/>
    <w:multiLevelType w:val="hybridMultilevel"/>
    <w:tmpl w:val="9A6A48E0"/>
    <w:lvl w:ilvl="0" w:tplc="65C6D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FE17ACD"/>
    <w:multiLevelType w:val="hybridMultilevel"/>
    <w:tmpl w:val="289098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0D17165"/>
    <w:multiLevelType w:val="hybridMultilevel"/>
    <w:tmpl w:val="6A245D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F81B71"/>
    <w:multiLevelType w:val="hybridMultilevel"/>
    <w:tmpl w:val="FB5A507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511A0E12"/>
    <w:multiLevelType w:val="multilevel"/>
    <w:tmpl w:val="E9BC980A"/>
    <w:lvl w:ilvl="0">
      <w:start w:val="2"/>
      <w:numFmt w:val="decimal"/>
      <w:lvlText w:val="%1."/>
      <w:lvlJc w:val="left"/>
      <w:pPr>
        <w:ind w:left="675" w:hanging="675"/>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9">
    <w:nsid w:val="514917FE"/>
    <w:multiLevelType w:val="multilevel"/>
    <w:tmpl w:val="1D187B3A"/>
    <w:lvl w:ilvl="0">
      <w:start w:val="4"/>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5E7324A1"/>
    <w:multiLevelType w:val="multilevel"/>
    <w:tmpl w:val="CB868BF0"/>
    <w:lvl w:ilvl="0">
      <w:start w:val="1"/>
      <w:numFmt w:val="decimal"/>
      <w:lvlText w:val="%1."/>
      <w:lvlJc w:val="left"/>
      <w:pPr>
        <w:ind w:left="900" w:hanging="900"/>
      </w:pPr>
      <w:rPr>
        <w:rFonts w:hint="default"/>
      </w:rPr>
    </w:lvl>
    <w:lvl w:ilvl="1">
      <w:start w:val="2"/>
      <w:numFmt w:val="decimal"/>
      <w:lvlText w:val="%1.%2."/>
      <w:lvlJc w:val="left"/>
      <w:pPr>
        <w:ind w:left="1136" w:hanging="900"/>
      </w:pPr>
      <w:rPr>
        <w:rFonts w:hint="default"/>
      </w:rPr>
    </w:lvl>
    <w:lvl w:ilvl="2">
      <w:start w:val="1"/>
      <w:numFmt w:val="decimal"/>
      <w:lvlText w:val="%1.%2.%3."/>
      <w:lvlJc w:val="left"/>
      <w:pPr>
        <w:ind w:left="1372" w:hanging="90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nsid w:val="73EA1BB3"/>
    <w:multiLevelType w:val="multilevel"/>
    <w:tmpl w:val="1CA08E02"/>
    <w:lvl w:ilvl="0">
      <w:start w:val="1"/>
      <w:numFmt w:val="decimal"/>
      <w:lvlText w:val="%1."/>
      <w:lvlJc w:val="left"/>
      <w:pPr>
        <w:ind w:left="1069"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2">
    <w:nsid w:val="762B3466"/>
    <w:multiLevelType w:val="hybridMultilevel"/>
    <w:tmpl w:val="6F408842"/>
    <w:lvl w:ilvl="0" w:tplc="398C1B44">
      <w:start w:val="1"/>
      <w:numFmt w:val="decimal"/>
      <w:lvlText w:val="%1."/>
      <w:lvlJc w:val="left"/>
      <w:pPr>
        <w:ind w:left="2040" w:hanging="13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7751417D"/>
    <w:multiLevelType w:val="hybridMultilevel"/>
    <w:tmpl w:val="289098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3"/>
  </w:num>
  <w:num w:numId="2">
    <w:abstractNumId w:val="22"/>
  </w:num>
  <w:num w:numId="3">
    <w:abstractNumId w:val="15"/>
  </w:num>
  <w:num w:numId="4">
    <w:abstractNumId w:val="8"/>
  </w:num>
  <w:num w:numId="5">
    <w:abstractNumId w:val="21"/>
  </w:num>
  <w:num w:numId="6">
    <w:abstractNumId w:val="6"/>
  </w:num>
  <w:num w:numId="7">
    <w:abstractNumId w:val="10"/>
  </w:num>
  <w:num w:numId="8">
    <w:abstractNumId w:val="20"/>
  </w:num>
  <w:num w:numId="9">
    <w:abstractNumId w:val="19"/>
  </w:num>
  <w:num w:numId="10">
    <w:abstractNumId w:val="5"/>
  </w:num>
  <w:num w:numId="11">
    <w:abstractNumId w:val="18"/>
  </w:num>
  <w:num w:numId="12">
    <w:abstractNumId w:val="13"/>
  </w:num>
  <w:num w:numId="13">
    <w:abstractNumId w:val="11"/>
  </w:num>
  <w:num w:numId="14">
    <w:abstractNumId w:val="17"/>
  </w:num>
  <w:num w:numId="15">
    <w:abstractNumId w:val="9"/>
  </w:num>
  <w:num w:numId="16">
    <w:abstractNumId w:val="12"/>
  </w:num>
  <w:num w:numId="17">
    <w:abstractNumId w:val="16"/>
  </w:num>
  <w:num w:numId="18">
    <w:abstractNumId w:val="3"/>
  </w:num>
  <w:num w:numId="19">
    <w:abstractNumId w:val="0"/>
  </w:num>
  <w:num w:numId="20">
    <w:abstractNumId w:val="1"/>
  </w:num>
  <w:num w:numId="21">
    <w:abstractNumId w:val="2"/>
  </w:num>
  <w:num w:numId="22">
    <w:abstractNumId w:val="14"/>
  </w:num>
  <w:num w:numId="23">
    <w:abstractNumId w:val="7"/>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C45"/>
    <w:rsid w:val="00137C60"/>
    <w:rsid w:val="0022424C"/>
    <w:rsid w:val="004A58E8"/>
    <w:rsid w:val="007976D5"/>
    <w:rsid w:val="00B47EC6"/>
    <w:rsid w:val="00B57C45"/>
    <w:rsid w:val="00D93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C0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2424C"/>
    <w:pPr>
      <w:keepNext/>
      <w:jc w:val="center"/>
      <w:outlineLvl w:val="0"/>
    </w:pPr>
    <w:rPr>
      <w:b/>
      <w:sz w:val="26"/>
      <w:szCs w:val="20"/>
    </w:rPr>
  </w:style>
  <w:style w:type="paragraph" w:styleId="2">
    <w:name w:val="heading 2"/>
    <w:basedOn w:val="a"/>
    <w:next w:val="a"/>
    <w:link w:val="20"/>
    <w:qFormat/>
    <w:rsid w:val="0022424C"/>
    <w:pPr>
      <w:keepNext/>
      <w:jc w:val="center"/>
      <w:outlineLvl w:val="1"/>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424C"/>
    <w:rPr>
      <w:rFonts w:ascii="Times New Roman" w:eastAsia="Times New Roman" w:hAnsi="Times New Roman" w:cs="Times New Roman"/>
      <w:b/>
      <w:sz w:val="26"/>
      <w:szCs w:val="20"/>
      <w:lang w:eastAsia="ru-RU"/>
    </w:rPr>
  </w:style>
  <w:style w:type="character" w:customStyle="1" w:styleId="20">
    <w:name w:val="Заголовок 2 Знак"/>
    <w:basedOn w:val="a0"/>
    <w:link w:val="2"/>
    <w:rsid w:val="0022424C"/>
    <w:rPr>
      <w:rFonts w:ascii="Times New Roman" w:eastAsia="Times New Roman" w:hAnsi="Times New Roman" w:cs="Times New Roman"/>
      <w:sz w:val="26"/>
      <w:szCs w:val="20"/>
      <w:lang w:eastAsia="ru-RU"/>
    </w:rPr>
  </w:style>
  <w:style w:type="numbering" w:customStyle="1" w:styleId="11">
    <w:name w:val="Нет списка1"/>
    <w:next w:val="a2"/>
    <w:uiPriority w:val="99"/>
    <w:semiHidden/>
    <w:unhideWhenUsed/>
    <w:rsid w:val="0022424C"/>
  </w:style>
  <w:style w:type="character" w:customStyle="1" w:styleId="normaltextrun">
    <w:name w:val="normaltextrun"/>
    <w:rsid w:val="0022424C"/>
  </w:style>
  <w:style w:type="character" w:customStyle="1" w:styleId="contextualspellingandgrammarerror">
    <w:name w:val="contextualspellingandgrammarerror"/>
    <w:rsid w:val="0022424C"/>
  </w:style>
  <w:style w:type="character" w:customStyle="1" w:styleId="spellingerror">
    <w:name w:val="spellingerror"/>
    <w:rsid w:val="0022424C"/>
  </w:style>
  <w:style w:type="paragraph" w:styleId="a3">
    <w:name w:val="header"/>
    <w:basedOn w:val="a"/>
    <w:link w:val="a4"/>
    <w:uiPriority w:val="99"/>
    <w:unhideWhenUsed/>
    <w:rsid w:val="0022424C"/>
    <w:pPr>
      <w:tabs>
        <w:tab w:val="center" w:pos="4677"/>
        <w:tab w:val="right" w:pos="9355"/>
      </w:tabs>
    </w:pPr>
    <w:rPr>
      <w:rFonts w:ascii="Calibri" w:eastAsia="Calibri" w:hAnsi="Calibri"/>
      <w:sz w:val="22"/>
      <w:szCs w:val="22"/>
      <w:lang w:eastAsia="en-US"/>
    </w:rPr>
  </w:style>
  <w:style w:type="character" w:customStyle="1" w:styleId="a4">
    <w:name w:val="Верхний колонтитул Знак"/>
    <w:basedOn w:val="a0"/>
    <w:link w:val="a3"/>
    <w:uiPriority w:val="99"/>
    <w:rsid w:val="0022424C"/>
    <w:rPr>
      <w:rFonts w:ascii="Calibri" w:eastAsia="Calibri" w:hAnsi="Calibri" w:cs="Times New Roman"/>
    </w:rPr>
  </w:style>
  <w:style w:type="paragraph" w:styleId="a5">
    <w:name w:val="footer"/>
    <w:basedOn w:val="a"/>
    <w:link w:val="a6"/>
    <w:uiPriority w:val="99"/>
    <w:unhideWhenUsed/>
    <w:rsid w:val="0022424C"/>
    <w:pPr>
      <w:tabs>
        <w:tab w:val="center" w:pos="4677"/>
        <w:tab w:val="right" w:pos="9355"/>
      </w:tabs>
    </w:pPr>
    <w:rPr>
      <w:rFonts w:ascii="Calibri" w:eastAsia="Calibri" w:hAnsi="Calibri"/>
      <w:sz w:val="22"/>
      <w:szCs w:val="22"/>
      <w:lang w:eastAsia="en-US"/>
    </w:rPr>
  </w:style>
  <w:style w:type="character" w:customStyle="1" w:styleId="a6">
    <w:name w:val="Нижний колонтитул Знак"/>
    <w:basedOn w:val="a0"/>
    <w:link w:val="a5"/>
    <w:uiPriority w:val="99"/>
    <w:rsid w:val="0022424C"/>
    <w:rPr>
      <w:rFonts w:ascii="Calibri" w:eastAsia="Calibri" w:hAnsi="Calibri" w:cs="Times New Roman"/>
    </w:rPr>
  </w:style>
  <w:style w:type="numbering" w:customStyle="1" w:styleId="110">
    <w:name w:val="Нет списка11"/>
    <w:next w:val="a2"/>
    <w:uiPriority w:val="99"/>
    <w:semiHidden/>
    <w:unhideWhenUsed/>
    <w:rsid w:val="0022424C"/>
  </w:style>
  <w:style w:type="paragraph" w:styleId="a7">
    <w:name w:val="Body Text"/>
    <w:basedOn w:val="a"/>
    <w:link w:val="a8"/>
    <w:rsid w:val="0022424C"/>
    <w:pPr>
      <w:overflowPunct w:val="0"/>
      <w:autoSpaceDE w:val="0"/>
      <w:autoSpaceDN w:val="0"/>
      <w:adjustRightInd w:val="0"/>
      <w:spacing w:line="360" w:lineRule="auto"/>
      <w:jc w:val="both"/>
      <w:textAlignment w:val="baseline"/>
    </w:pPr>
    <w:rPr>
      <w:sz w:val="26"/>
      <w:szCs w:val="20"/>
    </w:rPr>
  </w:style>
  <w:style w:type="character" w:customStyle="1" w:styleId="a8">
    <w:name w:val="Основной текст Знак"/>
    <w:basedOn w:val="a0"/>
    <w:link w:val="a7"/>
    <w:rsid w:val="0022424C"/>
    <w:rPr>
      <w:rFonts w:ascii="Times New Roman" w:eastAsia="Times New Roman" w:hAnsi="Times New Roman" w:cs="Times New Roman"/>
      <w:sz w:val="26"/>
      <w:szCs w:val="20"/>
      <w:lang w:eastAsia="ru-RU"/>
    </w:rPr>
  </w:style>
  <w:style w:type="paragraph" w:customStyle="1" w:styleId="ConsPlusNormal">
    <w:name w:val="ConsPlusNormal"/>
    <w:link w:val="ConsPlusNormal0"/>
    <w:qFormat/>
    <w:rsid w:val="002242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unhideWhenUsed/>
    <w:rsid w:val="0022424C"/>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rsid w:val="0022424C"/>
    <w:rPr>
      <w:rFonts w:ascii="Calibri" w:eastAsia="Calibri" w:hAnsi="Calibri" w:cs="Times New Roman"/>
    </w:rPr>
  </w:style>
  <w:style w:type="character" w:customStyle="1" w:styleId="FontStyle17">
    <w:name w:val="Font Style17"/>
    <w:rsid w:val="0022424C"/>
    <w:rPr>
      <w:rFonts w:ascii="Times New Roman" w:hAnsi="Times New Roman" w:cs="Times New Roman"/>
      <w:sz w:val="26"/>
      <w:szCs w:val="26"/>
    </w:rPr>
  </w:style>
  <w:style w:type="paragraph" w:customStyle="1" w:styleId="Style8">
    <w:name w:val="Style8"/>
    <w:basedOn w:val="a"/>
    <w:rsid w:val="0022424C"/>
    <w:pPr>
      <w:widowControl w:val="0"/>
      <w:autoSpaceDE w:val="0"/>
      <w:autoSpaceDN w:val="0"/>
      <w:adjustRightInd w:val="0"/>
      <w:spacing w:line="322" w:lineRule="exact"/>
      <w:ind w:firstLine="528"/>
      <w:jc w:val="both"/>
    </w:pPr>
  </w:style>
  <w:style w:type="paragraph" w:styleId="a9">
    <w:name w:val="List Paragraph"/>
    <w:basedOn w:val="a"/>
    <w:uiPriority w:val="34"/>
    <w:qFormat/>
    <w:rsid w:val="0022424C"/>
    <w:pPr>
      <w:widowControl w:val="0"/>
      <w:autoSpaceDE w:val="0"/>
      <w:autoSpaceDN w:val="0"/>
      <w:adjustRightInd w:val="0"/>
      <w:ind w:left="720"/>
      <w:contextualSpacing/>
    </w:pPr>
    <w:rPr>
      <w:sz w:val="20"/>
      <w:szCs w:val="20"/>
    </w:rPr>
  </w:style>
  <w:style w:type="paragraph" w:customStyle="1" w:styleId="Style3">
    <w:name w:val="Style3"/>
    <w:basedOn w:val="a"/>
    <w:rsid w:val="0022424C"/>
    <w:pPr>
      <w:widowControl w:val="0"/>
      <w:autoSpaceDE w:val="0"/>
      <w:autoSpaceDN w:val="0"/>
      <w:adjustRightInd w:val="0"/>
      <w:spacing w:line="310" w:lineRule="exact"/>
      <w:ind w:firstLine="682"/>
      <w:jc w:val="both"/>
    </w:pPr>
  </w:style>
  <w:style w:type="character" w:styleId="aa">
    <w:name w:val="Hyperlink"/>
    <w:rsid w:val="0022424C"/>
    <w:rPr>
      <w:rFonts w:cs="Times New Roman"/>
      <w:color w:val="0000FF"/>
      <w:u w:val="single"/>
    </w:rPr>
  </w:style>
  <w:style w:type="paragraph" w:customStyle="1" w:styleId="Style7">
    <w:name w:val="Style7"/>
    <w:basedOn w:val="a"/>
    <w:rsid w:val="0022424C"/>
    <w:pPr>
      <w:widowControl w:val="0"/>
      <w:autoSpaceDE w:val="0"/>
      <w:autoSpaceDN w:val="0"/>
      <w:adjustRightInd w:val="0"/>
      <w:jc w:val="center"/>
    </w:pPr>
  </w:style>
  <w:style w:type="paragraph" w:styleId="ab">
    <w:name w:val="No Spacing"/>
    <w:basedOn w:val="a"/>
    <w:uiPriority w:val="1"/>
    <w:qFormat/>
    <w:rsid w:val="0022424C"/>
  </w:style>
  <w:style w:type="character" w:customStyle="1" w:styleId="FontStyle87">
    <w:name w:val="Font Style87"/>
    <w:basedOn w:val="a0"/>
    <w:rsid w:val="0022424C"/>
    <w:rPr>
      <w:rFonts w:ascii="Times New Roman" w:hAnsi="Times New Roman" w:cs="Times New Roman"/>
      <w:sz w:val="26"/>
      <w:szCs w:val="26"/>
    </w:rPr>
  </w:style>
  <w:style w:type="paragraph" w:styleId="ac">
    <w:name w:val="Balloon Text"/>
    <w:basedOn w:val="a"/>
    <w:link w:val="ad"/>
    <w:uiPriority w:val="99"/>
    <w:semiHidden/>
    <w:rsid w:val="0022424C"/>
    <w:pPr>
      <w:overflowPunct w:val="0"/>
      <w:autoSpaceDE w:val="0"/>
      <w:autoSpaceDN w:val="0"/>
      <w:adjustRightInd w:val="0"/>
      <w:textAlignment w:val="baseline"/>
    </w:pPr>
    <w:rPr>
      <w:rFonts w:ascii="Tahoma" w:hAnsi="Tahoma" w:cs="Tahoma"/>
      <w:sz w:val="16"/>
      <w:szCs w:val="16"/>
    </w:rPr>
  </w:style>
  <w:style w:type="character" w:customStyle="1" w:styleId="ad">
    <w:name w:val="Текст выноски Знак"/>
    <w:basedOn w:val="a0"/>
    <w:link w:val="ac"/>
    <w:uiPriority w:val="99"/>
    <w:semiHidden/>
    <w:rsid w:val="0022424C"/>
    <w:rPr>
      <w:rFonts w:ascii="Tahoma" w:eastAsia="Times New Roman" w:hAnsi="Tahoma" w:cs="Tahoma"/>
      <w:sz w:val="16"/>
      <w:szCs w:val="16"/>
      <w:lang w:eastAsia="ru-RU"/>
    </w:rPr>
  </w:style>
  <w:style w:type="character" w:customStyle="1" w:styleId="header-user-name">
    <w:name w:val="header-user-name"/>
    <w:basedOn w:val="a0"/>
    <w:rsid w:val="0022424C"/>
  </w:style>
  <w:style w:type="character" w:customStyle="1" w:styleId="apple-converted-space">
    <w:name w:val="apple-converted-space"/>
    <w:basedOn w:val="a0"/>
    <w:rsid w:val="0022424C"/>
  </w:style>
  <w:style w:type="character" w:styleId="ae">
    <w:name w:val="Emphasis"/>
    <w:basedOn w:val="a0"/>
    <w:uiPriority w:val="20"/>
    <w:qFormat/>
    <w:rsid w:val="0022424C"/>
    <w:rPr>
      <w:i/>
      <w:iCs/>
    </w:rPr>
  </w:style>
  <w:style w:type="paragraph" w:styleId="af">
    <w:name w:val="Body Text Indent"/>
    <w:basedOn w:val="a"/>
    <w:link w:val="af0"/>
    <w:uiPriority w:val="99"/>
    <w:unhideWhenUsed/>
    <w:rsid w:val="0022424C"/>
    <w:pPr>
      <w:overflowPunct w:val="0"/>
      <w:autoSpaceDE w:val="0"/>
      <w:autoSpaceDN w:val="0"/>
      <w:adjustRightInd w:val="0"/>
      <w:spacing w:after="120"/>
      <w:ind w:left="283"/>
      <w:textAlignment w:val="baseline"/>
    </w:pPr>
    <w:rPr>
      <w:szCs w:val="20"/>
    </w:rPr>
  </w:style>
  <w:style w:type="character" w:customStyle="1" w:styleId="af0">
    <w:name w:val="Основной текст с отступом Знак"/>
    <w:basedOn w:val="a0"/>
    <w:link w:val="af"/>
    <w:uiPriority w:val="99"/>
    <w:rsid w:val="0022424C"/>
    <w:rPr>
      <w:rFonts w:ascii="Times New Roman" w:eastAsia="Times New Roman" w:hAnsi="Times New Roman" w:cs="Times New Roman"/>
      <w:sz w:val="24"/>
      <w:szCs w:val="20"/>
      <w:lang w:eastAsia="ru-RU"/>
    </w:rPr>
  </w:style>
  <w:style w:type="paragraph" w:customStyle="1" w:styleId="Style5">
    <w:name w:val="Style5"/>
    <w:basedOn w:val="a"/>
    <w:rsid w:val="0022424C"/>
    <w:pPr>
      <w:widowControl w:val="0"/>
      <w:autoSpaceDE w:val="0"/>
      <w:autoSpaceDN w:val="0"/>
      <w:adjustRightInd w:val="0"/>
      <w:spacing w:line="322" w:lineRule="exact"/>
    </w:pPr>
  </w:style>
  <w:style w:type="paragraph" w:customStyle="1" w:styleId="12">
    <w:name w:val="Без интервала1"/>
    <w:rsid w:val="002242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22424C"/>
    <w:pPr>
      <w:spacing w:after="0" w:line="240" w:lineRule="auto"/>
    </w:pPr>
    <w:rPr>
      <w:rFonts w:ascii="Times New Roman" w:hAnsi="Times New Roman" w:cs="Times New Roman"/>
      <w:color w:val="000000"/>
      <w:sz w:val="28"/>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2424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2424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efault">
    <w:name w:val="Default"/>
    <w:uiPriority w:val="99"/>
    <w:qFormat/>
    <w:rsid w:val="0022424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2">
    <w:name w:val="Normal (Web)"/>
    <w:basedOn w:val="a"/>
    <w:uiPriority w:val="99"/>
    <w:unhideWhenUsed/>
    <w:rsid w:val="0022424C"/>
    <w:pPr>
      <w:spacing w:before="100" w:beforeAutospacing="1" w:after="142" w:line="288" w:lineRule="auto"/>
    </w:pPr>
  </w:style>
  <w:style w:type="paragraph" w:customStyle="1" w:styleId="western">
    <w:name w:val="western"/>
    <w:basedOn w:val="a"/>
    <w:rsid w:val="0022424C"/>
    <w:pPr>
      <w:spacing w:before="100" w:beforeAutospacing="1" w:after="142" w:line="288" w:lineRule="auto"/>
      <w:ind w:firstLine="567"/>
      <w:jc w:val="both"/>
    </w:pPr>
    <w:rPr>
      <w:rFonts w:ascii="Arial" w:hAnsi="Arial" w:cs="Arial"/>
    </w:rPr>
  </w:style>
  <w:style w:type="paragraph" w:customStyle="1" w:styleId="Standard">
    <w:name w:val="Standard"/>
    <w:rsid w:val="0022424C"/>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3">
    <w:name w:val="Title"/>
    <w:basedOn w:val="a"/>
    <w:link w:val="af4"/>
    <w:qFormat/>
    <w:rsid w:val="0022424C"/>
    <w:pPr>
      <w:jc w:val="center"/>
    </w:pPr>
    <w:rPr>
      <w:rFonts w:eastAsia="Calibri"/>
      <w:b/>
      <w:sz w:val="32"/>
      <w:szCs w:val="28"/>
    </w:rPr>
  </w:style>
  <w:style w:type="character" w:customStyle="1" w:styleId="af4">
    <w:name w:val="Название Знак"/>
    <w:basedOn w:val="a0"/>
    <w:link w:val="af3"/>
    <w:rsid w:val="0022424C"/>
    <w:rPr>
      <w:rFonts w:ascii="Times New Roman" w:eastAsia="Calibri" w:hAnsi="Times New Roman" w:cs="Times New Roman"/>
      <w:b/>
      <w:sz w:val="32"/>
      <w:szCs w:val="28"/>
      <w:lang w:eastAsia="ru-RU"/>
    </w:rPr>
  </w:style>
  <w:style w:type="paragraph" w:styleId="af5">
    <w:name w:val="footnote text"/>
    <w:basedOn w:val="a"/>
    <w:link w:val="af6"/>
    <w:uiPriority w:val="99"/>
    <w:semiHidden/>
    <w:unhideWhenUsed/>
    <w:rsid w:val="0022424C"/>
    <w:pPr>
      <w:spacing w:after="200" w:line="276" w:lineRule="auto"/>
    </w:pPr>
    <w:rPr>
      <w:rFonts w:ascii="Calibri" w:eastAsia="Calibri" w:hAnsi="Calibri"/>
      <w:sz w:val="20"/>
      <w:szCs w:val="20"/>
      <w:lang w:eastAsia="en-US"/>
    </w:rPr>
  </w:style>
  <w:style w:type="character" w:customStyle="1" w:styleId="af6">
    <w:name w:val="Текст сноски Знак"/>
    <w:basedOn w:val="a0"/>
    <w:link w:val="af5"/>
    <w:uiPriority w:val="99"/>
    <w:semiHidden/>
    <w:rsid w:val="0022424C"/>
    <w:rPr>
      <w:rFonts w:ascii="Calibri" w:eastAsia="Calibri" w:hAnsi="Calibri" w:cs="Times New Roman"/>
      <w:sz w:val="20"/>
      <w:szCs w:val="20"/>
    </w:rPr>
  </w:style>
  <w:style w:type="character" w:styleId="af7">
    <w:name w:val="footnote reference"/>
    <w:uiPriority w:val="99"/>
    <w:semiHidden/>
    <w:unhideWhenUsed/>
    <w:rsid w:val="0022424C"/>
    <w:rPr>
      <w:vertAlign w:val="superscript"/>
    </w:rPr>
  </w:style>
  <w:style w:type="paragraph" w:styleId="3">
    <w:name w:val="Body Text Indent 3"/>
    <w:basedOn w:val="a"/>
    <w:link w:val="30"/>
    <w:uiPriority w:val="99"/>
    <w:semiHidden/>
    <w:unhideWhenUsed/>
    <w:rsid w:val="0022424C"/>
    <w:pPr>
      <w:overflowPunct w:val="0"/>
      <w:autoSpaceDE w:val="0"/>
      <w:autoSpaceDN w:val="0"/>
      <w:adjustRightInd w:val="0"/>
      <w:spacing w:after="120"/>
      <w:ind w:left="283"/>
      <w:textAlignment w:val="baseline"/>
    </w:pPr>
    <w:rPr>
      <w:sz w:val="16"/>
      <w:szCs w:val="16"/>
    </w:rPr>
  </w:style>
  <w:style w:type="character" w:customStyle="1" w:styleId="30">
    <w:name w:val="Основной текст с отступом 3 Знак"/>
    <w:basedOn w:val="a0"/>
    <w:link w:val="3"/>
    <w:uiPriority w:val="99"/>
    <w:semiHidden/>
    <w:rsid w:val="0022424C"/>
    <w:rPr>
      <w:rFonts w:ascii="Times New Roman" w:eastAsia="Times New Roman" w:hAnsi="Times New Roman" w:cs="Times New Roman"/>
      <w:sz w:val="16"/>
      <w:szCs w:val="16"/>
      <w:lang w:eastAsia="ru-RU"/>
    </w:rPr>
  </w:style>
  <w:style w:type="paragraph" w:customStyle="1" w:styleId="pj">
    <w:name w:val="pj"/>
    <w:basedOn w:val="a"/>
    <w:rsid w:val="0022424C"/>
    <w:pPr>
      <w:spacing w:before="100" w:beforeAutospacing="1" w:after="100" w:afterAutospacing="1"/>
    </w:pPr>
  </w:style>
  <w:style w:type="paragraph" w:customStyle="1" w:styleId="formattext">
    <w:name w:val="formattext"/>
    <w:basedOn w:val="a"/>
    <w:rsid w:val="0022424C"/>
    <w:pPr>
      <w:spacing w:before="100" w:beforeAutospacing="1" w:after="100" w:afterAutospacing="1"/>
    </w:pPr>
  </w:style>
  <w:style w:type="paragraph" w:customStyle="1" w:styleId="pc">
    <w:name w:val="pc"/>
    <w:basedOn w:val="a"/>
    <w:rsid w:val="0022424C"/>
    <w:pPr>
      <w:spacing w:before="100" w:beforeAutospacing="1" w:after="100" w:afterAutospacing="1"/>
    </w:pPr>
  </w:style>
  <w:style w:type="character" w:customStyle="1" w:styleId="ConsPlusNormal0">
    <w:name w:val="ConsPlusNormal Знак"/>
    <w:link w:val="ConsPlusNormal"/>
    <w:locked/>
    <w:rsid w:val="0022424C"/>
    <w:rPr>
      <w:rFonts w:ascii="Arial" w:eastAsia="Times New Roman" w:hAnsi="Arial" w:cs="Arial"/>
      <w:sz w:val="20"/>
      <w:szCs w:val="20"/>
      <w:lang w:eastAsia="ru-RU"/>
    </w:rPr>
  </w:style>
  <w:style w:type="paragraph" w:customStyle="1" w:styleId="23">
    <w:name w:val="Без интервала2"/>
    <w:rsid w:val="0022424C"/>
    <w:pPr>
      <w:suppressAutoHyphens/>
      <w:spacing w:after="0" w:line="240" w:lineRule="auto"/>
    </w:pPr>
    <w:rPr>
      <w:rFonts w:ascii="Calibri" w:eastAsia="Times New Roman" w:hAnsi="Calibri" w:cs="font275"/>
      <w:color w:val="00000A"/>
      <w:kern w:val="1"/>
      <w:lang w:eastAsia="ru-RU"/>
    </w:rPr>
  </w:style>
  <w:style w:type="character" w:customStyle="1" w:styleId="blk">
    <w:name w:val="blk"/>
    <w:basedOn w:val="a0"/>
    <w:rsid w:val="0022424C"/>
    <w:rPr>
      <w:rFonts w:cs="Times New Roman"/>
    </w:rPr>
  </w:style>
  <w:style w:type="paragraph" w:customStyle="1" w:styleId="paragraph">
    <w:name w:val="paragraph"/>
    <w:basedOn w:val="a"/>
    <w:rsid w:val="0022424C"/>
    <w:pPr>
      <w:spacing w:before="100" w:beforeAutospacing="1" w:after="100" w:afterAutospacing="1"/>
    </w:pPr>
  </w:style>
  <w:style w:type="character" w:customStyle="1" w:styleId="eop">
    <w:name w:val="eop"/>
    <w:basedOn w:val="a0"/>
    <w:rsid w:val="0022424C"/>
  </w:style>
  <w:style w:type="character" w:styleId="af8">
    <w:name w:val="page number"/>
    <w:basedOn w:val="a0"/>
    <w:rsid w:val="002242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C0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2424C"/>
    <w:pPr>
      <w:keepNext/>
      <w:jc w:val="center"/>
      <w:outlineLvl w:val="0"/>
    </w:pPr>
    <w:rPr>
      <w:b/>
      <w:sz w:val="26"/>
      <w:szCs w:val="20"/>
    </w:rPr>
  </w:style>
  <w:style w:type="paragraph" w:styleId="2">
    <w:name w:val="heading 2"/>
    <w:basedOn w:val="a"/>
    <w:next w:val="a"/>
    <w:link w:val="20"/>
    <w:qFormat/>
    <w:rsid w:val="0022424C"/>
    <w:pPr>
      <w:keepNext/>
      <w:jc w:val="center"/>
      <w:outlineLvl w:val="1"/>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424C"/>
    <w:rPr>
      <w:rFonts w:ascii="Times New Roman" w:eastAsia="Times New Roman" w:hAnsi="Times New Roman" w:cs="Times New Roman"/>
      <w:b/>
      <w:sz w:val="26"/>
      <w:szCs w:val="20"/>
      <w:lang w:eastAsia="ru-RU"/>
    </w:rPr>
  </w:style>
  <w:style w:type="character" w:customStyle="1" w:styleId="20">
    <w:name w:val="Заголовок 2 Знак"/>
    <w:basedOn w:val="a0"/>
    <w:link w:val="2"/>
    <w:rsid w:val="0022424C"/>
    <w:rPr>
      <w:rFonts w:ascii="Times New Roman" w:eastAsia="Times New Roman" w:hAnsi="Times New Roman" w:cs="Times New Roman"/>
      <w:sz w:val="26"/>
      <w:szCs w:val="20"/>
      <w:lang w:eastAsia="ru-RU"/>
    </w:rPr>
  </w:style>
  <w:style w:type="numbering" w:customStyle="1" w:styleId="11">
    <w:name w:val="Нет списка1"/>
    <w:next w:val="a2"/>
    <w:uiPriority w:val="99"/>
    <w:semiHidden/>
    <w:unhideWhenUsed/>
    <w:rsid w:val="0022424C"/>
  </w:style>
  <w:style w:type="character" w:customStyle="1" w:styleId="normaltextrun">
    <w:name w:val="normaltextrun"/>
    <w:rsid w:val="0022424C"/>
  </w:style>
  <w:style w:type="character" w:customStyle="1" w:styleId="contextualspellingandgrammarerror">
    <w:name w:val="contextualspellingandgrammarerror"/>
    <w:rsid w:val="0022424C"/>
  </w:style>
  <w:style w:type="character" w:customStyle="1" w:styleId="spellingerror">
    <w:name w:val="spellingerror"/>
    <w:rsid w:val="0022424C"/>
  </w:style>
  <w:style w:type="paragraph" w:styleId="a3">
    <w:name w:val="header"/>
    <w:basedOn w:val="a"/>
    <w:link w:val="a4"/>
    <w:uiPriority w:val="99"/>
    <w:unhideWhenUsed/>
    <w:rsid w:val="0022424C"/>
    <w:pPr>
      <w:tabs>
        <w:tab w:val="center" w:pos="4677"/>
        <w:tab w:val="right" w:pos="9355"/>
      </w:tabs>
    </w:pPr>
    <w:rPr>
      <w:rFonts w:ascii="Calibri" w:eastAsia="Calibri" w:hAnsi="Calibri"/>
      <w:sz w:val="22"/>
      <w:szCs w:val="22"/>
      <w:lang w:eastAsia="en-US"/>
    </w:rPr>
  </w:style>
  <w:style w:type="character" w:customStyle="1" w:styleId="a4">
    <w:name w:val="Верхний колонтитул Знак"/>
    <w:basedOn w:val="a0"/>
    <w:link w:val="a3"/>
    <w:uiPriority w:val="99"/>
    <w:rsid w:val="0022424C"/>
    <w:rPr>
      <w:rFonts w:ascii="Calibri" w:eastAsia="Calibri" w:hAnsi="Calibri" w:cs="Times New Roman"/>
    </w:rPr>
  </w:style>
  <w:style w:type="paragraph" w:styleId="a5">
    <w:name w:val="footer"/>
    <w:basedOn w:val="a"/>
    <w:link w:val="a6"/>
    <w:uiPriority w:val="99"/>
    <w:unhideWhenUsed/>
    <w:rsid w:val="0022424C"/>
    <w:pPr>
      <w:tabs>
        <w:tab w:val="center" w:pos="4677"/>
        <w:tab w:val="right" w:pos="9355"/>
      </w:tabs>
    </w:pPr>
    <w:rPr>
      <w:rFonts w:ascii="Calibri" w:eastAsia="Calibri" w:hAnsi="Calibri"/>
      <w:sz w:val="22"/>
      <w:szCs w:val="22"/>
      <w:lang w:eastAsia="en-US"/>
    </w:rPr>
  </w:style>
  <w:style w:type="character" w:customStyle="1" w:styleId="a6">
    <w:name w:val="Нижний колонтитул Знак"/>
    <w:basedOn w:val="a0"/>
    <w:link w:val="a5"/>
    <w:uiPriority w:val="99"/>
    <w:rsid w:val="0022424C"/>
    <w:rPr>
      <w:rFonts w:ascii="Calibri" w:eastAsia="Calibri" w:hAnsi="Calibri" w:cs="Times New Roman"/>
    </w:rPr>
  </w:style>
  <w:style w:type="numbering" w:customStyle="1" w:styleId="110">
    <w:name w:val="Нет списка11"/>
    <w:next w:val="a2"/>
    <w:uiPriority w:val="99"/>
    <w:semiHidden/>
    <w:unhideWhenUsed/>
    <w:rsid w:val="0022424C"/>
  </w:style>
  <w:style w:type="paragraph" w:styleId="a7">
    <w:name w:val="Body Text"/>
    <w:basedOn w:val="a"/>
    <w:link w:val="a8"/>
    <w:rsid w:val="0022424C"/>
    <w:pPr>
      <w:overflowPunct w:val="0"/>
      <w:autoSpaceDE w:val="0"/>
      <w:autoSpaceDN w:val="0"/>
      <w:adjustRightInd w:val="0"/>
      <w:spacing w:line="360" w:lineRule="auto"/>
      <w:jc w:val="both"/>
      <w:textAlignment w:val="baseline"/>
    </w:pPr>
    <w:rPr>
      <w:sz w:val="26"/>
      <w:szCs w:val="20"/>
    </w:rPr>
  </w:style>
  <w:style w:type="character" w:customStyle="1" w:styleId="a8">
    <w:name w:val="Основной текст Знак"/>
    <w:basedOn w:val="a0"/>
    <w:link w:val="a7"/>
    <w:rsid w:val="0022424C"/>
    <w:rPr>
      <w:rFonts w:ascii="Times New Roman" w:eastAsia="Times New Roman" w:hAnsi="Times New Roman" w:cs="Times New Roman"/>
      <w:sz w:val="26"/>
      <w:szCs w:val="20"/>
      <w:lang w:eastAsia="ru-RU"/>
    </w:rPr>
  </w:style>
  <w:style w:type="paragraph" w:customStyle="1" w:styleId="ConsPlusNormal">
    <w:name w:val="ConsPlusNormal"/>
    <w:link w:val="ConsPlusNormal0"/>
    <w:qFormat/>
    <w:rsid w:val="002242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unhideWhenUsed/>
    <w:rsid w:val="0022424C"/>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rsid w:val="0022424C"/>
    <w:rPr>
      <w:rFonts w:ascii="Calibri" w:eastAsia="Calibri" w:hAnsi="Calibri" w:cs="Times New Roman"/>
    </w:rPr>
  </w:style>
  <w:style w:type="character" w:customStyle="1" w:styleId="FontStyle17">
    <w:name w:val="Font Style17"/>
    <w:rsid w:val="0022424C"/>
    <w:rPr>
      <w:rFonts w:ascii="Times New Roman" w:hAnsi="Times New Roman" w:cs="Times New Roman"/>
      <w:sz w:val="26"/>
      <w:szCs w:val="26"/>
    </w:rPr>
  </w:style>
  <w:style w:type="paragraph" w:customStyle="1" w:styleId="Style8">
    <w:name w:val="Style8"/>
    <w:basedOn w:val="a"/>
    <w:rsid w:val="0022424C"/>
    <w:pPr>
      <w:widowControl w:val="0"/>
      <w:autoSpaceDE w:val="0"/>
      <w:autoSpaceDN w:val="0"/>
      <w:adjustRightInd w:val="0"/>
      <w:spacing w:line="322" w:lineRule="exact"/>
      <w:ind w:firstLine="528"/>
      <w:jc w:val="both"/>
    </w:pPr>
  </w:style>
  <w:style w:type="paragraph" w:styleId="a9">
    <w:name w:val="List Paragraph"/>
    <w:basedOn w:val="a"/>
    <w:uiPriority w:val="34"/>
    <w:qFormat/>
    <w:rsid w:val="0022424C"/>
    <w:pPr>
      <w:widowControl w:val="0"/>
      <w:autoSpaceDE w:val="0"/>
      <w:autoSpaceDN w:val="0"/>
      <w:adjustRightInd w:val="0"/>
      <w:ind w:left="720"/>
      <w:contextualSpacing/>
    </w:pPr>
    <w:rPr>
      <w:sz w:val="20"/>
      <w:szCs w:val="20"/>
    </w:rPr>
  </w:style>
  <w:style w:type="paragraph" w:customStyle="1" w:styleId="Style3">
    <w:name w:val="Style3"/>
    <w:basedOn w:val="a"/>
    <w:rsid w:val="0022424C"/>
    <w:pPr>
      <w:widowControl w:val="0"/>
      <w:autoSpaceDE w:val="0"/>
      <w:autoSpaceDN w:val="0"/>
      <w:adjustRightInd w:val="0"/>
      <w:spacing w:line="310" w:lineRule="exact"/>
      <w:ind w:firstLine="682"/>
      <w:jc w:val="both"/>
    </w:pPr>
  </w:style>
  <w:style w:type="character" w:styleId="aa">
    <w:name w:val="Hyperlink"/>
    <w:rsid w:val="0022424C"/>
    <w:rPr>
      <w:rFonts w:cs="Times New Roman"/>
      <w:color w:val="0000FF"/>
      <w:u w:val="single"/>
    </w:rPr>
  </w:style>
  <w:style w:type="paragraph" w:customStyle="1" w:styleId="Style7">
    <w:name w:val="Style7"/>
    <w:basedOn w:val="a"/>
    <w:rsid w:val="0022424C"/>
    <w:pPr>
      <w:widowControl w:val="0"/>
      <w:autoSpaceDE w:val="0"/>
      <w:autoSpaceDN w:val="0"/>
      <w:adjustRightInd w:val="0"/>
      <w:jc w:val="center"/>
    </w:pPr>
  </w:style>
  <w:style w:type="paragraph" w:styleId="ab">
    <w:name w:val="No Spacing"/>
    <w:basedOn w:val="a"/>
    <w:uiPriority w:val="1"/>
    <w:qFormat/>
    <w:rsid w:val="0022424C"/>
  </w:style>
  <w:style w:type="character" w:customStyle="1" w:styleId="FontStyle87">
    <w:name w:val="Font Style87"/>
    <w:basedOn w:val="a0"/>
    <w:rsid w:val="0022424C"/>
    <w:rPr>
      <w:rFonts w:ascii="Times New Roman" w:hAnsi="Times New Roman" w:cs="Times New Roman"/>
      <w:sz w:val="26"/>
      <w:szCs w:val="26"/>
    </w:rPr>
  </w:style>
  <w:style w:type="paragraph" w:styleId="ac">
    <w:name w:val="Balloon Text"/>
    <w:basedOn w:val="a"/>
    <w:link w:val="ad"/>
    <w:uiPriority w:val="99"/>
    <w:semiHidden/>
    <w:rsid w:val="0022424C"/>
    <w:pPr>
      <w:overflowPunct w:val="0"/>
      <w:autoSpaceDE w:val="0"/>
      <w:autoSpaceDN w:val="0"/>
      <w:adjustRightInd w:val="0"/>
      <w:textAlignment w:val="baseline"/>
    </w:pPr>
    <w:rPr>
      <w:rFonts w:ascii="Tahoma" w:hAnsi="Tahoma" w:cs="Tahoma"/>
      <w:sz w:val="16"/>
      <w:szCs w:val="16"/>
    </w:rPr>
  </w:style>
  <w:style w:type="character" w:customStyle="1" w:styleId="ad">
    <w:name w:val="Текст выноски Знак"/>
    <w:basedOn w:val="a0"/>
    <w:link w:val="ac"/>
    <w:uiPriority w:val="99"/>
    <w:semiHidden/>
    <w:rsid w:val="0022424C"/>
    <w:rPr>
      <w:rFonts w:ascii="Tahoma" w:eastAsia="Times New Roman" w:hAnsi="Tahoma" w:cs="Tahoma"/>
      <w:sz w:val="16"/>
      <w:szCs w:val="16"/>
      <w:lang w:eastAsia="ru-RU"/>
    </w:rPr>
  </w:style>
  <w:style w:type="character" w:customStyle="1" w:styleId="header-user-name">
    <w:name w:val="header-user-name"/>
    <w:basedOn w:val="a0"/>
    <w:rsid w:val="0022424C"/>
  </w:style>
  <w:style w:type="character" w:customStyle="1" w:styleId="apple-converted-space">
    <w:name w:val="apple-converted-space"/>
    <w:basedOn w:val="a0"/>
    <w:rsid w:val="0022424C"/>
  </w:style>
  <w:style w:type="character" w:styleId="ae">
    <w:name w:val="Emphasis"/>
    <w:basedOn w:val="a0"/>
    <w:uiPriority w:val="20"/>
    <w:qFormat/>
    <w:rsid w:val="0022424C"/>
    <w:rPr>
      <w:i/>
      <w:iCs/>
    </w:rPr>
  </w:style>
  <w:style w:type="paragraph" w:styleId="af">
    <w:name w:val="Body Text Indent"/>
    <w:basedOn w:val="a"/>
    <w:link w:val="af0"/>
    <w:uiPriority w:val="99"/>
    <w:unhideWhenUsed/>
    <w:rsid w:val="0022424C"/>
    <w:pPr>
      <w:overflowPunct w:val="0"/>
      <w:autoSpaceDE w:val="0"/>
      <w:autoSpaceDN w:val="0"/>
      <w:adjustRightInd w:val="0"/>
      <w:spacing w:after="120"/>
      <w:ind w:left="283"/>
      <w:textAlignment w:val="baseline"/>
    </w:pPr>
    <w:rPr>
      <w:szCs w:val="20"/>
    </w:rPr>
  </w:style>
  <w:style w:type="character" w:customStyle="1" w:styleId="af0">
    <w:name w:val="Основной текст с отступом Знак"/>
    <w:basedOn w:val="a0"/>
    <w:link w:val="af"/>
    <w:uiPriority w:val="99"/>
    <w:rsid w:val="0022424C"/>
    <w:rPr>
      <w:rFonts w:ascii="Times New Roman" w:eastAsia="Times New Roman" w:hAnsi="Times New Roman" w:cs="Times New Roman"/>
      <w:sz w:val="24"/>
      <w:szCs w:val="20"/>
      <w:lang w:eastAsia="ru-RU"/>
    </w:rPr>
  </w:style>
  <w:style w:type="paragraph" w:customStyle="1" w:styleId="Style5">
    <w:name w:val="Style5"/>
    <w:basedOn w:val="a"/>
    <w:rsid w:val="0022424C"/>
    <w:pPr>
      <w:widowControl w:val="0"/>
      <w:autoSpaceDE w:val="0"/>
      <w:autoSpaceDN w:val="0"/>
      <w:adjustRightInd w:val="0"/>
      <w:spacing w:line="322" w:lineRule="exact"/>
    </w:pPr>
  </w:style>
  <w:style w:type="paragraph" w:customStyle="1" w:styleId="12">
    <w:name w:val="Без интервала1"/>
    <w:rsid w:val="002242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22424C"/>
    <w:pPr>
      <w:spacing w:after="0" w:line="240" w:lineRule="auto"/>
    </w:pPr>
    <w:rPr>
      <w:rFonts w:ascii="Times New Roman" w:hAnsi="Times New Roman" w:cs="Times New Roman"/>
      <w:color w:val="000000"/>
      <w:sz w:val="28"/>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2424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2424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efault">
    <w:name w:val="Default"/>
    <w:uiPriority w:val="99"/>
    <w:qFormat/>
    <w:rsid w:val="0022424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2">
    <w:name w:val="Normal (Web)"/>
    <w:basedOn w:val="a"/>
    <w:uiPriority w:val="99"/>
    <w:unhideWhenUsed/>
    <w:rsid w:val="0022424C"/>
    <w:pPr>
      <w:spacing w:before="100" w:beforeAutospacing="1" w:after="142" w:line="288" w:lineRule="auto"/>
    </w:pPr>
  </w:style>
  <w:style w:type="paragraph" w:customStyle="1" w:styleId="western">
    <w:name w:val="western"/>
    <w:basedOn w:val="a"/>
    <w:rsid w:val="0022424C"/>
    <w:pPr>
      <w:spacing w:before="100" w:beforeAutospacing="1" w:after="142" w:line="288" w:lineRule="auto"/>
      <w:ind w:firstLine="567"/>
      <w:jc w:val="both"/>
    </w:pPr>
    <w:rPr>
      <w:rFonts w:ascii="Arial" w:hAnsi="Arial" w:cs="Arial"/>
    </w:rPr>
  </w:style>
  <w:style w:type="paragraph" w:customStyle="1" w:styleId="Standard">
    <w:name w:val="Standard"/>
    <w:rsid w:val="0022424C"/>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3">
    <w:name w:val="Title"/>
    <w:basedOn w:val="a"/>
    <w:link w:val="af4"/>
    <w:qFormat/>
    <w:rsid w:val="0022424C"/>
    <w:pPr>
      <w:jc w:val="center"/>
    </w:pPr>
    <w:rPr>
      <w:rFonts w:eastAsia="Calibri"/>
      <w:b/>
      <w:sz w:val="32"/>
      <w:szCs w:val="28"/>
    </w:rPr>
  </w:style>
  <w:style w:type="character" w:customStyle="1" w:styleId="af4">
    <w:name w:val="Название Знак"/>
    <w:basedOn w:val="a0"/>
    <w:link w:val="af3"/>
    <w:rsid w:val="0022424C"/>
    <w:rPr>
      <w:rFonts w:ascii="Times New Roman" w:eastAsia="Calibri" w:hAnsi="Times New Roman" w:cs="Times New Roman"/>
      <w:b/>
      <w:sz w:val="32"/>
      <w:szCs w:val="28"/>
      <w:lang w:eastAsia="ru-RU"/>
    </w:rPr>
  </w:style>
  <w:style w:type="paragraph" w:styleId="af5">
    <w:name w:val="footnote text"/>
    <w:basedOn w:val="a"/>
    <w:link w:val="af6"/>
    <w:uiPriority w:val="99"/>
    <w:semiHidden/>
    <w:unhideWhenUsed/>
    <w:rsid w:val="0022424C"/>
    <w:pPr>
      <w:spacing w:after="200" w:line="276" w:lineRule="auto"/>
    </w:pPr>
    <w:rPr>
      <w:rFonts w:ascii="Calibri" w:eastAsia="Calibri" w:hAnsi="Calibri"/>
      <w:sz w:val="20"/>
      <w:szCs w:val="20"/>
      <w:lang w:eastAsia="en-US"/>
    </w:rPr>
  </w:style>
  <w:style w:type="character" w:customStyle="1" w:styleId="af6">
    <w:name w:val="Текст сноски Знак"/>
    <w:basedOn w:val="a0"/>
    <w:link w:val="af5"/>
    <w:uiPriority w:val="99"/>
    <w:semiHidden/>
    <w:rsid w:val="0022424C"/>
    <w:rPr>
      <w:rFonts w:ascii="Calibri" w:eastAsia="Calibri" w:hAnsi="Calibri" w:cs="Times New Roman"/>
      <w:sz w:val="20"/>
      <w:szCs w:val="20"/>
    </w:rPr>
  </w:style>
  <w:style w:type="character" w:styleId="af7">
    <w:name w:val="footnote reference"/>
    <w:uiPriority w:val="99"/>
    <w:semiHidden/>
    <w:unhideWhenUsed/>
    <w:rsid w:val="0022424C"/>
    <w:rPr>
      <w:vertAlign w:val="superscript"/>
    </w:rPr>
  </w:style>
  <w:style w:type="paragraph" w:styleId="3">
    <w:name w:val="Body Text Indent 3"/>
    <w:basedOn w:val="a"/>
    <w:link w:val="30"/>
    <w:uiPriority w:val="99"/>
    <w:semiHidden/>
    <w:unhideWhenUsed/>
    <w:rsid w:val="0022424C"/>
    <w:pPr>
      <w:overflowPunct w:val="0"/>
      <w:autoSpaceDE w:val="0"/>
      <w:autoSpaceDN w:val="0"/>
      <w:adjustRightInd w:val="0"/>
      <w:spacing w:after="120"/>
      <w:ind w:left="283"/>
      <w:textAlignment w:val="baseline"/>
    </w:pPr>
    <w:rPr>
      <w:sz w:val="16"/>
      <w:szCs w:val="16"/>
    </w:rPr>
  </w:style>
  <w:style w:type="character" w:customStyle="1" w:styleId="30">
    <w:name w:val="Основной текст с отступом 3 Знак"/>
    <w:basedOn w:val="a0"/>
    <w:link w:val="3"/>
    <w:uiPriority w:val="99"/>
    <w:semiHidden/>
    <w:rsid w:val="0022424C"/>
    <w:rPr>
      <w:rFonts w:ascii="Times New Roman" w:eastAsia="Times New Roman" w:hAnsi="Times New Roman" w:cs="Times New Roman"/>
      <w:sz w:val="16"/>
      <w:szCs w:val="16"/>
      <w:lang w:eastAsia="ru-RU"/>
    </w:rPr>
  </w:style>
  <w:style w:type="paragraph" w:customStyle="1" w:styleId="pj">
    <w:name w:val="pj"/>
    <w:basedOn w:val="a"/>
    <w:rsid w:val="0022424C"/>
    <w:pPr>
      <w:spacing w:before="100" w:beforeAutospacing="1" w:after="100" w:afterAutospacing="1"/>
    </w:pPr>
  </w:style>
  <w:style w:type="paragraph" w:customStyle="1" w:styleId="formattext">
    <w:name w:val="formattext"/>
    <w:basedOn w:val="a"/>
    <w:rsid w:val="0022424C"/>
    <w:pPr>
      <w:spacing w:before="100" w:beforeAutospacing="1" w:after="100" w:afterAutospacing="1"/>
    </w:pPr>
  </w:style>
  <w:style w:type="paragraph" w:customStyle="1" w:styleId="pc">
    <w:name w:val="pc"/>
    <w:basedOn w:val="a"/>
    <w:rsid w:val="0022424C"/>
    <w:pPr>
      <w:spacing w:before="100" w:beforeAutospacing="1" w:after="100" w:afterAutospacing="1"/>
    </w:pPr>
  </w:style>
  <w:style w:type="character" w:customStyle="1" w:styleId="ConsPlusNormal0">
    <w:name w:val="ConsPlusNormal Знак"/>
    <w:link w:val="ConsPlusNormal"/>
    <w:locked/>
    <w:rsid w:val="0022424C"/>
    <w:rPr>
      <w:rFonts w:ascii="Arial" w:eastAsia="Times New Roman" w:hAnsi="Arial" w:cs="Arial"/>
      <w:sz w:val="20"/>
      <w:szCs w:val="20"/>
      <w:lang w:eastAsia="ru-RU"/>
    </w:rPr>
  </w:style>
  <w:style w:type="paragraph" w:customStyle="1" w:styleId="23">
    <w:name w:val="Без интервала2"/>
    <w:rsid w:val="0022424C"/>
    <w:pPr>
      <w:suppressAutoHyphens/>
      <w:spacing w:after="0" w:line="240" w:lineRule="auto"/>
    </w:pPr>
    <w:rPr>
      <w:rFonts w:ascii="Calibri" w:eastAsia="Times New Roman" w:hAnsi="Calibri" w:cs="font275"/>
      <w:color w:val="00000A"/>
      <w:kern w:val="1"/>
      <w:lang w:eastAsia="ru-RU"/>
    </w:rPr>
  </w:style>
  <w:style w:type="character" w:customStyle="1" w:styleId="blk">
    <w:name w:val="blk"/>
    <w:basedOn w:val="a0"/>
    <w:rsid w:val="0022424C"/>
    <w:rPr>
      <w:rFonts w:cs="Times New Roman"/>
    </w:rPr>
  </w:style>
  <w:style w:type="paragraph" w:customStyle="1" w:styleId="paragraph">
    <w:name w:val="paragraph"/>
    <w:basedOn w:val="a"/>
    <w:rsid w:val="0022424C"/>
    <w:pPr>
      <w:spacing w:before="100" w:beforeAutospacing="1" w:after="100" w:afterAutospacing="1"/>
    </w:pPr>
  </w:style>
  <w:style w:type="character" w:customStyle="1" w:styleId="eop">
    <w:name w:val="eop"/>
    <w:basedOn w:val="a0"/>
    <w:rsid w:val="0022424C"/>
  </w:style>
  <w:style w:type="character" w:styleId="af8">
    <w:name w:val="page number"/>
    <w:basedOn w:val="a0"/>
    <w:rsid w:val="00224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15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6A19F7D8AE8150A5C969C4FE7006029FD339D8D220917C59690F652EAF7B831447EA453C192E6F02DFD78F8CA0e5G" TargetMode="External"/><Relationship Id="rId13" Type="http://schemas.openxmlformats.org/officeDocument/2006/relationships/hyperlink" Target="consultantplus://offline/ref=79A1CE68271DE600E3E3C84986A75C20CC621AC97B62428B7C6BBB6B16g4cCO" TargetMode="External"/><Relationship Id="rId18" Type="http://schemas.openxmlformats.org/officeDocument/2006/relationships/hyperlink" Target="consultantplus://offline/ref=906A19F7D8AE8150A5C969C4FE7006029FD039D8D22B917C59690F652EAF7B830647B2493E18336A00CA81DEC959E09A9D3D8D819D3452A1A5e7G" TargetMode="External"/><Relationship Id="rId26" Type="http://schemas.openxmlformats.org/officeDocument/2006/relationships/hyperlink" Target="consultantplus://offline/ref=906A19F7D8AE8150A5C969C4FE7006029FD039D8D22B917C59690F652EAF7B830647B2493E18336A06CA81DEC959E09A9D3D8D819D3452A1A5e7G" TargetMode="External"/><Relationship Id="rId3" Type="http://schemas.microsoft.com/office/2007/relationships/stylesWithEffects" Target="stylesWithEffects.xml"/><Relationship Id="rId21" Type="http://schemas.openxmlformats.org/officeDocument/2006/relationships/hyperlink" Target="consultantplus://offline/ref=906A19F7D8AE8150A5C969C4FE7006029FD039D8D22B917C59690F652EAF7B830647B2493E18336A00CA81DEC959E09A9D3D8D819D3452A1A5e7G" TargetMode="External"/><Relationship Id="rId7" Type="http://schemas.openxmlformats.org/officeDocument/2006/relationships/hyperlink" Target="consultantplus://offline/ref=906A19F7D8AE8150A5C969C4FE7006029FD33CD5D52F917C59690F652EAF7B830647B24D36193B3B558580828F0DF3989A3D8F8782A3eFG" TargetMode="External"/><Relationship Id="rId12" Type="http://schemas.openxmlformats.org/officeDocument/2006/relationships/hyperlink" Target="http://docs.cntd.ru/document/420268289" TargetMode="External"/><Relationship Id="rId17" Type="http://schemas.openxmlformats.org/officeDocument/2006/relationships/hyperlink" Target="consultantplus://offline/ref=906A19F7D8AE8150A5C969C4FE7006029FD039D8D22B917C59690F652EAF7B830647B24A3A1C3B3B558580828F0DF3989A3D8F8782A3eFG" TargetMode="External"/><Relationship Id="rId25" Type="http://schemas.openxmlformats.org/officeDocument/2006/relationships/hyperlink" Target="consultantplus://offline/ref=906A19F7D8AE8150A5C969C4FE7006029FD039D8D22B917C59690F652EAF7B830647B2493E18336A06CA81DEC959E09A9D3D8D819D3452A1A5e7G" TargetMode="External"/><Relationship Id="rId2" Type="http://schemas.openxmlformats.org/officeDocument/2006/relationships/styles" Target="styles.xml"/><Relationship Id="rId16" Type="http://schemas.openxmlformats.org/officeDocument/2006/relationships/hyperlink" Target="consultantplus://offline/ref=906A19F7D8AE8150A5C969C4FE7006029FD039D8D22B917C59690F652EAF7B830647B2493E18336A06CA81DEC959E09A9D3D8D819D3452A1A5e7G" TargetMode="External"/><Relationship Id="rId20" Type="http://schemas.openxmlformats.org/officeDocument/2006/relationships/hyperlink" Target="consultantplus://offline/ref=906A19F7D8AE8150A5C969C4FE7006029FD039D8D22B917C59690F652EAF7B830647B2493E18336A06CA81DEC959E09A9D3D8D819D3452A1A5e7G" TargetMode="External"/><Relationship Id="rId29" Type="http://schemas.openxmlformats.org/officeDocument/2006/relationships/hyperlink" Target="consultantplus://offline/ref=906A19F7D8AE8150A5C969C4FE7006029FD039D8D22B917C59690F652EAF7B830647B2493E18336A06CA81DEC959E09A9D3D8D819D3452A1A5e7G" TargetMode="External"/><Relationship Id="rId1" Type="http://schemas.openxmlformats.org/officeDocument/2006/relationships/numbering" Target="numbering.xml"/><Relationship Id="rId6" Type="http://schemas.openxmlformats.org/officeDocument/2006/relationships/hyperlink" Target="consultantplus://offline/ref=906A19F7D8AE8150A5C969C4FE7006029FD039D8D22B917C59690F652EAF7B831447EA453C192E6F02DFD78F8CA0e5G" TargetMode="External"/><Relationship Id="rId11" Type="http://schemas.openxmlformats.org/officeDocument/2006/relationships/hyperlink" Target="http://www.abgosk@mail.ru" TargetMode="External"/><Relationship Id="rId24" Type="http://schemas.openxmlformats.org/officeDocument/2006/relationships/hyperlink" Target="consultantplus://offline/ref=906A19F7D8AE8150A5C969C4FE7006029FD039D8D22B917C59690F652EAF7B830647B2493E18336A06CA81DEC959E09A9D3D8D819D3452A1A5e7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06A19F7D8AE8150A5C969C4FE7006029FD33CD5D32F917C59690F652EAF7B831447EA453C192E6F02DFD78F8CA0e5G" TargetMode="External"/><Relationship Id="rId23" Type="http://schemas.openxmlformats.org/officeDocument/2006/relationships/hyperlink" Target="consultantplus://offline/ref=906A19F7D8AE8150A5C969C4FE7006029FD039D8D22B917C59690F652EAF7B830647B2493E18336A06CA81DEC959E09A9D3D8D819D3452A1A5e7G" TargetMode="External"/><Relationship Id="rId28" Type="http://schemas.openxmlformats.org/officeDocument/2006/relationships/hyperlink" Target="consultantplus://offline/ref=906A19F7D8AE8150A5C969C4FE7006029FD039D8D22B917C59690F652EAF7B830647B2493E18336A06CA81DEC959E09A9D3D8D819D3452A1A5e7G"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906A19F7D8AE8150A5C969C4FE7006029FD039D8D22B917C59690F652EAF7B830647B2493E18336A00CA81DEC959E09A9D3D8D819D3452A1A5e7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gosuslugi.ru/" TargetMode="External"/><Relationship Id="rId22" Type="http://schemas.openxmlformats.org/officeDocument/2006/relationships/hyperlink" Target="consultantplus://offline/ref=906A19F7D8AE8150A5C969C4FE7006029FD039D8D22B917C59690F652EAF7B830647B2493E18336A00CA81DEC959E09A9D3D8D819D3452A1A5e7G" TargetMode="External"/><Relationship Id="rId27" Type="http://schemas.openxmlformats.org/officeDocument/2006/relationships/hyperlink" Target="consultantplus://offline/ref=906A19F7D8AE8150A5C969C4FE7006029FD039D8D22B917C59690F652EAF7B830647B2493E18336A06CA81DEC959E09A9D3D8D819D3452A1A5e7G" TargetMode="External"/><Relationship Id="rId30" Type="http://schemas.openxmlformats.org/officeDocument/2006/relationships/hyperlink" Target="consultantplus://offline/ref=906A19F7D8AE8150A5C969C4FE7006029FD03DDBD828917C59690F652EAF7B830647B24B3D1A3764509091DA800EEC869C2593858337A5e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50</Pages>
  <Words>16486</Words>
  <Characters>93971</Characters>
  <Application>Microsoft Office Word</Application>
  <DocSecurity>0</DocSecurity>
  <Lines>783</Lines>
  <Paragraphs>220</Paragraphs>
  <ScaleCrop>false</ScaleCrop>
  <Company>SPecialiST RePack</Company>
  <LinksUpToDate>false</LinksUpToDate>
  <CharactersWithSpaces>110237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2023-11-21T06:08:00Z</dcterms:created>
  <dcterms:modified xsi:type="dcterms:W3CDTF">2023-11-23T12:32:00Z</dcterms:modified>
</cp:coreProperties>
</file>