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2410FE">
        <w:rPr>
          <w:b/>
          <w:sz w:val="28"/>
          <w:szCs w:val="28"/>
        </w:rPr>
        <w:t>муниципального</w:t>
      </w:r>
      <w:bookmarkStart w:id="0" w:name="_GoBack"/>
      <w:bookmarkEnd w:id="0"/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(проектов нормативных правовых актов) 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городск</w:t>
      </w:r>
      <w:r>
        <w:rPr>
          <w:rFonts w:eastAsiaTheme="minorHAnsi"/>
          <w:sz w:val="28"/>
          <w:szCs w:val="28"/>
          <w:lang w:eastAsia="en-US"/>
        </w:rPr>
        <w:t xml:space="preserve">ого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от 21 февраля 2018 года № 203 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>муниципального</w:t>
      </w:r>
      <w:r w:rsidR="002D67C1">
        <w:rPr>
          <w:rFonts w:eastAsiaTheme="minorHAnsi"/>
          <w:sz w:val="28"/>
          <w:szCs w:val="28"/>
          <w:lang w:eastAsia="en-US"/>
        </w:rPr>
        <w:t xml:space="preserve"> округа Ставропольского края «</w:t>
      </w:r>
      <w:r w:rsidR="002410FE" w:rsidRPr="0041164B">
        <w:rPr>
          <w:bCs/>
          <w:sz w:val="28"/>
          <w:szCs w:val="28"/>
        </w:rPr>
        <w:t xml:space="preserve">Об утверждении </w:t>
      </w:r>
      <w:r w:rsidR="002410FE">
        <w:rPr>
          <w:bCs/>
          <w:sz w:val="28"/>
          <w:szCs w:val="28"/>
        </w:rPr>
        <w:t>П</w:t>
      </w:r>
      <w:r w:rsidR="002410FE" w:rsidRPr="0041164B">
        <w:rPr>
          <w:bCs/>
          <w:sz w:val="28"/>
          <w:szCs w:val="28"/>
        </w:rPr>
        <w:t xml:space="preserve">орядка проведения антикоррупционной экспертизы нормативных правовых актов </w:t>
      </w:r>
      <w:r w:rsidR="002410FE">
        <w:rPr>
          <w:bCs/>
          <w:sz w:val="28"/>
          <w:szCs w:val="28"/>
        </w:rPr>
        <w:t xml:space="preserve">и проектов нормативных правовых актов </w:t>
      </w:r>
      <w:r w:rsidR="002410FE" w:rsidRPr="0041164B">
        <w:rPr>
          <w:bCs/>
          <w:sz w:val="28"/>
          <w:szCs w:val="28"/>
        </w:rPr>
        <w:t>администраци</w:t>
      </w:r>
      <w:r w:rsidR="002410FE">
        <w:rPr>
          <w:bCs/>
          <w:sz w:val="28"/>
          <w:szCs w:val="28"/>
        </w:rPr>
        <w:t>и</w:t>
      </w:r>
      <w:r w:rsidR="002410FE" w:rsidRPr="0041164B">
        <w:rPr>
          <w:bCs/>
          <w:sz w:val="28"/>
          <w:szCs w:val="28"/>
        </w:rPr>
        <w:t xml:space="preserve"> </w:t>
      </w:r>
      <w:proofErr w:type="spellStart"/>
      <w:r w:rsidR="002410FE" w:rsidRPr="0041164B">
        <w:rPr>
          <w:bCs/>
          <w:sz w:val="28"/>
          <w:szCs w:val="28"/>
        </w:rPr>
        <w:t>Благодарненского</w:t>
      </w:r>
      <w:proofErr w:type="spellEnd"/>
      <w:r w:rsidR="002410FE" w:rsidRPr="0041164B">
        <w:rPr>
          <w:bCs/>
          <w:sz w:val="28"/>
          <w:szCs w:val="28"/>
        </w:rPr>
        <w:t xml:space="preserve"> </w:t>
      </w:r>
      <w:r w:rsidR="002410FE">
        <w:rPr>
          <w:bCs/>
          <w:sz w:val="28"/>
          <w:szCs w:val="28"/>
        </w:rPr>
        <w:t>муниципального округа</w:t>
      </w:r>
      <w:r w:rsidR="002410FE" w:rsidRPr="0041164B">
        <w:rPr>
          <w:bCs/>
          <w:sz w:val="28"/>
          <w:szCs w:val="28"/>
        </w:rPr>
        <w:t xml:space="preserve"> Ставропольского края</w:t>
      </w:r>
      <w:r w:rsidR="002D67C1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2410FE">
        <w:rPr>
          <w:color w:val="000000" w:themeColor="text1"/>
          <w:sz w:val="28"/>
          <w:szCs w:val="28"/>
        </w:rPr>
        <w:t>05 декабря</w:t>
      </w:r>
      <w:r w:rsidR="002D67C1">
        <w:rPr>
          <w:color w:val="000000" w:themeColor="text1"/>
          <w:sz w:val="28"/>
          <w:szCs w:val="28"/>
        </w:rPr>
        <w:t xml:space="preserve">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2410FE">
        <w:rPr>
          <w:color w:val="000000" w:themeColor="text1"/>
          <w:sz w:val="28"/>
          <w:szCs w:val="28"/>
        </w:rPr>
        <w:t>12 декабря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2410FE">
        <w:rPr>
          <w:sz w:val="28"/>
          <w:szCs w:val="28"/>
        </w:rPr>
        <w:t xml:space="preserve">7 </w:t>
      </w:r>
      <w:r>
        <w:rPr>
          <w:sz w:val="28"/>
          <w:szCs w:val="28"/>
        </w:rPr>
        <w:t>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2410F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410FE"/>
    <w:rsid w:val="002D67C1"/>
    <w:rsid w:val="00306A5A"/>
    <w:rsid w:val="003C43AA"/>
    <w:rsid w:val="00630C93"/>
    <w:rsid w:val="00661A72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2023-12-04T13:17:00Z</dcterms:created>
  <dcterms:modified xsi:type="dcterms:W3CDTF">2023-12-04T13:17:00Z</dcterms:modified>
</cp:coreProperties>
</file>