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B90" w:rsidRDefault="000E7B90" w:rsidP="000E7B90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0E7B90" w:rsidRDefault="000E7B90" w:rsidP="000E7B90">
      <w:pPr>
        <w:jc w:val="center"/>
        <w:rPr>
          <w:b/>
          <w:sz w:val="28"/>
          <w:szCs w:val="28"/>
        </w:rPr>
      </w:pPr>
    </w:p>
    <w:p w:rsidR="000E7B90" w:rsidRDefault="000E7B90" w:rsidP="000E7B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0E7B90" w:rsidTr="00A46163">
        <w:trPr>
          <w:trHeight w:val="229"/>
        </w:trPr>
        <w:tc>
          <w:tcPr>
            <w:tcW w:w="675" w:type="dxa"/>
          </w:tcPr>
          <w:p w:rsidR="000E7B90" w:rsidRPr="00F97D62" w:rsidRDefault="000E7B90" w:rsidP="008807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0E7B90" w:rsidRPr="00A46163" w:rsidRDefault="00CF0171" w:rsidP="00880785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A46163">
              <w:rPr>
                <w:color w:val="FFFFFF" w:themeColor="background1"/>
                <w:sz w:val="28"/>
                <w:szCs w:val="28"/>
                <w:lang w:eastAsia="en-US"/>
              </w:rPr>
              <w:t>июня</w:t>
            </w:r>
          </w:p>
        </w:tc>
        <w:tc>
          <w:tcPr>
            <w:tcW w:w="1701" w:type="dxa"/>
            <w:shd w:val="clear" w:color="auto" w:fill="auto"/>
          </w:tcPr>
          <w:p w:rsidR="000E7B90" w:rsidRPr="00A46163" w:rsidRDefault="000E7B90" w:rsidP="00CF0171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A46163">
              <w:rPr>
                <w:color w:val="FFFFFF" w:themeColor="background1"/>
                <w:sz w:val="28"/>
                <w:szCs w:val="28"/>
                <w:lang w:eastAsia="en-US"/>
              </w:rPr>
              <w:t>202</w:t>
            </w:r>
            <w:r w:rsidR="00CF0171" w:rsidRPr="00A46163">
              <w:rPr>
                <w:color w:val="FFFFFF" w:themeColor="background1"/>
                <w:sz w:val="28"/>
                <w:szCs w:val="28"/>
                <w:lang w:eastAsia="en-US"/>
              </w:rPr>
              <w:t>1</w:t>
            </w:r>
            <w:r w:rsidRPr="00A46163">
              <w:rPr>
                <w:color w:val="FFFFFF" w:themeColor="background1"/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  <w:shd w:val="clear" w:color="auto" w:fill="auto"/>
          </w:tcPr>
          <w:p w:rsidR="000E7B90" w:rsidRPr="00A46163" w:rsidRDefault="000E7B90" w:rsidP="00880785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A46163">
              <w:rPr>
                <w:color w:val="FFFFFF" w:themeColor="background1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0E7B90" w:rsidRPr="00A46163" w:rsidRDefault="000E7B90" w:rsidP="00880785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A46163">
              <w:rPr>
                <w:color w:val="FFFFFF" w:themeColor="background1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0E7B90" w:rsidRPr="00F97D62" w:rsidRDefault="000E7B90" w:rsidP="00880785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AB5FB0" w:rsidRPr="00821AC5" w:rsidRDefault="00AB5FB0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61474">
        <w:rPr>
          <w:sz w:val="28"/>
          <w:szCs w:val="28"/>
        </w:rPr>
        <w:t>Схем</w:t>
      </w:r>
      <w:r w:rsidR="00CF0171">
        <w:rPr>
          <w:sz w:val="28"/>
          <w:szCs w:val="28"/>
        </w:rPr>
        <w:t>ы</w:t>
      </w:r>
      <w:r w:rsidR="00761474" w:rsidRPr="00571B18">
        <w:rPr>
          <w:sz w:val="28"/>
          <w:szCs w:val="28"/>
        </w:rPr>
        <w:t xml:space="preserve"> размещения нестационарных торговых объектов </w:t>
      </w:r>
      <w:r w:rsidR="00CF0171">
        <w:rPr>
          <w:sz w:val="28"/>
          <w:szCs w:val="28"/>
        </w:rPr>
        <w:t xml:space="preserve">и </w:t>
      </w:r>
      <w:r w:rsidR="004048BD">
        <w:rPr>
          <w:sz w:val="28"/>
          <w:szCs w:val="28"/>
        </w:rPr>
        <w:t xml:space="preserve">нестационарных </w:t>
      </w:r>
      <w:r w:rsidR="00CF0171">
        <w:rPr>
          <w:sz w:val="28"/>
          <w:szCs w:val="28"/>
        </w:rPr>
        <w:t xml:space="preserve">объектов по предоставлению услуг </w:t>
      </w:r>
      <w:r w:rsidR="00761474" w:rsidRPr="00571B18">
        <w:rPr>
          <w:sz w:val="28"/>
          <w:szCs w:val="28"/>
        </w:rPr>
        <w:t>на территории Благодарненского городско</w:t>
      </w:r>
      <w:r w:rsidR="005E4278">
        <w:rPr>
          <w:sz w:val="28"/>
          <w:szCs w:val="28"/>
        </w:rPr>
        <w:t>го округа Ставропольского края</w:t>
      </w:r>
      <w:r w:rsidR="00F21F79">
        <w:rPr>
          <w:sz w:val="28"/>
          <w:szCs w:val="28"/>
        </w:rPr>
        <w:t xml:space="preserve">, </w:t>
      </w:r>
      <w:r w:rsidR="00761474">
        <w:rPr>
          <w:sz w:val="28"/>
          <w:szCs w:val="28"/>
        </w:rPr>
        <w:t>утвержденн</w:t>
      </w:r>
      <w:r w:rsidR="00CF0171">
        <w:rPr>
          <w:sz w:val="28"/>
          <w:szCs w:val="28"/>
        </w:rPr>
        <w:t>ые</w:t>
      </w:r>
      <w:r w:rsidR="00761474">
        <w:rPr>
          <w:sz w:val="28"/>
          <w:szCs w:val="28"/>
        </w:rPr>
        <w:t xml:space="preserve">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4777DC">
        <w:rPr>
          <w:sz w:val="28"/>
          <w:szCs w:val="28"/>
        </w:rPr>
        <w:t>2</w:t>
      </w:r>
      <w:r w:rsidR="004048BD">
        <w:rPr>
          <w:sz w:val="28"/>
          <w:szCs w:val="28"/>
        </w:rPr>
        <w:t>6</w:t>
      </w:r>
      <w:r w:rsidR="007E1790">
        <w:rPr>
          <w:sz w:val="28"/>
          <w:szCs w:val="28"/>
        </w:rPr>
        <w:t xml:space="preserve"> </w:t>
      </w:r>
      <w:r w:rsidR="004048BD">
        <w:rPr>
          <w:sz w:val="28"/>
          <w:szCs w:val="28"/>
        </w:rPr>
        <w:t>декабря</w:t>
      </w:r>
      <w:r w:rsidR="007E1790">
        <w:rPr>
          <w:sz w:val="28"/>
          <w:szCs w:val="28"/>
        </w:rPr>
        <w:t xml:space="preserve"> 20</w:t>
      </w:r>
      <w:r w:rsidR="00CF0171">
        <w:rPr>
          <w:sz w:val="28"/>
          <w:szCs w:val="28"/>
        </w:rPr>
        <w:t>2</w:t>
      </w:r>
      <w:r w:rsidR="004777DC">
        <w:rPr>
          <w:sz w:val="28"/>
          <w:szCs w:val="28"/>
        </w:rPr>
        <w:t>2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4777DC">
        <w:rPr>
          <w:sz w:val="28"/>
          <w:szCs w:val="28"/>
        </w:rPr>
        <w:t>1683</w:t>
      </w:r>
      <w:r w:rsidR="007E1790">
        <w:rPr>
          <w:sz w:val="28"/>
          <w:szCs w:val="28"/>
        </w:rPr>
        <w:t xml:space="preserve"> </w:t>
      </w: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>Благодарненского городского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CF0171" w:rsidRPr="00CF0171" w:rsidRDefault="000F1779" w:rsidP="00E87DA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F0171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7E1790" w:rsidRPr="00CF0171">
        <w:rPr>
          <w:rFonts w:ascii="Times New Roman" w:hAnsi="Times New Roman"/>
          <w:sz w:val="28"/>
          <w:szCs w:val="28"/>
        </w:rPr>
        <w:t>Внести</w:t>
      </w:r>
      <w:r w:rsidR="00761474" w:rsidRPr="00CF0171">
        <w:rPr>
          <w:rFonts w:ascii="Times New Roman" w:hAnsi="Times New Roman"/>
          <w:sz w:val="28"/>
          <w:szCs w:val="28"/>
        </w:rPr>
        <w:t xml:space="preserve"> в</w:t>
      </w:r>
      <w:r w:rsidR="007E1790" w:rsidRPr="00CF0171">
        <w:rPr>
          <w:rFonts w:ascii="Times New Roman" w:hAnsi="Times New Roman"/>
          <w:sz w:val="28"/>
          <w:szCs w:val="28"/>
        </w:rPr>
        <w:t xml:space="preserve"> </w:t>
      </w:r>
      <w:r w:rsidR="00CF0171" w:rsidRPr="00CF0171">
        <w:rPr>
          <w:rFonts w:ascii="Times New Roman" w:hAnsi="Times New Roman"/>
          <w:sz w:val="28"/>
          <w:szCs w:val="28"/>
        </w:rPr>
        <w:t xml:space="preserve">Схемы размещения нестационарных торговых объектов и объектов по предоставлению услуг на территории Благодарненского городского округа Ставропольского края, утвержденные постановлением администрации  Благодарненского городского округа Ставропольского края </w:t>
      </w:r>
      <w:r w:rsidR="004777DC" w:rsidRPr="004777DC">
        <w:rPr>
          <w:rFonts w:ascii="Times New Roman" w:hAnsi="Times New Roman"/>
          <w:sz w:val="28"/>
          <w:szCs w:val="28"/>
        </w:rPr>
        <w:t>от 26 декабря 2022 года № 1683</w:t>
      </w:r>
      <w:r w:rsidR="004048BD">
        <w:rPr>
          <w:sz w:val="28"/>
          <w:szCs w:val="28"/>
        </w:rPr>
        <w:t xml:space="preserve"> </w:t>
      </w:r>
      <w:r w:rsidR="00761474" w:rsidRPr="00CF0171">
        <w:rPr>
          <w:rFonts w:ascii="Times New Roman" w:hAnsi="Times New Roman"/>
          <w:sz w:val="28"/>
          <w:szCs w:val="28"/>
        </w:rPr>
        <w:t>«</w:t>
      </w:r>
      <w:r w:rsidR="00CF0171" w:rsidRPr="00CF0171">
        <w:rPr>
          <w:rFonts w:ascii="Times New Roman" w:hAnsi="Times New Roman"/>
          <w:sz w:val="28"/>
          <w:szCs w:val="28"/>
        </w:rPr>
        <w:t xml:space="preserve">Об утверждении Схем размещения нестационарных торговых объектов и </w:t>
      </w:r>
      <w:r w:rsidR="004048BD">
        <w:rPr>
          <w:rFonts w:ascii="Times New Roman" w:hAnsi="Times New Roman"/>
          <w:sz w:val="28"/>
          <w:szCs w:val="28"/>
        </w:rPr>
        <w:t xml:space="preserve">нестационарных </w:t>
      </w:r>
      <w:r w:rsidR="00CF0171" w:rsidRPr="00CF0171">
        <w:rPr>
          <w:rFonts w:ascii="Times New Roman" w:hAnsi="Times New Roman"/>
          <w:sz w:val="28"/>
          <w:szCs w:val="28"/>
        </w:rPr>
        <w:t>объектов по предоставлению услуг на территории Благодарненского городского округа Ставропольского края</w:t>
      </w:r>
      <w:r w:rsidR="00761474" w:rsidRPr="00CF0171">
        <w:rPr>
          <w:rFonts w:ascii="Times New Roman" w:hAnsi="Times New Roman"/>
          <w:sz w:val="28"/>
          <w:szCs w:val="28"/>
        </w:rPr>
        <w:t>»</w:t>
      </w:r>
      <w:r w:rsidR="00CF0171" w:rsidRPr="00CF0171">
        <w:rPr>
          <w:rFonts w:ascii="Times New Roman" w:hAnsi="Times New Roman"/>
          <w:sz w:val="28"/>
          <w:szCs w:val="28"/>
        </w:rPr>
        <w:t>:</w:t>
      </w:r>
      <w:proofErr w:type="gramEnd"/>
    </w:p>
    <w:p w:rsidR="00F2320F" w:rsidRDefault="004777DC" w:rsidP="00E87DA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Создать </w:t>
      </w:r>
      <w:r w:rsidR="00F2320F" w:rsidRPr="00CF0171">
        <w:rPr>
          <w:rFonts w:ascii="Times New Roman" w:hAnsi="Times New Roman"/>
          <w:sz w:val="28"/>
          <w:szCs w:val="28"/>
        </w:rPr>
        <w:t xml:space="preserve">  Раздел </w:t>
      </w:r>
      <w:r>
        <w:rPr>
          <w:rFonts w:ascii="Times New Roman" w:hAnsi="Times New Roman"/>
          <w:sz w:val="28"/>
          <w:szCs w:val="28"/>
        </w:rPr>
        <w:t>12</w:t>
      </w:r>
      <w:r w:rsidR="00F2320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Строительные материалы</w:t>
      </w:r>
      <w:r w:rsidR="00F2320F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в </w:t>
      </w:r>
      <w:r w:rsidR="00F2320F" w:rsidRPr="00CF0171">
        <w:rPr>
          <w:rFonts w:ascii="Times New Roman" w:hAnsi="Times New Roman"/>
          <w:sz w:val="28"/>
          <w:szCs w:val="28"/>
        </w:rPr>
        <w:t>Схем</w:t>
      </w:r>
      <w:r>
        <w:rPr>
          <w:rFonts w:ascii="Times New Roman" w:hAnsi="Times New Roman"/>
          <w:sz w:val="28"/>
          <w:szCs w:val="28"/>
        </w:rPr>
        <w:t>е</w:t>
      </w:r>
      <w:r w:rsidR="00F2320F" w:rsidRPr="00CF0171">
        <w:rPr>
          <w:rFonts w:ascii="Times New Roman" w:hAnsi="Times New Roman"/>
          <w:sz w:val="28"/>
          <w:szCs w:val="28"/>
        </w:rPr>
        <w:t xml:space="preserve"> размещения нестационарных торговых объектов на территории Благодарненского городского округа Ставропольского края  следующего содержания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1989"/>
        <w:gridCol w:w="1271"/>
        <w:gridCol w:w="1276"/>
        <w:gridCol w:w="1417"/>
        <w:gridCol w:w="1524"/>
      </w:tblGrid>
      <w:tr w:rsidR="00F2320F" w:rsidRPr="00366703" w:rsidTr="007A3C0E">
        <w:trPr>
          <w:cantSplit/>
          <w:trHeight w:val="1134"/>
        </w:trPr>
        <w:tc>
          <w:tcPr>
            <w:tcW w:w="392" w:type="dxa"/>
          </w:tcPr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F2320F" w:rsidRDefault="00F2320F" w:rsidP="007A3C0E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6670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66703">
              <w:rPr>
                <w:rFonts w:ascii="Times New Roman" w:hAnsi="Times New Roman"/>
                <w:sz w:val="28"/>
                <w:szCs w:val="28"/>
              </w:rPr>
              <w:t>/п</w:t>
            </w: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989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1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276" w:type="dxa"/>
            <w:textDirection w:val="btLr"/>
          </w:tcPr>
          <w:p w:rsidR="00F2320F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F2320F" w:rsidRPr="00180E4C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7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524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F2320F" w:rsidRPr="00366703" w:rsidTr="007001DF">
        <w:tc>
          <w:tcPr>
            <w:tcW w:w="392" w:type="dxa"/>
          </w:tcPr>
          <w:p w:rsidR="00F2320F" w:rsidRPr="00366703" w:rsidRDefault="004777DC" w:rsidP="007A3C0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F2320F" w:rsidRPr="00366703" w:rsidRDefault="004777DC" w:rsidP="007A3C0E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 Александрия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F2320F" w:rsidRDefault="00F2320F" w:rsidP="00F2320F">
            <w:pPr>
              <w:pStyle w:val="a5"/>
              <w:ind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</w:p>
          <w:p w:rsidR="00F2320F" w:rsidRPr="004048BD" w:rsidRDefault="004777DC" w:rsidP="004777DC">
            <w:pPr>
              <w:pStyle w:val="a5"/>
              <w:ind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Красная</w:t>
            </w:r>
            <w:r w:rsidR="00F2320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б/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</w:t>
            </w:r>
            <w:proofErr w:type="gramEnd"/>
          </w:p>
        </w:tc>
        <w:tc>
          <w:tcPr>
            <w:tcW w:w="1271" w:type="dxa"/>
          </w:tcPr>
          <w:p w:rsidR="00F2320F" w:rsidRPr="00280333" w:rsidRDefault="00F2320F" w:rsidP="007A3C0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F2320F" w:rsidRPr="00280333" w:rsidRDefault="004777DC" w:rsidP="004777DC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торговый</w:t>
            </w:r>
            <w:r w:rsidR="00F23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павильон</w:t>
            </w:r>
          </w:p>
        </w:tc>
        <w:tc>
          <w:tcPr>
            <w:tcW w:w="1417" w:type="dxa"/>
          </w:tcPr>
          <w:p w:rsidR="00F2320F" w:rsidRPr="00280333" w:rsidRDefault="004777DC" w:rsidP="007A3C0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цемент, сухие смеси</w:t>
            </w:r>
          </w:p>
        </w:tc>
        <w:tc>
          <w:tcPr>
            <w:tcW w:w="1524" w:type="dxa"/>
          </w:tcPr>
          <w:p w:rsidR="00F2320F" w:rsidRDefault="00F2320F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="004777DC"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  <w:p w:rsidR="00F2320F" w:rsidRPr="00280333" w:rsidRDefault="00F2320F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F2320F" w:rsidRDefault="004777DC" w:rsidP="007A3C0E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31 декабря</w:t>
            </w:r>
            <w:r w:rsidR="00F2320F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  <w:p w:rsidR="007001DF" w:rsidRPr="00280333" w:rsidRDefault="007001DF" w:rsidP="007A3C0E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</w:p>
        </w:tc>
      </w:tr>
    </w:tbl>
    <w:p w:rsidR="00AB5FB0" w:rsidRDefault="004777DC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lastRenderedPageBreak/>
        <w:t>2</w:t>
      </w:r>
      <w:r w:rsidR="00AB5FB0">
        <w:rPr>
          <w:color w:val="000000"/>
          <w:sz w:val="28"/>
          <w:szCs w:val="28"/>
          <w:lang w:eastAsia="en-US"/>
        </w:rPr>
        <w:t xml:space="preserve">. 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 xml:space="preserve">в </w:t>
      </w:r>
      <w:r>
        <w:rPr>
          <w:color w:val="000000"/>
          <w:sz w:val="28"/>
          <w:szCs w:val="28"/>
          <w:lang w:eastAsia="en-US"/>
        </w:rPr>
        <w:t>министерство экономического развития Ставропольского края</w:t>
      </w:r>
      <w:r w:rsidR="00AB5FB0" w:rsidRPr="00DA663C">
        <w:rPr>
          <w:color w:val="000000"/>
          <w:sz w:val="28"/>
          <w:szCs w:val="28"/>
          <w:lang w:eastAsia="en-US"/>
        </w:rPr>
        <w:t xml:space="preserve">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AB5FB0" w:rsidRDefault="004777DC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AB5FB0" w:rsidRPr="00DA663C">
        <w:rPr>
          <w:sz w:val="28"/>
          <w:szCs w:val="28"/>
          <w:lang w:eastAsia="en-US"/>
        </w:rPr>
        <w:t xml:space="preserve">. </w:t>
      </w:r>
      <w:proofErr w:type="gramStart"/>
      <w:r w:rsidR="00AB5FB0" w:rsidRPr="00DA663C">
        <w:rPr>
          <w:sz w:val="28"/>
          <w:szCs w:val="28"/>
          <w:lang w:eastAsia="en-US"/>
        </w:rPr>
        <w:t>Контроль за</w:t>
      </w:r>
      <w:proofErr w:type="gramEnd"/>
      <w:r w:rsidR="00AB5FB0" w:rsidRPr="00DA663C">
        <w:rPr>
          <w:sz w:val="28"/>
          <w:szCs w:val="28"/>
          <w:lang w:eastAsia="en-US"/>
        </w:rPr>
        <w:t xml:space="preserve"> выполнением настоящего постановления возложить на </w:t>
      </w:r>
      <w:r w:rsidR="004048BD">
        <w:rPr>
          <w:sz w:val="28"/>
          <w:szCs w:val="28"/>
          <w:lang w:eastAsia="en-US"/>
        </w:rPr>
        <w:t xml:space="preserve">первого </w:t>
      </w:r>
      <w:r w:rsidR="00AB5FB0" w:rsidRPr="00DA663C">
        <w:rPr>
          <w:sz w:val="28"/>
          <w:szCs w:val="28"/>
          <w:lang w:eastAsia="en-US"/>
        </w:rPr>
        <w:t xml:space="preserve">заместителя главы администрации Благодарненского городского округа Ставропольского края </w:t>
      </w:r>
      <w:r w:rsidR="00AB5FB0">
        <w:rPr>
          <w:sz w:val="28"/>
          <w:szCs w:val="28"/>
          <w:lang w:eastAsia="en-US"/>
        </w:rPr>
        <w:t>Федюнину Н.Д.</w:t>
      </w:r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4777DC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61474" w:rsidRDefault="00761474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AB5FB0" w:rsidRDefault="00127E0E" w:rsidP="00AB5FB0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Главы</w:t>
      </w:r>
      <w:r w:rsidR="00AB5FB0" w:rsidRPr="00821AC5">
        <w:rPr>
          <w:sz w:val="28"/>
          <w:szCs w:val="28"/>
        </w:rPr>
        <w:t xml:space="preserve"> 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127E0E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>Ставропольского края</w:t>
      </w:r>
      <w:r w:rsidR="00127E0E">
        <w:rPr>
          <w:sz w:val="28"/>
          <w:szCs w:val="28"/>
        </w:rPr>
        <w:t xml:space="preserve">, </w:t>
      </w:r>
    </w:p>
    <w:p w:rsidR="00FD17DC" w:rsidRDefault="00127E0E" w:rsidP="00127E0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FD17DC" w:rsidRDefault="00127E0E" w:rsidP="00127E0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AB5FB0" w:rsidRPr="00821AC5" w:rsidRDefault="00127E0E" w:rsidP="00127E0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AB5FB0" w:rsidRPr="00821AC5">
        <w:rPr>
          <w:sz w:val="28"/>
          <w:szCs w:val="28"/>
        </w:rPr>
        <w:t xml:space="preserve">                      </w:t>
      </w:r>
      <w:r w:rsidR="00AB5FB0">
        <w:rPr>
          <w:sz w:val="28"/>
          <w:szCs w:val="28"/>
        </w:rPr>
        <w:t xml:space="preserve">                             </w:t>
      </w:r>
      <w:r w:rsidR="00AB5FB0" w:rsidRPr="00821AC5">
        <w:rPr>
          <w:sz w:val="28"/>
          <w:szCs w:val="28"/>
        </w:rPr>
        <w:t xml:space="preserve">       </w:t>
      </w:r>
      <w:r w:rsidR="00AB5FB0">
        <w:rPr>
          <w:sz w:val="28"/>
          <w:szCs w:val="28"/>
        </w:rPr>
        <w:t xml:space="preserve">         </w:t>
      </w:r>
      <w:r w:rsidR="00FD17DC">
        <w:rPr>
          <w:sz w:val="28"/>
          <w:szCs w:val="28"/>
        </w:rPr>
        <w:t>Н.Д. Федюнина</w:t>
      </w:r>
      <w:bookmarkStart w:id="0" w:name="_GoBack"/>
      <w:bookmarkEnd w:id="0"/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791951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E7B90"/>
    <w:rsid w:val="000F1779"/>
    <w:rsid w:val="00127E0E"/>
    <w:rsid w:val="00180E4C"/>
    <w:rsid w:val="00186BCC"/>
    <w:rsid w:val="00262BA7"/>
    <w:rsid w:val="00277B7D"/>
    <w:rsid w:val="00280333"/>
    <w:rsid w:val="002C0FF4"/>
    <w:rsid w:val="00366703"/>
    <w:rsid w:val="003671A5"/>
    <w:rsid w:val="003C4E74"/>
    <w:rsid w:val="004048BD"/>
    <w:rsid w:val="00415E47"/>
    <w:rsid w:val="004777DC"/>
    <w:rsid w:val="004F41DB"/>
    <w:rsid w:val="005544A5"/>
    <w:rsid w:val="005E4278"/>
    <w:rsid w:val="00613802"/>
    <w:rsid w:val="00617D3E"/>
    <w:rsid w:val="0062066B"/>
    <w:rsid w:val="007001DF"/>
    <w:rsid w:val="00761474"/>
    <w:rsid w:val="00761BF8"/>
    <w:rsid w:val="00791951"/>
    <w:rsid w:val="007A5308"/>
    <w:rsid w:val="007E1790"/>
    <w:rsid w:val="008600AC"/>
    <w:rsid w:val="00883362"/>
    <w:rsid w:val="00952C80"/>
    <w:rsid w:val="0097798E"/>
    <w:rsid w:val="009A38AD"/>
    <w:rsid w:val="00A46163"/>
    <w:rsid w:val="00A70CF9"/>
    <w:rsid w:val="00A80E95"/>
    <w:rsid w:val="00AB5FB0"/>
    <w:rsid w:val="00AE18F0"/>
    <w:rsid w:val="00AE5C1D"/>
    <w:rsid w:val="00B002DF"/>
    <w:rsid w:val="00B173CF"/>
    <w:rsid w:val="00B649DE"/>
    <w:rsid w:val="00BC0FAF"/>
    <w:rsid w:val="00BC70D3"/>
    <w:rsid w:val="00BD55BE"/>
    <w:rsid w:val="00C5791F"/>
    <w:rsid w:val="00CA2524"/>
    <w:rsid w:val="00CC31D6"/>
    <w:rsid w:val="00CF0171"/>
    <w:rsid w:val="00E87DA0"/>
    <w:rsid w:val="00EB22B5"/>
    <w:rsid w:val="00ED2499"/>
    <w:rsid w:val="00F21F79"/>
    <w:rsid w:val="00F2320F"/>
    <w:rsid w:val="00F31E7B"/>
    <w:rsid w:val="00F54259"/>
    <w:rsid w:val="00FD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Vipnet</cp:lastModifiedBy>
  <cp:revision>28</cp:revision>
  <cp:lastPrinted>2020-10-21T13:19:00Z</cp:lastPrinted>
  <dcterms:created xsi:type="dcterms:W3CDTF">2019-08-16T11:35:00Z</dcterms:created>
  <dcterms:modified xsi:type="dcterms:W3CDTF">2023-03-15T08:30:00Z</dcterms:modified>
</cp:coreProperties>
</file>