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FE1" w:rsidRDefault="00A61FE1" w:rsidP="00A61FE1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A61FE1" w:rsidRDefault="00A61FE1" w:rsidP="00A61FE1">
      <w:pPr>
        <w:jc w:val="center"/>
        <w:rPr>
          <w:b/>
          <w:szCs w:val="28"/>
        </w:rPr>
      </w:pPr>
    </w:p>
    <w:p w:rsidR="00A61FE1" w:rsidRDefault="00A61FE1" w:rsidP="00A61FE1">
      <w:pPr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АДМИНИСТРАЦИИ БЛАГОДАРНЕНСКОГО </w:t>
      </w:r>
      <w:r w:rsidR="00976AF7">
        <w:rPr>
          <w:b/>
          <w:szCs w:val="28"/>
        </w:rPr>
        <w:t>МУНИЦИПАЛЬНОГО</w:t>
      </w:r>
      <w:r>
        <w:rPr>
          <w:b/>
          <w:szCs w:val="28"/>
        </w:rPr>
        <w:t xml:space="preserve"> ОКРУГА  СТАВРОПОЛЬСКОГО КРАЯ</w:t>
      </w:r>
    </w:p>
    <w:p w:rsidR="00976AF7" w:rsidRDefault="00976AF7" w:rsidP="00A61FE1">
      <w:pPr>
        <w:jc w:val="center"/>
        <w:rPr>
          <w:b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A61FE1" w:rsidTr="00DB1551">
        <w:trPr>
          <w:trHeight w:val="80"/>
        </w:trPr>
        <w:tc>
          <w:tcPr>
            <w:tcW w:w="675" w:type="dxa"/>
          </w:tcPr>
          <w:p w:rsidR="00A61FE1" w:rsidRPr="00F97D62" w:rsidRDefault="00A61FE1" w:rsidP="00DB1551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</w:tcPr>
          <w:p w:rsidR="00A61FE1" w:rsidRPr="00F97D62" w:rsidRDefault="00A61FE1" w:rsidP="00DB1551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A61FE1" w:rsidRPr="00F97D62" w:rsidRDefault="00A61FE1" w:rsidP="00DB1551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4253" w:type="dxa"/>
          </w:tcPr>
          <w:p w:rsidR="00A61FE1" w:rsidRPr="00F97D62" w:rsidRDefault="00A61FE1" w:rsidP="00663F54">
            <w:pPr>
              <w:tabs>
                <w:tab w:val="left" w:pos="1862"/>
              </w:tabs>
              <w:rPr>
                <w:szCs w:val="28"/>
              </w:rPr>
            </w:pPr>
            <w:r w:rsidRPr="00F97D62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A61FE1" w:rsidRPr="00F97D62" w:rsidRDefault="00A61FE1" w:rsidP="00DB1551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A61FE1" w:rsidRPr="00F97D62" w:rsidRDefault="00A61FE1" w:rsidP="00DB1551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:rsidR="00DA0D82" w:rsidRPr="00155031" w:rsidRDefault="00DA0D82" w:rsidP="00DA0D82">
      <w:pPr>
        <w:jc w:val="both"/>
        <w:rPr>
          <w:szCs w:val="28"/>
        </w:rPr>
      </w:pPr>
    </w:p>
    <w:p w:rsidR="00DA0D82" w:rsidRDefault="00DA0D82" w:rsidP="00DA0D82">
      <w:pPr>
        <w:jc w:val="both"/>
        <w:rPr>
          <w:szCs w:val="28"/>
        </w:rPr>
      </w:pPr>
    </w:p>
    <w:p w:rsidR="00A61FE1" w:rsidRDefault="00A61FE1" w:rsidP="00DA0D82">
      <w:pPr>
        <w:jc w:val="both"/>
        <w:rPr>
          <w:szCs w:val="28"/>
        </w:rPr>
      </w:pPr>
    </w:p>
    <w:p w:rsidR="00A61FE1" w:rsidRDefault="00A61FE1" w:rsidP="00DA0D82">
      <w:pPr>
        <w:jc w:val="both"/>
        <w:rPr>
          <w:szCs w:val="28"/>
        </w:rPr>
      </w:pPr>
    </w:p>
    <w:p w:rsidR="00DA0D82" w:rsidRDefault="00DA0D82" w:rsidP="00DA0D82">
      <w:pPr>
        <w:jc w:val="both"/>
        <w:rPr>
          <w:szCs w:val="28"/>
        </w:rPr>
      </w:pPr>
    </w:p>
    <w:p w:rsidR="00DA0D82" w:rsidRPr="00E374BE" w:rsidRDefault="00443B13" w:rsidP="00DA0D82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Об утверждении </w:t>
      </w:r>
      <w:r w:rsidR="00AC218B">
        <w:rPr>
          <w:szCs w:val="28"/>
        </w:rPr>
        <w:t>Порядка</w:t>
      </w:r>
      <w:r w:rsidR="00AC218B" w:rsidRPr="00987836">
        <w:rPr>
          <w:szCs w:val="28"/>
        </w:rPr>
        <w:t xml:space="preserve"> </w:t>
      </w:r>
      <w:r w:rsidR="00DA0D82" w:rsidRPr="00987836">
        <w:rPr>
          <w:szCs w:val="28"/>
        </w:rPr>
        <w:t>осуществления закупок малого объема</w:t>
      </w:r>
      <w:r w:rsidR="00DA0D82">
        <w:rPr>
          <w:szCs w:val="28"/>
        </w:rPr>
        <w:t xml:space="preserve"> </w:t>
      </w:r>
      <w:r w:rsidR="00DA0D82" w:rsidRPr="00987836">
        <w:rPr>
          <w:szCs w:val="28"/>
        </w:rPr>
        <w:t xml:space="preserve">для обеспечения </w:t>
      </w:r>
      <w:r w:rsidR="00DA0D82" w:rsidRPr="00E374BE">
        <w:rPr>
          <w:szCs w:val="28"/>
        </w:rPr>
        <w:t>муниц</w:t>
      </w:r>
      <w:r w:rsidR="00976AF7">
        <w:rPr>
          <w:szCs w:val="28"/>
        </w:rPr>
        <w:t>ипальных нужд Благодарненского муниципального</w:t>
      </w:r>
      <w:r w:rsidR="00DA0D82" w:rsidRPr="00E374BE">
        <w:rPr>
          <w:szCs w:val="28"/>
        </w:rPr>
        <w:t xml:space="preserve"> округа Ставропольского края</w:t>
      </w:r>
    </w:p>
    <w:p w:rsidR="00DA0D82" w:rsidRDefault="00DA0D82" w:rsidP="00DA0D82">
      <w:pPr>
        <w:spacing w:line="240" w:lineRule="exact"/>
        <w:jc w:val="both"/>
        <w:rPr>
          <w:szCs w:val="28"/>
        </w:rPr>
      </w:pPr>
    </w:p>
    <w:p w:rsidR="00DA0D82" w:rsidRDefault="00DA0D82" w:rsidP="00DA0D82">
      <w:pPr>
        <w:spacing w:line="240" w:lineRule="exact"/>
        <w:jc w:val="both"/>
        <w:rPr>
          <w:szCs w:val="28"/>
        </w:rPr>
      </w:pPr>
    </w:p>
    <w:p w:rsidR="00A61FE1" w:rsidRDefault="00A61FE1" w:rsidP="00DA0D82">
      <w:pPr>
        <w:spacing w:line="240" w:lineRule="exact"/>
        <w:jc w:val="both"/>
        <w:rPr>
          <w:szCs w:val="28"/>
        </w:rPr>
      </w:pPr>
    </w:p>
    <w:p w:rsidR="00A61FE1" w:rsidRDefault="00A61FE1" w:rsidP="00DA0D82">
      <w:pPr>
        <w:spacing w:line="240" w:lineRule="exact"/>
        <w:jc w:val="both"/>
        <w:rPr>
          <w:szCs w:val="28"/>
        </w:rPr>
      </w:pPr>
    </w:p>
    <w:p w:rsidR="00A61FE1" w:rsidRDefault="00A61FE1" w:rsidP="00DA0D82">
      <w:pPr>
        <w:spacing w:line="240" w:lineRule="exact"/>
        <w:jc w:val="both"/>
        <w:rPr>
          <w:szCs w:val="28"/>
        </w:rPr>
      </w:pPr>
    </w:p>
    <w:p w:rsidR="00A61FE1" w:rsidRDefault="00A61FE1" w:rsidP="00DA0D82">
      <w:pPr>
        <w:spacing w:line="240" w:lineRule="exact"/>
        <w:jc w:val="both"/>
        <w:rPr>
          <w:szCs w:val="28"/>
        </w:rPr>
      </w:pPr>
    </w:p>
    <w:p w:rsidR="00DA0D82" w:rsidRDefault="00DA0D82" w:rsidP="00DA0D82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87836">
        <w:rPr>
          <w:color w:val="000000"/>
          <w:spacing w:val="-4"/>
          <w:szCs w:val="28"/>
        </w:rPr>
        <w:t>В соответствии с распоряжением Правительства Ставропольско</w:t>
      </w:r>
      <w:r w:rsidR="00443B13">
        <w:rPr>
          <w:color w:val="000000"/>
          <w:spacing w:val="-4"/>
          <w:szCs w:val="28"/>
        </w:rPr>
        <w:t>го края от 19 октября 2017 года</w:t>
      </w:r>
      <w:r>
        <w:rPr>
          <w:color w:val="000000"/>
          <w:spacing w:val="-4"/>
          <w:szCs w:val="28"/>
        </w:rPr>
        <w:t xml:space="preserve"> № </w:t>
      </w:r>
      <w:r w:rsidRPr="00987836">
        <w:rPr>
          <w:color w:val="000000"/>
          <w:spacing w:val="-4"/>
          <w:szCs w:val="28"/>
        </w:rPr>
        <w:t xml:space="preserve">308-рп </w:t>
      </w:r>
      <w:r>
        <w:rPr>
          <w:color w:val="000000"/>
          <w:spacing w:val="-4"/>
          <w:szCs w:val="28"/>
        </w:rPr>
        <w:t>«</w:t>
      </w:r>
      <w:r w:rsidRPr="00987836">
        <w:rPr>
          <w:color w:val="000000"/>
          <w:spacing w:val="-4"/>
          <w:szCs w:val="28"/>
        </w:rPr>
        <w:t>Об автоматизации закупок товаров, работ, услуг малого объема для обеспечения государственных нужд Ставропольского края</w:t>
      </w:r>
      <w:r w:rsidR="00AC218B" w:rsidRPr="00AC218B">
        <w:rPr>
          <w:spacing w:val="-4"/>
          <w:szCs w:val="28"/>
        </w:rPr>
        <w:t>»,</w:t>
      </w:r>
      <w:r w:rsidRPr="00AC218B">
        <w:rPr>
          <w:spacing w:val="-4"/>
          <w:szCs w:val="28"/>
        </w:rPr>
        <w:t xml:space="preserve"> </w:t>
      </w:r>
      <w:r w:rsidR="00487942" w:rsidRPr="00AC218B">
        <w:rPr>
          <w:spacing w:val="-4"/>
          <w:szCs w:val="28"/>
        </w:rPr>
        <w:t xml:space="preserve">приказом комитета Ставропольского края по государственным закупкам от </w:t>
      </w:r>
      <w:r w:rsidR="00976AF7">
        <w:rPr>
          <w:spacing w:val="-4"/>
          <w:szCs w:val="28"/>
        </w:rPr>
        <w:t>04 сентября</w:t>
      </w:r>
      <w:r w:rsidR="00487942" w:rsidRPr="00AC218B">
        <w:rPr>
          <w:spacing w:val="-4"/>
          <w:szCs w:val="28"/>
        </w:rPr>
        <w:t xml:space="preserve"> 202</w:t>
      </w:r>
      <w:r w:rsidR="00976AF7">
        <w:rPr>
          <w:spacing w:val="-4"/>
          <w:szCs w:val="28"/>
        </w:rPr>
        <w:t>3</w:t>
      </w:r>
      <w:r w:rsidR="00487942" w:rsidRPr="00AC218B">
        <w:rPr>
          <w:spacing w:val="-4"/>
          <w:szCs w:val="28"/>
        </w:rPr>
        <w:t xml:space="preserve"> года № 01-05/1</w:t>
      </w:r>
      <w:r w:rsidR="00976AF7">
        <w:rPr>
          <w:spacing w:val="-4"/>
          <w:szCs w:val="28"/>
        </w:rPr>
        <w:t>669</w:t>
      </w:r>
      <w:r w:rsidR="00487942" w:rsidRPr="00AC218B">
        <w:rPr>
          <w:spacing w:val="-4"/>
          <w:szCs w:val="28"/>
        </w:rPr>
        <w:t xml:space="preserve"> «</w:t>
      </w:r>
      <w:r w:rsidR="00976AF7">
        <w:rPr>
          <w:spacing w:val="-4"/>
          <w:szCs w:val="28"/>
        </w:rPr>
        <w:t>О внесении изменений в Порядок осуществления закупок малого объема, утвержденный приказом комитета Ставропольского края по государственным закупкам от 25 августа 2020 года № 01-05/1403</w:t>
      </w:r>
      <w:r w:rsidR="00487942" w:rsidRPr="00AC218B">
        <w:rPr>
          <w:spacing w:val="-4"/>
          <w:szCs w:val="28"/>
        </w:rPr>
        <w:t xml:space="preserve">» </w:t>
      </w:r>
      <w:r w:rsidRPr="00AC218B">
        <w:rPr>
          <w:spacing w:val="-4"/>
          <w:szCs w:val="28"/>
        </w:rPr>
        <w:t xml:space="preserve">в целях повышения эффективности осуществления закупок малого </w:t>
      </w:r>
      <w:r>
        <w:rPr>
          <w:color w:val="000000"/>
          <w:spacing w:val="-4"/>
          <w:szCs w:val="28"/>
        </w:rPr>
        <w:t xml:space="preserve">объема, </w:t>
      </w:r>
      <w:r>
        <w:rPr>
          <w:szCs w:val="28"/>
        </w:rPr>
        <w:t>администрация Благодарненского городского округа Ставропольского края</w:t>
      </w:r>
    </w:p>
    <w:p w:rsidR="00DA0D82" w:rsidRDefault="00DA0D82" w:rsidP="00DA0D82">
      <w:pPr>
        <w:jc w:val="both"/>
        <w:rPr>
          <w:szCs w:val="28"/>
        </w:rPr>
      </w:pPr>
    </w:p>
    <w:p w:rsidR="00DA0D82" w:rsidRDefault="00DA0D82" w:rsidP="00DA0D82">
      <w:pPr>
        <w:jc w:val="both"/>
        <w:rPr>
          <w:szCs w:val="28"/>
        </w:rPr>
      </w:pPr>
    </w:p>
    <w:p w:rsidR="00DA0D82" w:rsidRDefault="00DA0D82" w:rsidP="00DA0D82">
      <w:pPr>
        <w:jc w:val="both"/>
        <w:rPr>
          <w:szCs w:val="28"/>
        </w:rPr>
      </w:pPr>
      <w:bookmarkStart w:id="0" w:name="_GoBack"/>
      <w:r>
        <w:rPr>
          <w:szCs w:val="28"/>
        </w:rPr>
        <w:t>ПОСТАНОВЛЯЕТ:</w:t>
      </w:r>
    </w:p>
    <w:bookmarkEnd w:id="0"/>
    <w:p w:rsidR="00DA0D82" w:rsidRDefault="00DA0D82" w:rsidP="00DA0D82">
      <w:pPr>
        <w:jc w:val="both"/>
        <w:rPr>
          <w:szCs w:val="28"/>
        </w:rPr>
      </w:pPr>
    </w:p>
    <w:p w:rsidR="00DA0D82" w:rsidRDefault="00DA0D82" w:rsidP="00DA0D82">
      <w:pPr>
        <w:jc w:val="both"/>
        <w:rPr>
          <w:szCs w:val="28"/>
        </w:rPr>
      </w:pPr>
    </w:p>
    <w:p w:rsidR="00DA0D82" w:rsidRDefault="00DA0D82" w:rsidP="00DA0D82">
      <w:pPr>
        <w:numPr>
          <w:ilvl w:val="0"/>
          <w:numId w:val="1"/>
        </w:numPr>
        <w:ind w:left="0" w:firstLine="709"/>
        <w:jc w:val="both"/>
        <w:rPr>
          <w:szCs w:val="28"/>
        </w:rPr>
      </w:pPr>
      <w:r w:rsidRPr="00987836">
        <w:rPr>
          <w:szCs w:val="28"/>
        </w:rPr>
        <w:t xml:space="preserve">Утвердить прилагаемый </w:t>
      </w:r>
      <w:r w:rsidR="00AC218B">
        <w:rPr>
          <w:szCs w:val="28"/>
        </w:rPr>
        <w:t>Поряд</w:t>
      </w:r>
      <w:r w:rsidR="00425BE3">
        <w:rPr>
          <w:szCs w:val="28"/>
        </w:rPr>
        <w:t>о</w:t>
      </w:r>
      <w:r w:rsidR="00AC218B">
        <w:rPr>
          <w:szCs w:val="28"/>
        </w:rPr>
        <w:t>к</w:t>
      </w:r>
      <w:r w:rsidR="00AC218B" w:rsidRPr="00987836">
        <w:rPr>
          <w:szCs w:val="28"/>
        </w:rPr>
        <w:t xml:space="preserve"> осуществления закупок малого объема</w:t>
      </w:r>
      <w:r w:rsidR="00AC218B">
        <w:rPr>
          <w:szCs w:val="28"/>
        </w:rPr>
        <w:t xml:space="preserve"> </w:t>
      </w:r>
      <w:r w:rsidR="00AC218B" w:rsidRPr="00987836">
        <w:rPr>
          <w:szCs w:val="28"/>
        </w:rPr>
        <w:t xml:space="preserve">для обеспечения </w:t>
      </w:r>
      <w:r w:rsidR="00AC218B" w:rsidRPr="00E374BE">
        <w:rPr>
          <w:szCs w:val="28"/>
        </w:rPr>
        <w:t xml:space="preserve">муниципальных нужд Благодарненского </w:t>
      </w:r>
      <w:r w:rsidR="00976AF7">
        <w:rPr>
          <w:szCs w:val="28"/>
        </w:rPr>
        <w:t xml:space="preserve">муниципального </w:t>
      </w:r>
      <w:r w:rsidR="00AC218B" w:rsidRPr="00E374BE">
        <w:rPr>
          <w:szCs w:val="28"/>
        </w:rPr>
        <w:t>округа Ставропольского края</w:t>
      </w:r>
      <w:r w:rsidRPr="00987836">
        <w:rPr>
          <w:szCs w:val="28"/>
        </w:rPr>
        <w:t>.</w:t>
      </w:r>
    </w:p>
    <w:p w:rsidR="00DA0D82" w:rsidRDefault="00DA0D82" w:rsidP="00DA0D82">
      <w:pPr>
        <w:ind w:left="709"/>
        <w:jc w:val="both"/>
        <w:rPr>
          <w:szCs w:val="28"/>
        </w:rPr>
      </w:pPr>
    </w:p>
    <w:p w:rsidR="00DA0D82" w:rsidRPr="00EF27E1" w:rsidRDefault="00DA0D82" w:rsidP="00AC218B">
      <w:pPr>
        <w:pStyle w:val="a5"/>
        <w:numPr>
          <w:ilvl w:val="0"/>
          <w:numId w:val="1"/>
        </w:numPr>
        <w:ind w:left="0" w:firstLine="675"/>
        <w:jc w:val="both"/>
      </w:pPr>
      <w:r>
        <w:t>Признать утратившими силу постановления администрации Благодарненского городского</w:t>
      </w:r>
      <w:r w:rsidR="00AC218B">
        <w:t xml:space="preserve"> округа Ставропольского края от </w:t>
      </w:r>
      <w:r w:rsidR="00976AF7">
        <w:t>26 октября</w:t>
      </w:r>
      <w:r>
        <w:t xml:space="preserve"> 20</w:t>
      </w:r>
      <w:r w:rsidR="00976AF7">
        <w:t>20</w:t>
      </w:r>
      <w:r w:rsidR="00443B13">
        <w:t xml:space="preserve"> года № 1</w:t>
      </w:r>
      <w:r w:rsidR="00976AF7">
        <w:t>414</w:t>
      </w:r>
      <w:r>
        <w:t xml:space="preserve"> «Об утверждении </w:t>
      </w:r>
      <w:r w:rsidR="00976AF7">
        <w:t>П</w:t>
      </w:r>
      <w:r w:rsidRPr="00EF27E1">
        <w:t>орядка осуществления закупок малого объема для обеспечения муниципальных нужд Благодарненского городского округа Ставропольского края</w:t>
      </w:r>
      <w:r w:rsidR="00443B13">
        <w:t>».</w:t>
      </w:r>
    </w:p>
    <w:p w:rsidR="00092F6E" w:rsidRDefault="00092F6E" w:rsidP="00DA0D82">
      <w:pPr>
        <w:ind w:left="675"/>
        <w:jc w:val="both"/>
        <w:rPr>
          <w:szCs w:val="28"/>
        </w:rPr>
      </w:pPr>
    </w:p>
    <w:p w:rsidR="00A61FE1" w:rsidRDefault="00A61FE1" w:rsidP="00DA0D82">
      <w:pPr>
        <w:ind w:left="675"/>
        <w:jc w:val="both"/>
        <w:rPr>
          <w:szCs w:val="28"/>
        </w:rPr>
      </w:pPr>
    </w:p>
    <w:p w:rsidR="00A61FE1" w:rsidRPr="00EF27E1" w:rsidRDefault="00A61FE1" w:rsidP="00DA0D82">
      <w:pPr>
        <w:ind w:left="675"/>
        <w:jc w:val="both"/>
        <w:rPr>
          <w:szCs w:val="28"/>
        </w:rPr>
      </w:pPr>
    </w:p>
    <w:p w:rsidR="00DA0D82" w:rsidRPr="00443B13" w:rsidRDefault="00443B13" w:rsidP="00443B13">
      <w:pPr>
        <w:pStyle w:val="a5"/>
        <w:numPr>
          <w:ilvl w:val="0"/>
          <w:numId w:val="1"/>
        </w:numPr>
        <w:ind w:left="0" w:firstLine="709"/>
        <w:jc w:val="both"/>
        <w:rPr>
          <w:rFonts w:eastAsiaTheme="minorHAnsi"/>
        </w:rPr>
      </w:pPr>
      <w:r>
        <w:t xml:space="preserve">Контроль за выполнением настоящего постановления возложить на </w:t>
      </w:r>
      <w:r>
        <w:rPr>
          <w:rFonts w:eastAsia="Times New Roman"/>
          <w:lang w:eastAsia="ru-RU"/>
        </w:rPr>
        <w:t>заместителя главы администрации</w:t>
      </w:r>
      <w:r w:rsidR="00976AF7">
        <w:rPr>
          <w:rFonts w:eastAsia="Times New Roman"/>
          <w:lang w:eastAsia="ru-RU"/>
        </w:rPr>
        <w:t>,</w:t>
      </w:r>
      <w:r>
        <w:rPr>
          <w:rFonts w:eastAsia="Times New Roman"/>
          <w:lang w:eastAsia="ru-RU"/>
        </w:rPr>
        <w:t xml:space="preserve"> начальника финансового управления администрации </w:t>
      </w:r>
      <w:r>
        <w:rPr>
          <w:rFonts w:eastAsia="Times New Roman"/>
          <w:szCs w:val="24"/>
          <w:lang w:eastAsia="ru-RU"/>
        </w:rPr>
        <w:t xml:space="preserve">Благодарненского </w:t>
      </w:r>
      <w:r w:rsidR="00976AF7">
        <w:rPr>
          <w:rFonts w:eastAsia="Times New Roman"/>
          <w:szCs w:val="24"/>
          <w:lang w:eastAsia="ru-RU"/>
        </w:rPr>
        <w:t>муниципального</w:t>
      </w:r>
      <w:r>
        <w:rPr>
          <w:rFonts w:eastAsia="Times New Roman"/>
          <w:szCs w:val="24"/>
          <w:lang w:eastAsia="ru-RU"/>
        </w:rPr>
        <w:t xml:space="preserve"> округа </w:t>
      </w:r>
      <w:r>
        <w:rPr>
          <w:rFonts w:eastAsia="Times New Roman"/>
          <w:lang w:eastAsia="ru-RU"/>
        </w:rPr>
        <w:t>Ставропольского края</w:t>
      </w:r>
      <w:r>
        <w:t xml:space="preserve"> Кузнецову Л.В.</w:t>
      </w:r>
    </w:p>
    <w:p w:rsidR="00A61FE1" w:rsidRDefault="00A61FE1" w:rsidP="00A61FE1">
      <w:pPr>
        <w:jc w:val="both"/>
        <w:rPr>
          <w:szCs w:val="28"/>
        </w:rPr>
      </w:pPr>
    </w:p>
    <w:p w:rsidR="00A61FE1" w:rsidRPr="00E374BE" w:rsidRDefault="00A61FE1" w:rsidP="00A61FE1">
      <w:pPr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Настоящее постановление вступает в силу на следующий день после его официального опубликования и размещения на официальном сайте администрации Благодарненского </w:t>
      </w:r>
      <w:r w:rsidR="00976AF7">
        <w:rPr>
          <w:szCs w:val="28"/>
        </w:rPr>
        <w:t>муниципального</w:t>
      </w:r>
      <w:r>
        <w:rPr>
          <w:szCs w:val="28"/>
        </w:rPr>
        <w:t xml:space="preserve"> округа Ставропольского края.</w:t>
      </w:r>
    </w:p>
    <w:p w:rsidR="00A61FE1" w:rsidRDefault="00A61FE1" w:rsidP="00A61FE1">
      <w:pPr>
        <w:jc w:val="both"/>
        <w:rPr>
          <w:szCs w:val="28"/>
        </w:rPr>
      </w:pPr>
    </w:p>
    <w:p w:rsidR="00A61FE1" w:rsidRDefault="00A61FE1" w:rsidP="00A61FE1">
      <w:pPr>
        <w:jc w:val="both"/>
        <w:rPr>
          <w:szCs w:val="28"/>
        </w:rPr>
      </w:pPr>
    </w:p>
    <w:p w:rsidR="00A61FE1" w:rsidRDefault="00A61FE1" w:rsidP="00A61FE1">
      <w:pPr>
        <w:jc w:val="both"/>
        <w:rPr>
          <w:szCs w:val="28"/>
        </w:rPr>
      </w:pPr>
    </w:p>
    <w:p w:rsidR="00A61FE1" w:rsidRDefault="00A61FE1" w:rsidP="00A61FE1">
      <w:pPr>
        <w:jc w:val="both"/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A61FE1" w:rsidRPr="004E4627" w:rsidTr="00DB1551">
        <w:trPr>
          <w:trHeight w:val="708"/>
        </w:trPr>
        <w:tc>
          <w:tcPr>
            <w:tcW w:w="7230" w:type="dxa"/>
          </w:tcPr>
          <w:p w:rsidR="00A61FE1" w:rsidRDefault="00A61FE1" w:rsidP="00DB155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Глава </w:t>
            </w:r>
            <w:r w:rsidRPr="004E462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  <w:p w:rsidR="00A61FE1" w:rsidRPr="004E4627" w:rsidRDefault="00A61FE1" w:rsidP="00DB1551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 xml:space="preserve"> </w:t>
            </w:r>
            <w:r w:rsidR="00976AF7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округа</w:t>
            </w:r>
          </w:p>
          <w:p w:rsidR="00A61FE1" w:rsidRPr="00D04A10" w:rsidRDefault="00A61FE1" w:rsidP="00DB1551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A61FE1" w:rsidRPr="004E4627" w:rsidRDefault="00A61FE1" w:rsidP="00DB155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61FE1" w:rsidRPr="004E4627" w:rsidRDefault="00A61FE1" w:rsidP="00DB155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61FE1" w:rsidRPr="004E4627" w:rsidRDefault="00A61FE1" w:rsidP="00DB1551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A61FE1" w:rsidRDefault="00A61FE1" w:rsidP="00A61FE1">
      <w:pPr>
        <w:jc w:val="both"/>
        <w:rPr>
          <w:szCs w:val="28"/>
        </w:rPr>
        <w:sectPr w:rsidR="00A61FE1" w:rsidSect="00663F54">
          <w:pgSz w:w="11906" w:h="16838"/>
          <w:pgMar w:top="1134" w:right="850" w:bottom="1134" w:left="1701" w:header="709" w:footer="709" w:gutter="0"/>
          <w:cols w:space="708"/>
          <w:docGrid w:linePitch="381"/>
        </w:sectPr>
      </w:pPr>
    </w:p>
    <w:p w:rsidR="00DA0D82" w:rsidRDefault="00DA0D82" w:rsidP="00A61FE1">
      <w:pPr>
        <w:jc w:val="both"/>
        <w:rPr>
          <w:szCs w:val="28"/>
        </w:rPr>
      </w:pPr>
    </w:p>
    <w:p w:rsidR="00DA0D82" w:rsidRDefault="00DA0D82" w:rsidP="00443B1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30111" w:rsidRDefault="00F30111" w:rsidP="00443B1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0D82" w:rsidRDefault="00DA0D82" w:rsidP="00DA0D82">
      <w:pPr>
        <w:autoSpaceDE w:val="0"/>
        <w:autoSpaceDN w:val="0"/>
        <w:adjustRightInd w:val="0"/>
        <w:jc w:val="both"/>
        <w:rPr>
          <w:szCs w:val="28"/>
        </w:rPr>
      </w:pPr>
    </w:p>
    <w:p w:rsidR="00DA0D82" w:rsidRDefault="00DA0D82" w:rsidP="00DA0D82"/>
    <w:p w:rsidR="00DA0D82" w:rsidRDefault="00DA0D82"/>
    <w:p w:rsidR="00DA0D82" w:rsidRDefault="00DA0D82"/>
    <w:p w:rsidR="00DA0D82" w:rsidRDefault="00DA0D82"/>
    <w:p w:rsidR="00DA0D82" w:rsidRDefault="00DA0D82"/>
    <w:p w:rsidR="00DA0D82" w:rsidRDefault="00DA0D82"/>
    <w:p w:rsidR="00DA0D82" w:rsidRDefault="00DA0D82"/>
    <w:p w:rsidR="00DA0D82" w:rsidRDefault="00DA0D82"/>
    <w:p w:rsidR="00DA0D82" w:rsidRDefault="00DA0D82"/>
    <w:p w:rsidR="00DA0D82" w:rsidRDefault="00DA0D82"/>
    <w:p w:rsidR="00DA0D82" w:rsidRDefault="00DA0D82"/>
    <w:p w:rsidR="00DA0D82" w:rsidRDefault="00DA0D82"/>
    <w:p w:rsidR="00092F6E" w:rsidRDefault="00092F6E"/>
    <w:p w:rsidR="00092F6E" w:rsidRDefault="00092F6E"/>
    <w:p w:rsidR="00092F6E" w:rsidRDefault="00092F6E"/>
    <w:p w:rsidR="00092F6E" w:rsidRDefault="00092F6E"/>
    <w:p w:rsidR="00092F6E" w:rsidRDefault="00092F6E"/>
    <w:p w:rsidR="00425BE3" w:rsidRDefault="00425BE3" w:rsidP="00425BE3"/>
    <w:p w:rsidR="00CD1396" w:rsidRDefault="00CD1396" w:rsidP="00425BE3"/>
    <w:p w:rsidR="00CD1396" w:rsidRDefault="00CD1396" w:rsidP="00425BE3"/>
    <w:p w:rsidR="00CD1396" w:rsidRDefault="00CD1396" w:rsidP="00425BE3"/>
    <w:p w:rsidR="00CD1396" w:rsidRDefault="00CD1396" w:rsidP="00425BE3"/>
    <w:p w:rsidR="00CD1396" w:rsidRDefault="00CD1396" w:rsidP="00425BE3"/>
    <w:p w:rsidR="00CD1396" w:rsidRDefault="00CD1396" w:rsidP="00425BE3"/>
    <w:p w:rsidR="00425BE3" w:rsidRDefault="00425BE3" w:rsidP="00425BE3"/>
    <w:p w:rsidR="00CD1396" w:rsidRDefault="00425BE3" w:rsidP="00CD1396">
      <w:pPr>
        <w:spacing w:line="240" w:lineRule="exact"/>
        <w:ind w:left="-1134"/>
      </w:pPr>
      <w:r>
        <w:t xml:space="preserve">Проект вносит начальник отдела экономического развития </w:t>
      </w:r>
      <w:r w:rsidR="00976AF7">
        <w:t xml:space="preserve">администрации </w:t>
      </w:r>
      <w:r>
        <w:t xml:space="preserve">Благодарненского </w:t>
      </w:r>
      <w:r w:rsidR="00976AF7">
        <w:t>муниципального</w:t>
      </w:r>
      <w:r>
        <w:t xml:space="preserve"> округа Ставропольского края                                                                       </w:t>
      </w:r>
      <w:r w:rsidR="00CD1396">
        <w:t xml:space="preserve">                     </w:t>
      </w:r>
    </w:p>
    <w:p w:rsidR="00425BE3" w:rsidRDefault="00CD1396" w:rsidP="00CD1396">
      <w:pPr>
        <w:spacing w:line="240" w:lineRule="exact"/>
        <w:ind w:left="-1134"/>
      </w:pPr>
      <w:r>
        <w:t xml:space="preserve">                                                                                                                            </w:t>
      </w:r>
      <w:r w:rsidR="00425BE3">
        <w:t>М.Н. Арзамас</w:t>
      </w:r>
    </w:p>
    <w:p w:rsidR="00425BE3" w:rsidRDefault="00425BE3" w:rsidP="00CD1396">
      <w:pPr>
        <w:ind w:left="-1134"/>
      </w:pPr>
    </w:p>
    <w:p w:rsidR="00425BE3" w:rsidRDefault="00425BE3" w:rsidP="00CD1396">
      <w:pPr>
        <w:ind w:left="-1134"/>
      </w:pPr>
      <w:r>
        <w:t>Проект визируют:</w:t>
      </w:r>
    </w:p>
    <w:p w:rsidR="00425BE3" w:rsidRDefault="00425BE3" w:rsidP="00425BE3"/>
    <w:tbl>
      <w:tblPr>
        <w:tblStyle w:val="a6"/>
        <w:tblW w:w="0" w:type="auto"/>
        <w:tblInd w:w="-1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2941"/>
      </w:tblGrid>
      <w:tr w:rsidR="00425BE3" w:rsidTr="00976AF7">
        <w:tc>
          <w:tcPr>
            <w:tcW w:w="7655" w:type="dxa"/>
          </w:tcPr>
          <w:p w:rsidR="00425BE3" w:rsidRDefault="00976AF7" w:rsidP="00976AF7">
            <w:pPr>
              <w:spacing w:line="240" w:lineRule="exac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З</w:t>
            </w:r>
            <w:r w:rsidR="00425BE3" w:rsidRPr="00BF3512">
              <w:rPr>
                <w:rFonts w:eastAsia="Times New Roman"/>
                <w:lang w:eastAsia="ru-RU"/>
              </w:rPr>
              <w:t>аместител</w:t>
            </w:r>
            <w:r>
              <w:rPr>
                <w:rFonts w:eastAsia="Times New Roman"/>
                <w:lang w:eastAsia="ru-RU"/>
              </w:rPr>
              <w:t>ь</w:t>
            </w:r>
            <w:r w:rsidR="00425BE3" w:rsidRPr="00BF3512">
              <w:rPr>
                <w:rFonts w:eastAsia="Times New Roman"/>
                <w:lang w:eastAsia="ru-RU"/>
              </w:rPr>
              <w:t xml:space="preserve"> главы администрации</w:t>
            </w:r>
            <w:r>
              <w:rPr>
                <w:rFonts w:eastAsia="Times New Roman"/>
                <w:lang w:eastAsia="ru-RU"/>
              </w:rPr>
              <w:t xml:space="preserve">, </w:t>
            </w:r>
            <w:r w:rsidR="00425BE3">
              <w:rPr>
                <w:rFonts w:eastAsia="Times New Roman"/>
                <w:lang w:eastAsia="ru-RU"/>
              </w:rPr>
              <w:t>начальник</w:t>
            </w:r>
            <w:r w:rsidR="00425BE3" w:rsidRPr="00BF3512">
              <w:rPr>
                <w:rFonts w:eastAsia="Times New Roman"/>
                <w:lang w:eastAsia="ru-RU"/>
              </w:rPr>
              <w:t xml:space="preserve"> </w:t>
            </w:r>
            <w:r w:rsidR="00425BE3">
              <w:rPr>
                <w:rFonts w:eastAsia="Times New Roman"/>
                <w:lang w:eastAsia="ru-RU"/>
              </w:rPr>
              <w:t xml:space="preserve">финансового </w:t>
            </w:r>
            <w:r w:rsidR="00425BE3" w:rsidRPr="00BF3512">
              <w:rPr>
                <w:rFonts w:eastAsia="Times New Roman"/>
                <w:lang w:eastAsia="ru-RU"/>
              </w:rPr>
              <w:t xml:space="preserve">управления администрации </w:t>
            </w:r>
            <w:r w:rsidR="00425BE3" w:rsidRPr="00BF3512">
              <w:rPr>
                <w:rFonts w:eastAsia="Times New Roman"/>
                <w:szCs w:val="24"/>
                <w:lang w:eastAsia="ru-RU"/>
              </w:rPr>
              <w:t xml:space="preserve">Благодарненского </w:t>
            </w:r>
            <w:r>
              <w:rPr>
                <w:rFonts w:eastAsia="Times New Roman"/>
                <w:szCs w:val="24"/>
                <w:lang w:eastAsia="ru-RU"/>
              </w:rPr>
              <w:t>муниципального</w:t>
            </w:r>
            <w:r w:rsidR="00425BE3" w:rsidRPr="00BF3512">
              <w:rPr>
                <w:rFonts w:eastAsia="Times New Roman"/>
                <w:szCs w:val="24"/>
                <w:lang w:eastAsia="ru-RU"/>
              </w:rPr>
              <w:t xml:space="preserve"> округа </w:t>
            </w:r>
            <w:r w:rsidR="00425BE3" w:rsidRPr="00BF3512">
              <w:rPr>
                <w:rFonts w:eastAsia="Times New Roman"/>
                <w:lang w:eastAsia="ru-RU"/>
              </w:rPr>
              <w:t>Ставропольского края</w:t>
            </w:r>
          </w:p>
        </w:tc>
        <w:tc>
          <w:tcPr>
            <w:tcW w:w="2941" w:type="dxa"/>
          </w:tcPr>
          <w:p w:rsidR="00425BE3" w:rsidRDefault="00425BE3" w:rsidP="002810A6">
            <w:pPr>
              <w:spacing w:line="240" w:lineRule="exact"/>
            </w:pPr>
          </w:p>
          <w:p w:rsidR="00425BE3" w:rsidRDefault="00425BE3" w:rsidP="002810A6">
            <w:pPr>
              <w:spacing w:line="240" w:lineRule="exact"/>
            </w:pPr>
          </w:p>
          <w:p w:rsidR="00425BE3" w:rsidRDefault="00425BE3" w:rsidP="002810A6">
            <w:pPr>
              <w:spacing w:line="240" w:lineRule="exact"/>
            </w:pPr>
          </w:p>
          <w:p w:rsidR="00425BE3" w:rsidRDefault="00425BE3" w:rsidP="002810A6">
            <w:pPr>
              <w:spacing w:line="240" w:lineRule="exact"/>
            </w:pPr>
          </w:p>
          <w:p w:rsidR="00425BE3" w:rsidRDefault="00425BE3" w:rsidP="002810A6">
            <w:pPr>
              <w:spacing w:line="240" w:lineRule="exact"/>
              <w:jc w:val="right"/>
            </w:pPr>
            <w:r>
              <w:t>Л.В. Кузнецова</w:t>
            </w:r>
          </w:p>
          <w:p w:rsidR="00425BE3" w:rsidRDefault="00425BE3" w:rsidP="002810A6">
            <w:pPr>
              <w:spacing w:line="240" w:lineRule="exact"/>
              <w:jc w:val="right"/>
            </w:pPr>
          </w:p>
        </w:tc>
      </w:tr>
      <w:tr w:rsidR="00425BE3" w:rsidTr="00976AF7">
        <w:tc>
          <w:tcPr>
            <w:tcW w:w="7655" w:type="dxa"/>
          </w:tcPr>
          <w:p w:rsidR="00425BE3" w:rsidRDefault="00425BE3" w:rsidP="00976AF7">
            <w:pPr>
              <w:spacing w:line="240" w:lineRule="exact"/>
              <w:jc w:val="both"/>
            </w:pPr>
            <w:r>
              <w:t xml:space="preserve">Начальник отдела планирования, учета и отчетности – главный бухгалтер </w:t>
            </w:r>
            <w:r w:rsidRPr="00BF3512">
              <w:rPr>
                <w:rFonts w:eastAsia="Times New Roman"/>
                <w:lang w:eastAsia="ru-RU"/>
              </w:rPr>
              <w:t xml:space="preserve">администрации </w:t>
            </w:r>
            <w:r w:rsidRPr="00BF3512">
              <w:rPr>
                <w:rFonts w:eastAsia="Times New Roman"/>
                <w:szCs w:val="24"/>
                <w:lang w:eastAsia="ru-RU"/>
              </w:rPr>
              <w:t xml:space="preserve">Благодарненского </w:t>
            </w:r>
            <w:r w:rsidR="00976AF7">
              <w:rPr>
                <w:rFonts w:eastAsia="Times New Roman"/>
                <w:szCs w:val="24"/>
                <w:lang w:eastAsia="ru-RU"/>
              </w:rPr>
              <w:t>муниципального</w:t>
            </w:r>
            <w:r w:rsidRPr="00BF3512">
              <w:rPr>
                <w:rFonts w:eastAsia="Times New Roman"/>
                <w:szCs w:val="24"/>
                <w:lang w:eastAsia="ru-RU"/>
              </w:rPr>
              <w:t xml:space="preserve"> округа </w:t>
            </w:r>
            <w:r>
              <w:rPr>
                <w:rFonts w:eastAsia="Times New Roman"/>
                <w:szCs w:val="24"/>
                <w:lang w:eastAsia="ru-RU"/>
              </w:rPr>
              <w:t>Ставропольского края</w:t>
            </w:r>
          </w:p>
        </w:tc>
        <w:tc>
          <w:tcPr>
            <w:tcW w:w="2941" w:type="dxa"/>
          </w:tcPr>
          <w:p w:rsidR="00425BE3" w:rsidRDefault="00425BE3" w:rsidP="002810A6">
            <w:pPr>
              <w:spacing w:line="240" w:lineRule="exact"/>
            </w:pPr>
          </w:p>
          <w:p w:rsidR="00425BE3" w:rsidRDefault="00425BE3" w:rsidP="002810A6">
            <w:pPr>
              <w:spacing w:line="240" w:lineRule="exact"/>
            </w:pPr>
          </w:p>
          <w:p w:rsidR="00425BE3" w:rsidRDefault="00425BE3" w:rsidP="002810A6">
            <w:pPr>
              <w:spacing w:line="240" w:lineRule="exact"/>
              <w:jc w:val="right"/>
            </w:pPr>
            <w:r>
              <w:t>С.В. Алейникова</w:t>
            </w:r>
          </w:p>
          <w:p w:rsidR="00425BE3" w:rsidRDefault="00425BE3" w:rsidP="002810A6">
            <w:pPr>
              <w:spacing w:line="240" w:lineRule="exact"/>
              <w:jc w:val="right"/>
            </w:pPr>
          </w:p>
        </w:tc>
      </w:tr>
      <w:tr w:rsidR="00425BE3" w:rsidTr="00976AF7">
        <w:tc>
          <w:tcPr>
            <w:tcW w:w="7655" w:type="dxa"/>
          </w:tcPr>
          <w:p w:rsidR="00425BE3" w:rsidRDefault="00CD1396" w:rsidP="00976AF7">
            <w:pPr>
              <w:spacing w:line="240" w:lineRule="exact"/>
              <w:jc w:val="both"/>
            </w:pPr>
            <w:r>
              <w:t xml:space="preserve">Начальник </w:t>
            </w:r>
            <w:r w:rsidR="00425BE3">
              <w:t xml:space="preserve"> отдела по правовым, организационным и общим вопросам </w:t>
            </w:r>
            <w:r w:rsidR="00425BE3" w:rsidRPr="00BF3512">
              <w:rPr>
                <w:rFonts w:eastAsia="Times New Roman"/>
                <w:lang w:eastAsia="ru-RU"/>
              </w:rPr>
              <w:t xml:space="preserve">администрации </w:t>
            </w:r>
            <w:r w:rsidR="00425BE3" w:rsidRPr="00BF3512">
              <w:rPr>
                <w:rFonts w:eastAsia="Times New Roman"/>
                <w:szCs w:val="24"/>
                <w:lang w:eastAsia="ru-RU"/>
              </w:rPr>
              <w:t xml:space="preserve">Благодарненского </w:t>
            </w:r>
            <w:r w:rsidR="00976AF7">
              <w:rPr>
                <w:rFonts w:eastAsia="Times New Roman"/>
                <w:szCs w:val="24"/>
                <w:lang w:eastAsia="ru-RU"/>
              </w:rPr>
              <w:t>муниципального</w:t>
            </w:r>
            <w:r w:rsidR="00425BE3" w:rsidRPr="00BF3512">
              <w:rPr>
                <w:rFonts w:eastAsia="Times New Roman"/>
                <w:szCs w:val="24"/>
                <w:lang w:eastAsia="ru-RU"/>
              </w:rPr>
              <w:t xml:space="preserve"> округа </w:t>
            </w:r>
            <w:r w:rsidR="00425BE3">
              <w:rPr>
                <w:rFonts w:eastAsia="Times New Roman"/>
                <w:szCs w:val="24"/>
                <w:lang w:eastAsia="ru-RU"/>
              </w:rPr>
              <w:t>Ставропольского края</w:t>
            </w:r>
          </w:p>
        </w:tc>
        <w:tc>
          <w:tcPr>
            <w:tcW w:w="2941" w:type="dxa"/>
          </w:tcPr>
          <w:p w:rsidR="00425BE3" w:rsidRDefault="00425BE3" w:rsidP="002810A6">
            <w:pPr>
              <w:spacing w:line="240" w:lineRule="exact"/>
            </w:pPr>
          </w:p>
          <w:p w:rsidR="00425BE3" w:rsidRDefault="00425BE3" w:rsidP="00CD1396">
            <w:pPr>
              <w:spacing w:line="240" w:lineRule="exact"/>
            </w:pPr>
          </w:p>
          <w:p w:rsidR="00425BE3" w:rsidRDefault="00CD1396" w:rsidP="00976AF7">
            <w:pPr>
              <w:spacing w:line="240" w:lineRule="exact"/>
              <w:jc w:val="right"/>
            </w:pPr>
            <w:r>
              <w:t>Л.</w:t>
            </w:r>
            <w:r w:rsidR="00976AF7">
              <w:t>С</w:t>
            </w:r>
            <w:r>
              <w:t>. Шурховецкая</w:t>
            </w:r>
          </w:p>
        </w:tc>
      </w:tr>
    </w:tbl>
    <w:p w:rsidR="00425BE3" w:rsidRDefault="00425BE3"/>
    <w:p w:rsidR="00A61FE1" w:rsidRDefault="00A61FE1"/>
    <w:p w:rsidR="00A61FE1" w:rsidRDefault="00A61FE1"/>
    <w:p w:rsidR="00A61FE1" w:rsidRDefault="00A61FE1"/>
    <w:tbl>
      <w:tblPr>
        <w:tblpPr w:leftFromText="180" w:rightFromText="180" w:vertAnchor="text" w:horzAnchor="margin" w:tblpY="98"/>
        <w:tblW w:w="0" w:type="auto"/>
        <w:tblLook w:val="04A0" w:firstRow="1" w:lastRow="0" w:firstColumn="1" w:lastColumn="0" w:noHBand="0" w:noVBand="1"/>
      </w:tblPr>
      <w:tblGrid>
        <w:gridCol w:w="4342"/>
        <w:gridCol w:w="4838"/>
      </w:tblGrid>
      <w:tr w:rsidR="00F11019" w:rsidRPr="00F11019" w:rsidTr="004A4049">
        <w:tc>
          <w:tcPr>
            <w:tcW w:w="4342" w:type="dxa"/>
          </w:tcPr>
          <w:p w:rsidR="00F11019" w:rsidRPr="00F11019" w:rsidRDefault="00F11019" w:rsidP="00CF292A">
            <w:pPr>
              <w:spacing w:after="200" w:line="276" w:lineRule="auto"/>
              <w:rPr>
                <w:rFonts w:eastAsia="Times New Roman"/>
                <w:b/>
                <w:szCs w:val="28"/>
                <w:lang w:eastAsia="ru-RU"/>
              </w:rPr>
            </w:pPr>
          </w:p>
        </w:tc>
        <w:tc>
          <w:tcPr>
            <w:tcW w:w="4838" w:type="dxa"/>
            <w:hideMark/>
          </w:tcPr>
          <w:p w:rsidR="00F11019" w:rsidRPr="00F11019" w:rsidRDefault="00F11019" w:rsidP="00DA0D82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F11019">
              <w:rPr>
                <w:rFonts w:eastAsia="Times New Roman"/>
                <w:szCs w:val="28"/>
                <w:lang w:eastAsia="ru-RU"/>
              </w:rPr>
              <w:t>УТВЕРЖДЕН</w:t>
            </w:r>
          </w:p>
          <w:p w:rsidR="00F11019" w:rsidRPr="00F11019" w:rsidRDefault="00F11019" w:rsidP="005C17CA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F11019">
              <w:rPr>
                <w:rFonts w:eastAsia="Times New Roman"/>
                <w:szCs w:val="28"/>
                <w:lang w:eastAsia="ru-RU"/>
              </w:rPr>
              <w:t xml:space="preserve">постановлением администрации Благодарненского </w:t>
            </w:r>
            <w:r w:rsidR="00E176F7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F11019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</w:t>
            </w:r>
          </w:p>
          <w:p w:rsidR="00F11019" w:rsidRPr="00F11019" w:rsidRDefault="00F11019" w:rsidP="009A7D35">
            <w:pPr>
              <w:snapToGri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674C24" w:rsidRPr="00AC218B" w:rsidRDefault="00674C24" w:rsidP="005C17CA">
      <w:pPr>
        <w:pStyle w:val="ConsPlusNormal"/>
        <w:spacing w:line="240" w:lineRule="exact"/>
        <w:jc w:val="both"/>
        <w:rPr>
          <w:sz w:val="28"/>
          <w:szCs w:val="28"/>
        </w:rPr>
      </w:pPr>
    </w:p>
    <w:p w:rsidR="005C17CA" w:rsidRDefault="005C17CA" w:rsidP="005C17CA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33"/>
      <w:bookmarkEnd w:id="1"/>
    </w:p>
    <w:p w:rsidR="00AC218B" w:rsidRPr="00AC218B" w:rsidRDefault="00AC218B" w:rsidP="00A61FE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74C24" w:rsidRPr="00AC218B" w:rsidRDefault="00674C24" w:rsidP="00A61FE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C218B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674C24" w:rsidRPr="00AC218B" w:rsidRDefault="00AC218B" w:rsidP="00663F54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C218B">
        <w:rPr>
          <w:rFonts w:ascii="Times New Roman" w:hAnsi="Times New Roman" w:cs="Times New Roman"/>
          <w:sz w:val="28"/>
          <w:szCs w:val="28"/>
        </w:rPr>
        <w:t xml:space="preserve">осуществления закупок малого объема для обеспечения муниципальных нужд Благодарненского </w:t>
      </w:r>
      <w:r w:rsidR="001738E3">
        <w:rPr>
          <w:rFonts w:ascii="Times New Roman" w:hAnsi="Times New Roman" w:cs="Times New Roman"/>
          <w:sz w:val="28"/>
          <w:szCs w:val="28"/>
        </w:rPr>
        <w:t>муниципального</w:t>
      </w:r>
      <w:r w:rsidRPr="00AC218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AC218B" w:rsidRDefault="00AC21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61FE1" w:rsidRPr="00AC218B" w:rsidRDefault="001738E3" w:rsidP="001738E3">
      <w:pPr>
        <w:spacing w:before="100" w:beforeAutospacing="1" w:after="100" w:afterAutospacing="1"/>
        <w:ind w:right="-6"/>
        <w:contextualSpacing/>
        <w:jc w:val="center"/>
        <w:rPr>
          <w:szCs w:val="28"/>
        </w:rPr>
      </w:pPr>
      <w:r w:rsidRPr="00211BEA">
        <w:rPr>
          <w:szCs w:val="28"/>
        </w:rPr>
        <w:t>1. Общие положения</w:t>
      </w:r>
    </w:p>
    <w:p w:rsidR="00165700" w:rsidRPr="005863C7" w:rsidRDefault="00E81C29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18B">
        <w:rPr>
          <w:rFonts w:ascii="Times New Roman" w:hAnsi="Times New Roman" w:cs="Times New Roman"/>
          <w:sz w:val="28"/>
          <w:szCs w:val="28"/>
        </w:rPr>
        <w:t>1.</w:t>
      </w:r>
      <w:r w:rsidR="009A7D35" w:rsidRPr="00AC218B">
        <w:rPr>
          <w:rFonts w:ascii="Times New Roman" w:hAnsi="Times New Roman" w:cs="Times New Roman"/>
          <w:sz w:val="28"/>
          <w:szCs w:val="28"/>
        </w:rPr>
        <w:t>1.</w:t>
      </w:r>
      <w:r w:rsidRPr="00AC218B">
        <w:rPr>
          <w:rFonts w:ascii="Times New Roman" w:hAnsi="Times New Roman" w:cs="Times New Roman"/>
          <w:sz w:val="28"/>
          <w:szCs w:val="28"/>
        </w:rPr>
        <w:t xml:space="preserve"> Настоящий Порядок </w:t>
      </w:r>
      <w:r w:rsidR="00AC218B" w:rsidRPr="00AC218B">
        <w:rPr>
          <w:rFonts w:ascii="Times New Roman" w:hAnsi="Times New Roman" w:cs="Times New Roman"/>
          <w:sz w:val="28"/>
          <w:szCs w:val="28"/>
        </w:rPr>
        <w:t xml:space="preserve">осуществления закупок малого объема для обеспечения муниципальных нужд Благодарненского </w:t>
      </w:r>
      <w:r w:rsidR="001738E3">
        <w:rPr>
          <w:rFonts w:ascii="Times New Roman" w:hAnsi="Times New Roman" w:cs="Times New Roman"/>
          <w:sz w:val="28"/>
          <w:szCs w:val="28"/>
        </w:rPr>
        <w:t>муниципального</w:t>
      </w:r>
      <w:r w:rsidR="00AC218B" w:rsidRPr="00AC218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  <w:r w:rsidRPr="00AC218B">
        <w:rPr>
          <w:rFonts w:ascii="Times New Roman" w:hAnsi="Times New Roman" w:cs="Times New Roman"/>
          <w:sz w:val="28"/>
          <w:szCs w:val="28"/>
        </w:rPr>
        <w:t>(далее - Порядок) устанавливает правила осуществления действий, выполняемых заказчиками</w:t>
      </w:r>
      <w:r w:rsidRPr="005863C7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1738E3">
        <w:rPr>
          <w:rFonts w:ascii="Times New Roman" w:hAnsi="Times New Roman" w:cs="Times New Roman"/>
          <w:sz w:val="28"/>
          <w:szCs w:val="28"/>
        </w:rPr>
        <w:t>муниципального</w:t>
      </w:r>
      <w:r w:rsidRPr="005863C7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="0082155E" w:rsidRPr="005863C7">
        <w:rPr>
          <w:rFonts w:ascii="Times New Roman" w:hAnsi="Times New Roman" w:cs="Times New Roman"/>
          <w:sz w:val="28"/>
          <w:szCs w:val="28"/>
        </w:rPr>
        <w:t xml:space="preserve"> </w:t>
      </w:r>
      <w:r w:rsidR="00092F6E" w:rsidRPr="005863C7">
        <w:rPr>
          <w:rFonts w:ascii="Times New Roman" w:hAnsi="Times New Roman" w:cs="Times New Roman"/>
          <w:sz w:val="28"/>
          <w:szCs w:val="28"/>
        </w:rPr>
        <w:t>(</w:t>
      </w:r>
      <w:r w:rsidR="00165700" w:rsidRPr="005863C7">
        <w:rPr>
          <w:rFonts w:ascii="Times New Roman" w:hAnsi="Times New Roman" w:cs="Times New Roman"/>
          <w:sz w:val="28"/>
          <w:szCs w:val="28"/>
        </w:rPr>
        <w:t>далее</w:t>
      </w:r>
      <w:r w:rsidR="00B108B5" w:rsidRPr="005863C7">
        <w:rPr>
          <w:rFonts w:ascii="Times New Roman" w:hAnsi="Times New Roman" w:cs="Times New Roman"/>
          <w:sz w:val="28"/>
          <w:szCs w:val="28"/>
        </w:rPr>
        <w:t xml:space="preserve"> -</w:t>
      </w:r>
      <w:r w:rsidR="00165700" w:rsidRPr="005863C7">
        <w:rPr>
          <w:rFonts w:ascii="Times New Roman" w:hAnsi="Times New Roman" w:cs="Times New Roman"/>
          <w:sz w:val="28"/>
          <w:szCs w:val="28"/>
        </w:rPr>
        <w:t xml:space="preserve"> </w:t>
      </w:r>
      <w:r w:rsidR="0082155E" w:rsidRPr="005863C7">
        <w:rPr>
          <w:rFonts w:ascii="Times New Roman" w:hAnsi="Times New Roman" w:cs="Times New Roman"/>
          <w:sz w:val="28"/>
          <w:szCs w:val="28"/>
        </w:rPr>
        <w:t>з</w:t>
      </w:r>
      <w:r w:rsidR="00165700" w:rsidRPr="005863C7">
        <w:rPr>
          <w:rFonts w:ascii="Times New Roman" w:hAnsi="Times New Roman" w:cs="Times New Roman"/>
          <w:sz w:val="28"/>
          <w:szCs w:val="28"/>
        </w:rPr>
        <w:t>аказчики</w:t>
      </w:r>
      <w:r w:rsidR="00B108B5" w:rsidRPr="005863C7">
        <w:rPr>
          <w:rFonts w:ascii="Times New Roman" w:hAnsi="Times New Roman" w:cs="Times New Roman"/>
          <w:sz w:val="28"/>
          <w:szCs w:val="28"/>
        </w:rPr>
        <w:t>)</w:t>
      </w:r>
      <w:r w:rsidRPr="005863C7">
        <w:rPr>
          <w:rFonts w:ascii="Times New Roman" w:hAnsi="Times New Roman" w:cs="Times New Roman"/>
          <w:sz w:val="28"/>
          <w:szCs w:val="28"/>
        </w:rPr>
        <w:t xml:space="preserve"> при осуществлении закупок товаров, работ, услуг у единственного поставщика в соответствии с </w:t>
      </w:r>
      <w:hyperlink r:id="rId8" w:history="1">
        <w:r w:rsidRPr="005863C7">
          <w:rPr>
            <w:rFonts w:ascii="Times New Roman" w:hAnsi="Times New Roman" w:cs="Times New Roman"/>
            <w:sz w:val="28"/>
            <w:szCs w:val="28"/>
          </w:rPr>
          <w:t>пунктами 4</w:t>
        </w:r>
      </w:hyperlink>
      <w:r w:rsidRPr="005863C7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5863C7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5863C7">
        <w:rPr>
          <w:rFonts w:ascii="Times New Roman" w:hAnsi="Times New Roman" w:cs="Times New Roman"/>
          <w:sz w:val="28"/>
          <w:szCs w:val="28"/>
        </w:rPr>
        <w:t xml:space="preserve"> </w:t>
      </w:r>
      <w:r w:rsidR="00F30111">
        <w:rPr>
          <w:rFonts w:ascii="Times New Roman" w:hAnsi="Times New Roman" w:cs="Times New Roman"/>
          <w:sz w:val="28"/>
          <w:szCs w:val="28"/>
        </w:rPr>
        <w:t xml:space="preserve">части 1 статьи 93 </w:t>
      </w:r>
      <w:r w:rsidRPr="005863C7">
        <w:rPr>
          <w:rFonts w:ascii="Times New Roman" w:hAnsi="Times New Roman" w:cs="Times New Roman"/>
          <w:sz w:val="28"/>
          <w:szCs w:val="28"/>
        </w:rPr>
        <w:t xml:space="preserve">Федерального закона от 05 апреля 2013 года </w:t>
      </w:r>
      <w:r w:rsidR="00DA0D82" w:rsidRPr="005863C7">
        <w:rPr>
          <w:rFonts w:ascii="Times New Roman" w:hAnsi="Times New Roman" w:cs="Times New Roman"/>
          <w:sz w:val="28"/>
          <w:szCs w:val="28"/>
        </w:rPr>
        <w:t>№</w:t>
      </w:r>
      <w:r w:rsidRPr="005863C7">
        <w:rPr>
          <w:rFonts w:ascii="Times New Roman" w:hAnsi="Times New Roman" w:cs="Times New Roman"/>
          <w:sz w:val="28"/>
          <w:szCs w:val="28"/>
        </w:rPr>
        <w:t xml:space="preserve"> 44-ФЗ </w:t>
      </w:r>
      <w:r w:rsidR="0082155E" w:rsidRPr="005863C7">
        <w:rPr>
          <w:rFonts w:ascii="Times New Roman" w:hAnsi="Times New Roman" w:cs="Times New Roman"/>
          <w:sz w:val="28"/>
          <w:szCs w:val="28"/>
        </w:rPr>
        <w:t>«</w:t>
      </w:r>
      <w:r w:rsidRPr="005863C7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82155E" w:rsidRPr="005863C7">
        <w:rPr>
          <w:rFonts w:ascii="Times New Roman" w:hAnsi="Times New Roman" w:cs="Times New Roman"/>
          <w:sz w:val="28"/>
          <w:szCs w:val="28"/>
        </w:rPr>
        <w:t>»</w:t>
      </w:r>
      <w:r w:rsidRPr="005863C7">
        <w:rPr>
          <w:rFonts w:ascii="Times New Roman" w:hAnsi="Times New Roman" w:cs="Times New Roman"/>
          <w:sz w:val="28"/>
          <w:szCs w:val="28"/>
        </w:rPr>
        <w:t xml:space="preserve"> (далее соответственно - Федеральный закон, з</w:t>
      </w:r>
      <w:r w:rsidR="0082155E" w:rsidRPr="005863C7">
        <w:rPr>
          <w:rFonts w:ascii="Times New Roman" w:hAnsi="Times New Roman" w:cs="Times New Roman"/>
          <w:sz w:val="28"/>
          <w:szCs w:val="28"/>
        </w:rPr>
        <w:t>акупки), за исключением случаев:</w:t>
      </w:r>
      <w:r w:rsidRPr="005863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осуществление закупки малого объема на сумму менее 10 тыс. рублей;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осуществление закупки услуг малого объема у физических лиц, не являющихся индивидуальными предпринимателями;</w:t>
      </w:r>
    </w:p>
    <w:p w:rsidR="00E81C29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осуществление закупки малого объема, содержащей сведения, составляющие государственную тайну;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услуг, оказываемых нотариальными конторами;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товаров, работ, услуг в связи с необходимостью исполнения предписания (представления) контролирующего, надзорного органа, решения суда;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страхованию;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техническому обслуживанию автотранспортных средств, находящихся на гарантийном обслуживании, у официального дилера;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 xml:space="preserve">осуществление закупки товара, работы или услуги, которые относятся к сфере деятельности субъектов естественных монополий в соответствии с Федеральным законом от 17 августа 1995 года № 147-ФЗ </w:t>
      </w:r>
      <w:r w:rsidR="0082155E" w:rsidRPr="005863C7">
        <w:rPr>
          <w:rFonts w:ascii="Times New Roman" w:hAnsi="Times New Roman" w:cs="Times New Roman"/>
          <w:sz w:val="28"/>
          <w:szCs w:val="28"/>
        </w:rPr>
        <w:t>«</w:t>
      </w:r>
      <w:r w:rsidRPr="005863C7">
        <w:rPr>
          <w:rFonts w:ascii="Times New Roman" w:hAnsi="Times New Roman" w:cs="Times New Roman"/>
          <w:sz w:val="28"/>
          <w:szCs w:val="28"/>
        </w:rPr>
        <w:t>О естественных монополиях</w:t>
      </w:r>
      <w:r w:rsidR="0082155E" w:rsidRPr="005863C7">
        <w:rPr>
          <w:rFonts w:ascii="Times New Roman" w:hAnsi="Times New Roman" w:cs="Times New Roman"/>
          <w:sz w:val="28"/>
          <w:szCs w:val="28"/>
        </w:rPr>
        <w:t>»</w:t>
      </w:r>
      <w:r w:rsidRPr="005863C7">
        <w:rPr>
          <w:rFonts w:ascii="Times New Roman" w:hAnsi="Times New Roman" w:cs="Times New Roman"/>
          <w:sz w:val="28"/>
          <w:szCs w:val="28"/>
        </w:rPr>
        <w:t>, а также услуг центрального депозитария;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 xml:space="preserve">закупка услуг по водоснабжению, водоотведению, теплоснабжению, обращению с твердыми коммунальными отходами, газоснабжению (за </w:t>
      </w:r>
      <w:r w:rsidRPr="005863C7">
        <w:rPr>
          <w:rFonts w:ascii="Times New Roman" w:hAnsi="Times New Roman" w:cs="Times New Roman"/>
          <w:sz w:val="28"/>
          <w:szCs w:val="28"/>
        </w:rPr>
        <w:lastRenderedPageBreak/>
        <w:t>исключением услуг по реализации сжиженного газа),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отключению (вводу ограничения или частичного ограничения) и восстановлению подачи электрической энергии;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товаров, работ, услуг, закупаемых в целях срочного (оперативного) восстановления водоснабжения, водоотведения, теплоснабжения, газоснабжения (за исключением услуг по реализации сжиженного газа), электроснабжения населения, прекратившихся вследствие аварии;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участию в семинарах, форумах, мероприятиях, конференциях, включая оплату организационных взносов за участие. В случае приглашения к принятию участия или направления на мероприятия лиц, не являющихся работниками заказчика, в том числе обеспечение проезда к месту проведения указанных мероприятий и обратно, наем жилого помещения, транспортное обслуживание, обеспечение питанием;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повышению квалификации, подтверждению (повышению) квалификационной категории, получению (продлению) сертификатов, профессиональной переподготовке, стажировке;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получению выписок, справок, технических паспортов, иных документов из государственных, федеральных, региональных, отраслевых и так далее реестров, фондов, регистров в соответствии с профильным законодательством и в случае, если получение такой информации и документов невозможно иным способом;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размещению информации в средствах массовой информации (периодические печатные издания, сетевые издания, телеканалы, радиоканалы, телепрограммы, радиопрограммы, видеопрограммы, кинохроникальные программы);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обслуживанию имеющихся у заказчика точек доступа к информационно-телекоммуникационной сети Интернет, VPN-каналов и номеров сотовой (мобильной), городской и междугородней и спутниковой телефонной связи, по техническому обслуживанию телекоммуникационного оборудования;</w:t>
      </w:r>
    </w:p>
    <w:p w:rsidR="00165700" w:rsidRPr="005863C7" w:rsidRDefault="00165700" w:rsidP="001738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подписке, оформлению, обработке, экспедированию, сортировке, упаковке и доставке периодических печатных изданий (газеты, журналы), по поставке государственных знаков почтовой оплаты;</w:t>
      </w:r>
    </w:p>
    <w:p w:rsidR="00165700" w:rsidRPr="005863C7" w:rsidRDefault="00165700" w:rsidP="001738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мобильной связи, а также доступа в сеть Интернет;</w:t>
      </w:r>
    </w:p>
    <w:p w:rsidR="00165700" w:rsidRPr="005863C7" w:rsidRDefault="00165700" w:rsidP="001738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получению сертификата электронной подписи;</w:t>
      </w:r>
    </w:p>
    <w:p w:rsidR="00165700" w:rsidRPr="005863C7" w:rsidRDefault="00165700" w:rsidP="001738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работ по обслуживанию и ремонту газопроводов;</w:t>
      </w:r>
    </w:p>
    <w:p w:rsidR="00165700" w:rsidRPr="005863C7" w:rsidRDefault="00165700" w:rsidP="001738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экспертов;</w:t>
      </w:r>
    </w:p>
    <w:p w:rsidR="00165700" w:rsidRPr="005863C7" w:rsidRDefault="00165700" w:rsidP="001738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товаров, работ, услуг, связанных с представительскими расходами;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 xml:space="preserve">закупка, связанная с передачей в аренду (во временное пользование) зданий, строений, помещений, сооружений (в том числе нежилых), </w:t>
      </w:r>
      <w:r w:rsidRPr="005863C7">
        <w:rPr>
          <w:rFonts w:ascii="Times New Roman" w:hAnsi="Times New Roman" w:cs="Times New Roman"/>
          <w:sz w:val="28"/>
          <w:szCs w:val="28"/>
        </w:rPr>
        <w:lastRenderedPageBreak/>
        <w:t>оборудования, автомобилей, а также каналов связи;</w:t>
      </w:r>
    </w:p>
    <w:p w:rsidR="00165700" w:rsidRPr="005863C7" w:rsidRDefault="00165700" w:rsidP="005863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обслуживанию тревожной кнопки, пожарной сигнализации, систем пожаротушения, реагированию на сообщения о срабатывании тревожной сигнализации на подключенных к пультам централизованного наблюдения объектах, охрана которых осуществляется с помощью технических средств охраны, реагированию на сообщения о срабатывании охранной, охранно-пожарной сигнализации на подключенных к пультам централизованного наблюдения объектах, охрана которых осуществляется с помощью технических средств охраны;</w:t>
      </w:r>
    </w:p>
    <w:p w:rsidR="001738E3" w:rsidRDefault="00165700" w:rsidP="001738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3C7">
        <w:rPr>
          <w:rFonts w:ascii="Times New Roman" w:hAnsi="Times New Roman" w:cs="Times New Roman"/>
          <w:sz w:val="28"/>
          <w:szCs w:val="28"/>
        </w:rPr>
        <w:t>закупка услуг по обслуживанию, доработке, сопровождению, обновлению специализированных информационных, справочно-правовых, бухгалтерских, управленческих, экономических и других си</w:t>
      </w:r>
      <w:r w:rsidR="00B108B5" w:rsidRPr="005863C7">
        <w:rPr>
          <w:rFonts w:ascii="Times New Roman" w:hAnsi="Times New Roman" w:cs="Times New Roman"/>
          <w:sz w:val="28"/>
          <w:szCs w:val="28"/>
        </w:rPr>
        <w:t xml:space="preserve">стем, установленных у </w:t>
      </w:r>
      <w:r w:rsidR="00FC4262" w:rsidRPr="005863C7">
        <w:rPr>
          <w:rFonts w:ascii="Times New Roman" w:hAnsi="Times New Roman" w:cs="Times New Roman"/>
          <w:sz w:val="28"/>
          <w:szCs w:val="28"/>
        </w:rPr>
        <w:t>З</w:t>
      </w:r>
      <w:r w:rsidR="00B108B5" w:rsidRPr="005863C7">
        <w:rPr>
          <w:rFonts w:ascii="Times New Roman" w:hAnsi="Times New Roman" w:cs="Times New Roman"/>
          <w:sz w:val="28"/>
          <w:szCs w:val="28"/>
        </w:rPr>
        <w:t>аказчика, и является обязательным для исполнения Заказчиками.</w:t>
      </w:r>
    </w:p>
    <w:p w:rsidR="001738E3" w:rsidRPr="001738E3" w:rsidRDefault="001738E3" w:rsidP="001738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8E3">
        <w:rPr>
          <w:rFonts w:ascii="Times New Roman" w:hAnsi="Times New Roman" w:cs="Times New Roman"/>
          <w:sz w:val="28"/>
          <w:szCs w:val="28"/>
        </w:rPr>
        <w:t>1.2. Используемые в настоящем Порядке понятия и термины прим</w:t>
      </w:r>
      <w:r w:rsidRPr="001738E3">
        <w:rPr>
          <w:rFonts w:ascii="Times New Roman" w:hAnsi="Times New Roman" w:cs="Times New Roman"/>
          <w:sz w:val="28"/>
          <w:szCs w:val="28"/>
        </w:rPr>
        <w:t>е</w:t>
      </w:r>
      <w:r w:rsidRPr="001738E3">
        <w:rPr>
          <w:rFonts w:ascii="Times New Roman" w:hAnsi="Times New Roman" w:cs="Times New Roman"/>
          <w:sz w:val="28"/>
          <w:szCs w:val="28"/>
        </w:rPr>
        <w:t>няются в значениях, определенных Гражданским кодексом Российской Ф</w:t>
      </w:r>
      <w:r w:rsidRPr="001738E3">
        <w:rPr>
          <w:rFonts w:ascii="Times New Roman" w:hAnsi="Times New Roman" w:cs="Times New Roman"/>
          <w:sz w:val="28"/>
          <w:szCs w:val="28"/>
        </w:rPr>
        <w:t>е</w:t>
      </w:r>
      <w:r w:rsidRPr="001738E3">
        <w:rPr>
          <w:rFonts w:ascii="Times New Roman" w:hAnsi="Times New Roman" w:cs="Times New Roman"/>
          <w:sz w:val="28"/>
          <w:szCs w:val="28"/>
        </w:rPr>
        <w:t>дерации, Бюджетным кодексом Российской Федерации, Федеральным зак</w:t>
      </w:r>
      <w:r w:rsidRPr="001738E3">
        <w:rPr>
          <w:rFonts w:ascii="Times New Roman" w:hAnsi="Times New Roman" w:cs="Times New Roman"/>
          <w:sz w:val="28"/>
          <w:szCs w:val="28"/>
        </w:rPr>
        <w:t>о</w:t>
      </w:r>
      <w:r w:rsidRPr="001738E3">
        <w:rPr>
          <w:rFonts w:ascii="Times New Roman" w:hAnsi="Times New Roman" w:cs="Times New Roman"/>
          <w:sz w:val="28"/>
          <w:szCs w:val="28"/>
        </w:rPr>
        <w:t xml:space="preserve">ном, распоряжением Правительства Ставропольского края от 19 октября </w:t>
      </w:r>
      <w:r w:rsidRPr="001738E3">
        <w:rPr>
          <w:rFonts w:ascii="Times New Roman" w:hAnsi="Times New Roman" w:cs="Times New Roman"/>
          <w:sz w:val="28"/>
          <w:szCs w:val="28"/>
        </w:rPr>
        <w:br/>
        <w:t>2017 г. № 308-рп «Об автоматизации закупок товаров, работ, услуг малого объема для обеспечения государственных нужд Ставропольского края», а также в следующих знач</w:t>
      </w:r>
      <w:r w:rsidRPr="001738E3">
        <w:rPr>
          <w:rFonts w:ascii="Times New Roman" w:hAnsi="Times New Roman" w:cs="Times New Roman"/>
          <w:sz w:val="28"/>
          <w:szCs w:val="28"/>
        </w:rPr>
        <w:t>е</w:t>
      </w:r>
      <w:r w:rsidRPr="001738E3">
        <w:rPr>
          <w:rFonts w:ascii="Times New Roman" w:hAnsi="Times New Roman" w:cs="Times New Roman"/>
          <w:sz w:val="28"/>
          <w:szCs w:val="28"/>
        </w:rPr>
        <w:t>ниях:</w:t>
      </w:r>
    </w:p>
    <w:p w:rsidR="001738E3" w:rsidRPr="001738E3" w:rsidRDefault="001738E3" w:rsidP="001738E3">
      <w:pPr>
        <w:ind w:firstLine="851"/>
        <w:contextualSpacing/>
        <w:jc w:val="both"/>
        <w:rPr>
          <w:szCs w:val="28"/>
          <w:lang w:eastAsia="ru-RU"/>
        </w:rPr>
      </w:pPr>
      <w:r w:rsidRPr="001738E3">
        <w:rPr>
          <w:szCs w:val="28"/>
        </w:rPr>
        <w:t xml:space="preserve">1) </w:t>
      </w:r>
      <w:r w:rsidRPr="001738E3">
        <w:rPr>
          <w:szCs w:val="28"/>
          <w:lang w:eastAsia="ru-RU"/>
        </w:rPr>
        <w:t>электронная торговая система –программно-аппаратный комплекс, обеспечивающий автоматизацию процедур регистр</w:t>
      </w:r>
      <w:r w:rsidRPr="001738E3">
        <w:rPr>
          <w:szCs w:val="28"/>
          <w:lang w:eastAsia="ru-RU"/>
        </w:rPr>
        <w:t>а</w:t>
      </w:r>
      <w:r w:rsidRPr="001738E3">
        <w:rPr>
          <w:szCs w:val="28"/>
          <w:lang w:eastAsia="ru-RU"/>
        </w:rPr>
        <w:t>ции предложений, выбора товаров, работ, услуг, заключения контрактов по закупкам малого объема в соответствии с настоящим Порядком (далее – ЭТС);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1738E3">
        <w:rPr>
          <w:szCs w:val="28"/>
          <w:lang w:eastAsia="ru-RU"/>
        </w:rPr>
        <w:t>2) электронный магазин закупок</w:t>
      </w:r>
      <w:r w:rsidRPr="001738E3">
        <w:rPr>
          <w:szCs w:val="28"/>
        </w:rPr>
        <w:t xml:space="preserve"> малого объема – модуль ЭТС, </w:t>
      </w:r>
      <w:r w:rsidRPr="00211BEA">
        <w:rPr>
          <w:szCs w:val="28"/>
        </w:rPr>
        <w:t>предназначенный для автоматизации закупок малого объема Ставропольского края (далее – электронный магазин);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3) закупочная сессия – процедура, начинающаяся с момента размещения на официальном сайте электронного магазина соответствующего объявления о намерении заказчика совершить закупку в соответствии с настоящим Порядком и завершающаяся заключением контракта по закупке;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4) участник закупочной сессии – поставщик (подрядчик, исполнитель) прин</w:t>
      </w:r>
      <w:r w:rsidRPr="00211BEA">
        <w:rPr>
          <w:szCs w:val="28"/>
        </w:rPr>
        <w:t>и</w:t>
      </w:r>
      <w:r w:rsidRPr="00211BEA">
        <w:rPr>
          <w:szCs w:val="28"/>
        </w:rPr>
        <w:t>мающий участие в закупочной сессии;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5) оферта – предложение поставщика (подрядчика, исполнителя), сформированное в ли</w:t>
      </w:r>
      <w:r w:rsidRPr="00211BEA">
        <w:rPr>
          <w:szCs w:val="28"/>
        </w:rPr>
        <w:t>ч</w:t>
      </w:r>
      <w:r w:rsidRPr="00211BEA">
        <w:rPr>
          <w:szCs w:val="28"/>
        </w:rPr>
        <w:t>ном кабинете электронного магазина по предмету закупочной сессии с указанием цены, подаваемое для рассмотрения заказчиком;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6) витрина предложений – перечень товаров (работ, услуг), предлага</w:t>
      </w:r>
      <w:r w:rsidRPr="00211BEA">
        <w:rPr>
          <w:szCs w:val="28"/>
        </w:rPr>
        <w:t>е</w:t>
      </w:r>
      <w:r w:rsidRPr="00211BEA">
        <w:rPr>
          <w:szCs w:val="28"/>
        </w:rPr>
        <w:t>мых к реализации (выполнению) поставщиком (подрядчиком, исполнителем) с указанием цен на них;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>7) гарантирующий поставщик – поставщик товаров или услуг, пр</w:t>
      </w:r>
      <w:r w:rsidRPr="00211BEA">
        <w:rPr>
          <w:szCs w:val="28"/>
        </w:rPr>
        <w:t>и</w:t>
      </w:r>
      <w:r w:rsidRPr="00211BEA">
        <w:rPr>
          <w:szCs w:val="28"/>
        </w:rPr>
        <w:t xml:space="preserve">знанный по решению межведомственной комиссии товаропроизводителем либо поставщиком услуг, оказывающим услуги по </w:t>
      </w:r>
      <w:r w:rsidRPr="00211BEA">
        <w:rPr>
          <w:szCs w:val="28"/>
        </w:rPr>
        <w:lastRenderedPageBreak/>
        <w:t xml:space="preserve">тарифу, утвержденному органом исполнительной власти субъекта Российской Федерации; 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>8) межведомственная комиссия – созданный комитетом Ставропол</w:t>
      </w:r>
      <w:r w:rsidRPr="00211BEA">
        <w:rPr>
          <w:szCs w:val="28"/>
        </w:rPr>
        <w:t>ь</w:t>
      </w:r>
      <w:r w:rsidRPr="00211BEA">
        <w:rPr>
          <w:szCs w:val="28"/>
        </w:rPr>
        <w:t>ского края по государственным закупкам (далее – комитет) коллегиальный орган с участием в нем представителей отраслевых ведомств, общественных организаций.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>1.3. Модуль</w:t>
      </w:r>
      <w:r w:rsidRPr="00211BEA">
        <w:rPr>
          <w:szCs w:val="28"/>
          <w:lang w:eastAsia="ru-RU"/>
        </w:rPr>
        <w:t xml:space="preserve"> электронного магазина </w:t>
      </w:r>
      <w:r w:rsidRPr="00211BEA">
        <w:rPr>
          <w:szCs w:val="28"/>
        </w:rPr>
        <w:t>состоит из: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>открытой части – предназначенной для просмотра и поиска информ</w:t>
      </w:r>
      <w:r w:rsidRPr="00211BEA">
        <w:rPr>
          <w:szCs w:val="28"/>
        </w:rPr>
        <w:t>а</w:t>
      </w:r>
      <w:r w:rsidRPr="00211BEA">
        <w:rPr>
          <w:szCs w:val="28"/>
        </w:rPr>
        <w:t>ции об объявленных, текущих закупочных сессиях, офертах и витрины предлож</w:t>
      </w:r>
      <w:r w:rsidRPr="00211BEA">
        <w:rPr>
          <w:szCs w:val="28"/>
        </w:rPr>
        <w:t>е</w:t>
      </w:r>
      <w:r w:rsidRPr="00211BEA">
        <w:rPr>
          <w:szCs w:val="28"/>
        </w:rPr>
        <w:t>ний (доступна всем пользователям информационно-тел</w:t>
      </w:r>
      <w:r w:rsidRPr="00211BEA">
        <w:rPr>
          <w:szCs w:val="28"/>
        </w:rPr>
        <w:t>е</w:t>
      </w:r>
      <w:r w:rsidRPr="00211BEA">
        <w:rPr>
          <w:szCs w:val="28"/>
        </w:rPr>
        <w:t>коммуникационной сети «Интернет» (далее – Интернет);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>закрытой части – предназначенной для подготовки информации о закупочной сессии с последующим размещением объявления (личный кабинет заказчика), а также для подачи оферт и формирования витрины предложений (личный кабинет поставщика (подрядчика, исполнителя)), доступной только авторизованным пользоват</w:t>
      </w:r>
      <w:r w:rsidRPr="00211BEA">
        <w:rPr>
          <w:szCs w:val="28"/>
        </w:rPr>
        <w:t>е</w:t>
      </w:r>
      <w:r w:rsidRPr="00211BEA">
        <w:rPr>
          <w:szCs w:val="28"/>
        </w:rPr>
        <w:t>лям.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>1.4. Закупки осуществляются посредством: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>формирования заказчиком объявления о закупочной сессии и рассмотрения поступивших оферт от участников закупочной сессии;</w:t>
      </w:r>
      <w:r w:rsidRPr="00211BEA">
        <w:rPr>
          <w:szCs w:val="28"/>
        </w:rPr>
        <w:tab/>
        <w:t xml:space="preserve"> </w:t>
      </w:r>
    </w:p>
    <w:p w:rsidR="001738E3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>выбора заказчиком предложения поставщика (подрядчика, исполнителя) из витрины предложений.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  <w:lang w:eastAsia="ru-RU"/>
        </w:rPr>
        <w:t>1.5. Для осуществления закупочных сессий или участия в закупочных сессиях посредством электронного магазина требуется регистрация заказчиков и участников зак</w:t>
      </w:r>
      <w:r w:rsidRPr="00211BEA">
        <w:rPr>
          <w:szCs w:val="28"/>
          <w:lang w:eastAsia="ru-RU"/>
        </w:rPr>
        <w:t>у</w:t>
      </w:r>
      <w:r w:rsidRPr="00211BEA">
        <w:rPr>
          <w:szCs w:val="28"/>
          <w:lang w:eastAsia="ru-RU"/>
        </w:rPr>
        <w:t>почных сессий (далее – пользователи) в ЭТС.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>1.5.1. Регистрация пользователей в ЭТС и их работа осуществл</w:t>
      </w:r>
      <w:r w:rsidRPr="00211BEA">
        <w:rPr>
          <w:szCs w:val="28"/>
          <w:lang w:eastAsia="ru-RU"/>
        </w:rPr>
        <w:t>я</w:t>
      </w:r>
      <w:r w:rsidRPr="00211BEA">
        <w:rPr>
          <w:szCs w:val="28"/>
          <w:lang w:eastAsia="ru-RU"/>
        </w:rPr>
        <w:t>ются в соответствии с регламентом работы в ЭТС.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>1.5.2. Заказчики при осуществлении закупок в электронном магазине используют квалифицированную электронную подпись для работы в единой информационной системе в сфере закупок товаров, работ, услуг. Использ</w:t>
      </w:r>
      <w:r w:rsidRPr="00211BEA">
        <w:rPr>
          <w:szCs w:val="28"/>
          <w:lang w:eastAsia="ru-RU"/>
        </w:rPr>
        <w:t>о</w:t>
      </w:r>
      <w:r w:rsidRPr="00211BEA">
        <w:rPr>
          <w:szCs w:val="28"/>
          <w:lang w:eastAsia="ru-RU"/>
        </w:rPr>
        <w:t>вание электронной подписи в электронный магазин регламентируется Федеральным законом от 06 апреля 2011 года № 63-ФЗ «Об электронной подписи».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>1.6. В закрытой части электронного магазина поставщик (подрядчик, исполнитель):</w:t>
      </w:r>
      <w:r w:rsidRPr="00211BEA">
        <w:rPr>
          <w:szCs w:val="28"/>
        </w:rPr>
        <w:tab/>
        <w:t xml:space="preserve"> 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осуществляет поиск объявлений;  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>формирует оферту с целью ее подачи в закупочную сессию;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>направляет оферту заказчику в срок, ук</w:t>
      </w:r>
      <w:r w:rsidRPr="00211BEA">
        <w:rPr>
          <w:szCs w:val="28"/>
        </w:rPr>
        <w:t>а</w:t>
      </w:r>
      <w:r w:rsidRPr="00211BEA">
        <w:rPr>
          <w:szCs w:val="28"/>
        </w:rPr>
        <w:t xml:space="preserve">занный в объявлении о закупочной сессии; </w:t>
      </w:r>
    </w:p>
    <w:p w:rsidR="001738E3" w:rsidRPr="00211BEA" w:rsidRDefault="001738E3" w:rsidP="001738E3">
      <w:pPr>
        <w:ind w:firstLine="851"/>
        <w:contextualSpacing/>
        <w:jc w:val="both"/>
        <w:rPr>
          <w:szCs w:val="28"/>
        </w:rPr>
      </w:pPr>
      <w:r w:rsidRPr="00211BEA">
        <w:rPr>
          <w:szCs w:val="28"/>
        </w:rPr>
        <w:t>отзывает при необходимости поданную оферту;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формирует витрину предложений.</w:t>
      </w:r>
    </w:p>
    <w:p w:rsidR="001738E3" w:rsidRPr="00211BEA" w:rsidRDefault="001738E3" w:rsidP="001738E3">
      <w:pPr>
        <w:spacing w:before="100" w:beforeAutospacing="1" w:after="100" w:afterAutospacing="1"/>
        <w:ind w:right="-6"/>
        <w:contextualSpacing/>
        <w:jc w:val="both"/>
        <w:rPr>
          <w:szCs w:val="28"/>
        </w:rPr>
      </w:pPr>
    </w:p>
    <w:p w:rsidR="001738E3" w:rsidRDefault="001738E3" w:rsidP="001738E3">
      <w:pPr>
        <w:spacing w:before="100" w:beforeAutospacing="1" w:after="100" w:afterAutospacing="1"/>
        <w:ind w:right="-6"/>
        <w:contextualSpacing/>
        <w:jc w:val="center"/>
        <w:rPr>
          <w:szCs w:val="28"/>
        </w:rPr>
      </w:pPr>
      <w:r w:rsidRPr="00211BEA">
        <w:rPr>
          <w:szCs w:val="28"/>
        </w:rPr>
        <w:t>2. Закупочная сессия</w:t>
      </w:r>
    </w:p>
    <w:p w:rsidR="001738E3" w:rsidRPr="00211BEA" w:rsidRDefault="001738E3" w:rsidP="001738E3">
      <w:pPr>
        <w:spacing w:before="100" w:beforeAutospacing="1" w:after="100" w:afterAutospacing="1"/>
        <w:ind w:right="-6"/>
        <w:contextualSpacing/>
        <w:jc w:val="center"/>
        <w:rPr>
          <w:szCs w:val="28"/>
        </w:rPr>
      </w:pP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lastRenderedPageBreak/>
        <w:t>2.1. Объявление о закупочной сессии публикуется заказчиком в</w:t>
      </w:r>
      <w:r>
        <w:rPr>
          <w:szCs w:val="28"/>
        </w:rPr>
        <w:t xml:space="preserve"> личном кабинете</w:t>
      </w:r>
      <w:r w:rsidRPr="00211BEA">
        <w:rPr>
          <w:szCs w:val="28"/>
        </w:rPr>
        <w:t xml:space="preserve"> </w:t>
      </w:r>
      <w:r w:rsidRPr="00211BEA">
        <w:rPr>
          <w:szCs w:val="28"/>
          <w:lang w:eastAsia="ru-RU"/>
        </w:rPr>
        <w:t>электронно</w:t>
      </w:r>
      <w:r>
        <w:rPr>
          <w:szCs w:val="28"/>
          <w:lang w:eastAsia="ru-RU"/>
        </w:rPr>
        <w:t>го</w:t>
      </w:r>
      <w:r w:rsidRPr="00211BEA">
        <w:rPr>
          <w:szCs w:val="28"/>
          <w:lang w:eastAsia="ru-RU"/>
        </w:rPr>
        <w:t xml:space="preserve"> </w:t>
      </w:r>
      <w:r w:rsidRPr="00750ECD">
        <w:rPr>
          <w:szCs w:val="28"/>
          <w:lang w:eastAsia="ru-RU"/>
        </w:rPr>
        <w:t>магазина сроком не</w:t>
      </w:r>
      <w:r w:rsidRPr="00211BEA">
        <w:rPr>
          <w:szCs w:val="28"/>
          <w:lang w:eastAsia="ru-RU"/>
        </w:rPr>
        <w:t xml:space="preserve"> менее</w:t>
      </w:r>
      <w:r w:rsidRPr="00211BEA">
        <w:rPr>
          <w:szCs w:val="28"/>
        </w:rPr>
        <w:t xml:space="preserve"> 3 (трех) рабочих дней.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2.2. При публикации объявления о закупочной сессии заказчик обязан разместить электро</w:t>
      </w:r>
      <w:r w:rsidRPr="00211BEA">
        <w:rPr>
          <w:szCs w:val="28"/>
        </w:rPr>
        <w:t>н</w:t>
      </w:r>
      <w:r w:rsidRPr="00211BEA">
        <w:rPr>
          <w:szCs w:val="28"/>
        </w:rPr>
        <w:t>ную версию проекта контракта (договора) или иной документ содержащий описание существенных условий контракта (договора). При необходимости заказчик может приложить документ, содержащий оп</w:t>
      </w:r>
      <w:r w:rsidRPr="00211BEA">
        <w:rPr>
          <w:szCs w:val="28"/>
        </w:rPr>
        <w:t>и</w:t>
      </w:r>
      <w:r w:rsidRPr="00211BEA">
        <w:rPr>
          <w:szCs w:val="28"/>
        </w:rPr>
        <w:t>сание товара и требования к его поставке, выпо</w:t>
      </w:r>
      <w:r w:rsidRPr="00211BEA">
        <w:rPr>
          <w:szCs w:val="28"/>
        </w:rPr>
        <w:t>л</w:t>
      </w:r>
      <w:r w:rsidRPr="00211BEA">
        <w:rPr>
          <w:szCs w:val="28"/>
        </w:rPr>
        <w:t>нению работ, оказанию услуг.</w:t>
      </w:r>
    </w:p>
    <w:p w:rsidR="001738E3" w:rsidRPr="00750ECD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  <w:lang w:eastAsia="ru-RU"/>
        </w:rPr>
      </w:pPr>
      <w:r w:rsidRPr="00750ECD">
        <w:rPr>
          <w:szCs w:val="28"/>
          <w:lang w:eastAsia="ru-RU"/>
        </w:rPr>
        <w:t xml:space="preserve">Описание товара может включать в себя конкретные наименование и  показатели характеристик товара. 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  <w:lang w:eastAsia="ru-RU"/>
        </w:rPr>
        <w:t>2.3. Заказчик, при наличии обоснованных обстоятельств, препятс</w:t>
      </w:r>
      <w:r w:rsidRPr="00211BEA">
        <w:rPr>
          <w:szCs w:val="28"/>
          <w:lang w:eastAsia="ru-RU"/>
        </w:rPr>
        <w:t>т</w:t>
      </w:r>
      <w:r w:rsidRPr="00211BEA">
        <w:rPr>
          <w:szCs w:val="28"/>
          <w:lang w:eastAsia="ru-RU"/>
        </w:rPr>
        <w:t xml:space="preserve">вующих проведению </w:t>
      </w:r>
      <w:r w:rsidRPr="00211BEA">
        <w:rPr>
          <w:szCs w:val="28"/>
        </w:rPr>
        <w:t xml:space="preserve">закупочной сессии </w:t>
      </w:r>
      <w:r w:rsidRPr="00211BEA">
        <w:rPr>
          <w:szCs w:val="28"/>
          <w:lang w:eastAsia="ru-RU"/>
        </w:rPr>
        <w:t>в сроки, установленные пунктом 2.1 насто</w:t>
      </w:r>
      <w:r w:rsidRPr="00211BEA">
        <w:rPr>
          <w:szCs w:val="28"/>
          <w:lang w:eastAsia="ru-RU"/>
        </w:rPr>
        <w:t>я</w:t>
      </w:r>
      <w:r w:rsidRPr="00211BEA">
        <w:rPr>
          <w:szCs w:val="28"/>
          <w:lang w:eastAsia="ru-RU"/>
        </w:rPr>
        <w:t xml:space="preserve">щего Порядка, может осуществлять закупочную сессию, с укороченным сроком проведения – не менее 6 часов. </w:t>
      </w:r>
      <w:r w:rsidRPr="00211BEA">
        <w:rPr>
          <w:szCs w:val="28"/>
        </w:rPr>
        <w:t xml:space="preserve">В случае осуществления закупочной сессии с укороченным сроком проведения, заказчик, помимо документов, </w:t>
      </w:r>
      <w:r w:rsidRPr="00211BEA">
        <w:rPr>
          <w:szCs w:val="28"/>
          <w:lang w:eastAsia="ru-RU"/>
        </w:rPr>
        <w:t>указанных в п 2.2, обязан</w:t>
      </w:r>
      <w:r w:rsidRPr="00211BEA">
        <w:rPr>
          <w:szCs w:val="28"/>
        </w:rPr>
        <w:t xml:space="preserve"> прикрепить документ с обоснованием таких о</w:t>
      </w:r>
      <w:r w:rsidRPr="00211BEA">
        <w:rPr>
          <w:szCs w:val="28"/>
        </w:rPr>
        <w:t>б</w:t>
      </w:r>
      <w:r w:rsidRPr="00211BEA">
        <w:rPr>
          <w:szCs w:val="28"/>
        </w:rPr>
        <w:t>стоятельств.</w:t>
      </w:r>
    </w:p>
    <w:p w:rsidR="001738E3" w:rsidRPr="00211BEA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2.4. В случае закупки товаров, работ, услуг вследствие аварии, иных чрезвычайных ситуаций природного или техногенного характера, непреод</w:t>
      </w:r>
      <w:r w:rsidRPr="00211BEA">
        <w:rPr>
          <w:szCs w:val="28"/>
        </w:rPr>
        <w:t>о</w:t>
      </w:r>
      <w:r w:rsidRPr="00211BEA">
        <w:rPr>
          <w:szCs w:val="28"/>
        </w:rPr>
        <w:t>лимой силы, возникновения необходимости в оказании медици</w:t>
      </w:r>
      <w:r w:rsidRPr="00211BEA">
        <w:rPr>
          <w:szCs w:val="28"/>
        </w:rPr>
        <w:t>н</w:t>
      </w:r>
      <w:r w:rsidRPr="00211BEA">
        <w:rPr>
          <w:szCs w:val="28"/>
        </w:rPr>
        <w:t>ской помощи в экстренной форме либо в оказании медицинской помощи в нео</w:t>
      </w:r>
      <w:r w:rsidRPr="00211BEA">
        <w:rPr>
          <w:szCs w:val="28"/>
        </w:rPr>
        <w:t>т</w:t>
      </w:r>
      <w:r w:rsidRPr="00211BEA">
        <w:rPr>
          <w:szCs w:val="28"/>
        </w:rPr>
        <w:t>ложной форме, заказчик вправе заключить в соответствии с нормами Фед</w:t>
      </w:r>
      <w:r w:rsidRPr="00211BEA">
        <w:rPr>
          <w:szCs w:val="28"/>
        </w:rPr>
        <w:t>е</w:t>
      </w:r>
      <w:r w:rsidRPr="00211BEA">
        <w:rPr>
          <w:szCs w:val="28"/>
        </w:rPr>
        <w:t>рального закона контракт на поставку товара, выполнение работы или оказ</w:t>
      </w:r>
      <w:r w:rsidRPr="00211BEA">
        <w:rPr>
          <w:szCs w:val="28"/>
        </w:rPr>
        <w:t>а</w:t>
      </w:r>
      <w:r w:rsidRPr="00211BEA">
        <w:rPr>
          <w:szCs w:val="28"/>
        </w:rPr>
        <w:t>ние услуги соответственно в количестве, объеме, которые необходимы для ли</w:t>
      </w:r>
      <w:r w:rsidRPr="00211BEA">
        <w:rPr>
          <w:szCs w:val="28"/>
        </w:rPr>
        <w:t>к</w:t>
      </w:r>
      <w:r w:rsidRPr="00211BEA">
        <w:rPr>
          <w:szCs w:val="28"/>
        </w:rPr>
        <w:t>видации последствий, возникших вследствие аварии, иных чрезвычайных ситуаций природного или техногенного характера, непреод</w:t>
      </w:r>
      <w:r w:rsidRPr="00211BEA">
        <w:rPr>
          <w:szCs w:val="28"/>
        </w:rPr>
        <w:t>о</w:t>
      </w:r>
      <w:r w:rsidRPr="00211BEA">
        <w:rPr>
          <w:szCs w:val="28"/>
        </w:rPr>
        <w:t>лимой силы, либо для оказания медицинской помощи в экстренной форме или неотложной форме без публикации объявления о закупочной сессии в электронном м</w:t>
      </w:r>
      <w:r w:rsidRPr="00211BEA">
        <w:rPr>
          <w:szCs w:val="28"/>
        </w:rPr>
        <w:t>а</w:t>
      </w:r>
      <w:r w:rsidRPr="00211BEA">
        <w:rPr>
          <w:szCs w:val="28"/>
        </w:rPr>
        <w:t>газине.</w:t>
      </w:r>
    </w:p>
    <w:p w:rsidR="001738E3" w:rsidRPr="00211BEA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2.5. Заказчик вправе внести изменения в объявление о закупочной сессии, не позднее чем за 1 час до окончания </w:t>
      </w:r>
      <w:r w:rsidRPr="00750ECD">
        <w:rPr>
          <w:szCs w:val="28"/>
        </w:rPr>
        <w:t>срока подачи оферт</w:t>
      </w:r>
      <w:r w:rsidRPr="00211BEA">
        <w:rPr>
          <w:szCs w:val="28"/>
        </w:rPr>
        <w:t>. Заказчик вносит изменения в объявление о закупочной сессии, с продлением срока закупочной сессии в соответствии с пунктом 2.1 или 2.3 настоящего Порядка.</w:t>
      </w:r>
    </w:p>
    <w:p w:rsidR="001738E3" w:rsidRPr="00211BEA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2.6. Заказчик вправе отменить объявление о закупочной сессии в любой момент до окончания </w:t>
      </w:r>
      <w:r w:rsidRPr="00750ECD">
        <w:rPr>
          <w:szCs w:val="28"/>
        </w:rPr>
        <w:t>срока подачи оферт</w:t>
      </w:r>
      <w:r w:rsidRPr="00211BEA">
        <w:rPr>
          <w:szCs w:val="28"/>
        </w:rPr>
        <w:t>.</w:t>
      </w:r>
    </w:p>
    <w:p w:rsidR="001738E3" w:rsidRPr="00211BEA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</w:p>
    <w:p w:rsidR="001738E3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/>
        <w:contextualSpacing/>
        <w:jc w:val="center"/>
        <w:rPr>
          <w:szCs w:val="28"/>
        </w:rPr>
      </w:pPr>
      <w:r w:rsidRPr="00211BEA">
        <w:rPr>
          <w:szCs w:val="28"/>
        </w:rPr>
        <w:t>3. Подача оферт</w:t>
      </w:r>
    </w:p>
    <w:p w:rsidR="001738E3" w:rsidRPr="00211BEA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/>
        <w:contextualSpacing/>
        <w:jc w:val="center"/>
        <w:rPr>
          <w:szCs w:val="28"/>
        </w:rPr>
      </w:pPr>
    </w:p>
    <w:p w:rsidR="001738E3" w:rsidRPr="00211BEA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3.1. Подача оферт осуществляется по московскому времени, вне зав</w:t>
      </w:r>
      <w:r w:rsidRPr="00211BEA">
        <w:rPr>
          <w:szCs w:val="28"/>
        </w:rPr>
        <w:t>и</w:t>
      </w:r>
      <w:r w:rsidRPr="00211BEA">
        <w:rPr>
          <w:szCs w:val="28"/>
        </w:rPr>
        <w:t>симости от часового пояса участника закупки.</w:t>
      </w:r>
    </w:p>
    <w:p w:rsidR="001738E3" w:rsidRPr="00211BEA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3.2. Подать оферту может поставщик (подрядчик, исполнитель), зарегистрирова</w:t>
      </w:r>
      <w:r w:rsidRPr="00211BEA">
        <w:rPr>
          <w:szCs w:val="28"/>
        </w:rPr>
        <w:t>н</w:t>
      </w:r>
      <w:r w:rsidRPr="00211BEA">
        <w:rPr>
          <w:szCs w:val="28"/>
        </w:rPr>
        <w:t xml:space="preserve">ный для работы в ЭТС. </w:t>
      </w:r>
    </w:p>
    <w:p w:rsidR="001738E3" w:rsidRPr="00211BEA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3.3. Участники закупочной сессии вправе внести изменения в п</w:t>
      </w:r>
      <w:r w:rsidRPr="00211BEA">
        <w:rPr>
          <w:szCs w:val="28"/>
        </w:rPr>
        <w:t>о</w:t>
      </w:r>
      <w:r w:rsidRPr="00211BEA">
        <w:rPr>
          <w:szCs w:val="28"/>
        </w:rPr>
        <w:t xml:space="preserve">данную ими оферту, а также в случае необходимости </w:t>
      </w:r>
      <w:r>
        <w:rPr>
          <w:szCs w:val="28"/>
        </w:rPr>
        <w:t>отозвать</w:t>
      </w:r>
      <w:r w:rsidRPr="00211BEA">
        <w:rPr>
          <w:szCs w:val="28"/>
        </w:rPr>
        <w:t xml:space="preserve"> ранее </w:t>
      </w:r>
      <w:r w:rsidRPr="00211BEA">
        <w:rPr>
          <w:szCs w:val="28"/>
        </w:rPr>
        <w:lastRenderedPageBreak/>
        <w:t>поданную оферту и подать новую с измененными у</w:t>
      </w:r>
      <w:r w:rsidRPr="00211BEA">
        <w:rPr>
          <w:szCs w:val="28"/>
        </w:rPr>
        <w:t>с</w:t>
      </w:r>
      <w:r w:rsidRPr="00211BEA">
        <w:rPr>
          <w:szCs w:val="28"/>
        </w:rPr>
        <w:t>ловиями, до окончания срока подачи оферт.</w:t>
      </w:r>
    </w:p>
    <w:p w:rsidR="001738E3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3.4. Участник закупочной сессии вправе предложить к поставке товар с улучшенными характеристиками, а также лучшие условия на поставку товара, выполнение работ, оказание услуг, если данная возможность предусмотрена закупочной сессией. </w:t>
      </w:r>
    </w:p>
    <w:p w:rsidR="001738E3" w:rsidRPr="00211BEA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</w:p>
    <w:p w:rsidR="001738E3" w:rsidRPr="00211BEA" w:rsidRDefault="001738E3" w:rsidP="001738E3">
      <w:pPr>
        <w:spacing w:before="100" w:beforeAutospacing="1" w:after="100" w:afterAutospacing="1"/>
        <w:ind w:right="-6"/>
        <w:contextualSpacing/>
        <w:jc w:val="center"/>
        <w:rPr>
          <w:szCs w:val="28"/>
        </w:rPr>
      </w:pPr>
      <w:r w:rsidRPr="00211BEA">
        <w:rPr>
          <w:szCs w:val="28"/>
        </w:rPr>
        <w:t>4. Рассмотрение заказчиком поданных оферт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rPr>
          <w:szCs w:val="28"/>
        </w:rPr>
      </w:pP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4.1. Заказчик в течение 3 (трех) рабочих дней после окончания </w:t>
      </w:r>
      <w:r>
        <w:rPr>
          <w:szCs w:val="28"/>
        </w:rPr>
        <w:t>срока подачи оферт</w:t>
      </w:r>
      <w:r w:rsidRPr="00211BEA">
        <w:rPr>
          <w:szCs w:val="28"/>
        </w:rPr>
        <w:t xml:space="preserve"> рассматривает поданные в электронном магазине оферты и принимает решение об их соответствии или несоответствии треб</w:t>
      </w:r>
      <w:r w:rsidRPr="00211BEA">
        <w:rPr>
          <w:szCs w:val="28"/>
        </w:rPr>
        <w:t>о</w:t>
      </w:r>
      <w:r w:rsidRPr="00211BEA">
        <w:rPr>
          <w:szCs w:val="28"/>
        </w:rPr>
        <w:t xml:space="preserve">ваниям, указанным в объявлении о закупочной сессии. 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Результаты рассмотрения оферт проток</w:t>
      </w:r>
      <w:r w:rsidRPr="00211BEA">
        <w:rPr>
          <w:szCs w:val="28"/>
        </w:rPr>
        <w:t>о</w:t>
      </w:r>
      <w:r w:rsidRPr="00211BEA">
        <w:rPr>
          <w:szCs w:val="28"/>
        </w:rPr>
        <w:t>лом не оформляются.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4.2. Оферты </w:t>
      </w:r>
      <w:r w:rsidRPr="00211BEA">
        <w:rPr>
          <w:szCs w:val="28"/>
          <w:lang w:eastAsia="ru-RU"/>
        </w:rPr>
        <w:t xml:space="preserve">признаются не соответствующими </w:t>
      </w:r>
      <w:r w:rsidRPr="00211BEA">
        <w:rPr>
          <w:szCs w:val="28"/>
        </w:rPr>
        <w:t>треб</w:t>
      </w:r>
      <w:r w:rsidRPr="00211BEA">
        <w:rPr>
          <w:szCs w:val="28"/>
        </w:rPr>
        <w:t>о</w:t>
      </w:r>
      <w:r w:rsidRPr="00211BEA">
        <w:rPr>
          <w:szCs w:val="28"/>
        </w:rPr>
        <w:t xml:space="preserve">ваниям, указанным в объявлении о закупочной сессии </w:t>
      </w:r>
      <w:r w:rsidRPr="00211BEA">
        <w:rPr>
          <w:szCs w:val="28"/>
          <w:lang w:eastAsia="ru-RU"/>
        </w:rPr>
        <w:t>в случае</w:t>
      </w:r>
      <w:r w:rsidRPr="00211BEA">
        <w:rPr>
          <w:szCs w:val="28"/>
        </w:rPr>
        <w:t>: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1) </w:t>
      </w:r>
      <w:r>
        <w:rPr>
          <w:szCs w:val="28"/>
        </w:rPr>
        <w:t>размещения её после окончания срока подачи оферт</w:t>
      </w:r>
      <w:r w:rsidRPr="00211BEA">
        <w:rPr>
          <w:szCs w:val="28"/>
        </w:rPr>
        <w:t>;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2) наличия недостоверной и</w:t>
      </w:r>
      <w:r w:rsidRPr="00211BEA">
        <w:rPr>
          <w:szCs w:val="28"/>
        </w:rPr>
        <w:t>н</w:t>
      </w:r>
      <w:r w:rsidRPr="00211BEA">
        <w:rPr>
          <w:szCs w:val="28"/>
        </w:rPr>
        <w:t xml:space="preserve">формации; 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3) превышения цены единицы товара (работы, услуги) или цены закупочной сессии, указанной в объявлении; 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4) выявление факта внесения информации об участнике закупки</w:t>
      </w:r>
      <w:r w:rsidRPr="00810523">
        <w:rPr>
          <w:szCs w:val="28"/>
          <w:lang w:eastAsia="ru-RU"/>
        </w:rPr>
        <w:t xml:space="preserve"> в реестре</w:t>
      </w:r>
      <w:r>
        <w:rPr>
          <w:szCs w:val="28"/>
          <w:lang w:eastAsia="ru-RU"/>
        </w:rPr>
        <w:t xml:space="preserve"> недобросовестных поставщиков;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9D4C07">
        <w:rPr>
          <w:szCs w:val="28"/>
        </w:rPr>
        <w:t>5) выявление факта внесения информации об участнике закупки в р</w:t>
      </w:r>
      <w:r w:rsidRPr="009D4C07">
        <w:rPr>
          <w:szCs w:val="28"/>
        </w:rPr>
        <w:t>е</w:t>
      </w:r>
      <w:r w:rsidRPr="009D4C07">
        <w:rPr>
          <w:szCs w:val="28"/>
        </w:rPr>
        <w:t>естр ненадлежащего исполнения контрактов;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6) её несоответствия условиям, установленным заказчиком в закупочной сессии.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 xml:space="preserve">Принятие решения о несоответствии оферт </w:t>
      </w:r>
      <w:r w:rsidRPr="00211BEA">
        <w:rPr>
          <w:szCs w:val="28"/>
        </w:rPr>
        <w:t>треб</w:t>
      </w:r>
      <w:r w:rsidRPr="00211BEA">
        <w:rPr>
          <w:szCs w:val="28"/>
        </w:rPr>
        <w:t>о</w:t>
      </w:r>
      <w:r w:rsidRPr="00211BEA">
        <w:rPr>
          <w:szCs w:val="28"/>
        </w:rPr>
        <w:t>ваниям, указанным в объявлении о закупочной сессии</w:t>
      </w:r>
      <w:r w:rsidRPr="00211BEA">
        <w:rPr>
          <w:szCs w:val="28"/>
          <w:lang w:eastAsia="ru-RU"/>
        </w:rPr>
        <w:t xml:space="preserve"> по иным основаниям, не д</w:t>
      </w:r>
      <w:r w:rsidRPr="00211BEA">
        <w:rPr>
          <w:szCs w:val="28"/>
          <w:lang w:eastAsia="ru-RU"/>
        </w:rPr>
        <w:t>о</w:t>
      </w:r>
      <w:r w:rsidRPr="00211BEA">
        <w:rPr>
          <w:szCs w:val="28"/>
          <w:lang w:eastAsia="ru-RU"/>
        </w:rPr>
        <w:t>пускается.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В случаях признания оферты </w:t>
      </w:r>
      <w:r w:rsidRPr="00211BEA">
        <w:rPr>
          <w:szCs w:val="28"/>
          <w:lang w:eastAsia="ru-RU"/>
        </w:rPr>
        <w:t xml:space="preserve">несоответствующей </w:t>
      </w:r>
      <w:r w:rsidRPr="00211BEA">
        <w:rPr>
          <w:szCs w:val="28"/>
        </w:rPr>
        <w:t>треб</w:t>
      </w:r>
      <w:r w:rsidRPr="00211BEA">
        <w:rPr>
          <w:szCs w:val="28"/>
        </w:rPr>
        <w:t>о</w:t>
      </w:r>
      <w:r w:rsidRPr="00211BEA">
        <w:rPr>
          <w:szCs w:val="28"/>
        </w:rPr>
        <w:t>ваниям, указанным в объявлении о закупочной сессии, заказчик в обязательном порядке ук</w:t>
      </w:r>
      <w:r w:rsidRPr="00211BEA">
        <w:rPr>
          <w:szCs w:val="28"/>
        </w:rPr>
        <w:t>а</w:t>
      </w:r>
      <w:r w:rsidRPr="00211BEA">
        <w:rPr>
          <w:szCs w:val="28"/>
        </w:rPr>
        <w:t>зывает причину несоответствия.</w:t>
      </w:r>
    </w:p>
    <w:p w:rsidR="001738E3" w:rsidRPr="00211BEA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4.3. В случае, если </w:t>
      </w:r>
      <w:r w:rsidRPr="00750ECD">
        <w:rPr>
          <w:szCs w:val="28"/>
        </w:rPr>
        <w:t>до срока</w:t>
      </w:r>
      <w:r w:rsidRPr="00211BEA">
        <w:rPr>
          <w:szCs w:val="28"/>
        </w:rPr>
        <w:t xml:space="preserve"> окончания подачи оферт не подано ни о</w:t>
      </w:r>
      <w:r w:rsidRPr="00211BEA">
        <w:rPr>
          <w:szCs w:val="28"/>
        </w:rPr>
        <w:t>д</w:t>
      </w:r>
      <w:r w:rsidRPr="00211BEA">
        <w:rPr>
          <w:szCs w:val="28"/>
        </w:rPr>
        <w:t>ной оферты или по результатам рассмотрения оферт заказчиком отклонены все поданные оферты, закупочная сессия признается несостоявшейся.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4.4. В случае признания закупочной сессии несостоявшейся заказчик имеет пр</w:t>
      </w:r>
      <w:r w:rsidRPr="00211BEA">
        <w:rPr>
          <w:szCs w:val="28"/>
        </w:rPr>
        <w:t>а</w:t>
      </w:r>
      <w:r w:rsidRPr="00211BEA">
        <w:rPr>
          <w:szCs w:val="28"/>
        </w:rPr>
        <w:t>во: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провести повторную закупочную сессию, изменив ее условия; 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продлить срок закупочной сессии без измен</w:t>
      </w:r>
      <w:r w:rsidRPr="00211BEA">
        <w:rPr>
          <w:szCs w:val="28"/>
        </w:rPr>
        <w:t>е</w:t>
      </w:r>
      <w:r w:rsidRPr="00211BEA">
        <w:rPr>
          <w:szCs w:val="28"/>
        </w:rPr>
        <w:t>ния ее условий;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выбрать предложение поставщика (подрядчика, исполнителя) из витрины предложений, при этом выбранное предложение не должно превышать цену закупочной сессии, указа</w:t>
      </w:r>
      <w:r w:rsidRPr="00211BEA">
        <w:rPr>
          <w:szCs w:val="28"/>
        </w:rPr>
        <w:t>н</w:t>
      </w:r>
      <w:r w:rsidRPr="00211BEA">
        <w:rPr>
          <w:szCs w:val="28"/>
        </w:rPr>
        <w:t>ную в объявлении;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выбрать предложение поставщика (подрядчика, исполнителя), полученное вне электронного магазина и заключить контракт без повторной публикации объявления о закупочной сессии, по цене контракта не превышающей цену закупочной сессии, указа</w:t>
      </w:r>
      <w:r w:rsidRPr="00211BEA">
        <w:rPr>
          <w:szCs w:val="28"/>
        </w:rPr>
        <w:t>н</w:t>
      </w:r>
      <w:r w:rsidRPr="00211BEA">
        <w:rPr>
          <w:szCs w:val="28"/>
        </w:rPr>
        <w:t>ную в объявлении.</w:t>
      </w:r>
    </w:p>
    <w:p w:rsidR="001738E3" w:rsidRPr="00211BEA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right="-6"/>
        <w:contextualSpacing/>
        <w:jc w:val="center"/>
        <w:rPr>
          <w:szCs w:val="28"/>
        </w:rPr>
      </w:pPr>
    </w:p>
    <w:p w:rsidR="001738E3" w:rsidRDefault="001738E3" w:rsidP="001738E3">
      <w:pPr>
        <w:numPr>
          <w:ilvl w:val="0"/>
          <w:numId w:val="3"/>
        </w:numPr>
        <w:autoSpaceDE w:val="0"/>
        <w:autoSpaceDN w:val="0"/>
        <w:adjustRightInd w:val="0"/>
        <w:spacing w:before="100" w:beforeAutospacing="1" w:after="100" w:afterAutospacing="1"/>
        <w:ind w:right="-6"/>
        <w:contextualSpacing/>
        <w:jc w:val="center"/>
        <w:rPr>
          <w:szCs w:val="28"/>
        </w:rPr>
      </w:pPr>
      <w:r w:rsidRPr="00211BEA">
        <w:rPr>
          <w:szCs w:val="28"/>
        </w:rPr>
        <w:t>Заключение контракта</w:t>
      </w:r>
    </w:p>
    <w:p w:rsidR="001738E3" w:rsidRDefault="001738E3" w:rsidP="001738E3">
      <w:pPr>
        <w:autoSpaceDE w:val="0"/>
        <w:autoSpaceDN w:val="0"/>
        <w:adjustRightInd w:val="0"/>
        <w:spacing w:before="100" w:beforeAutospacing="1" w:after="100" w:afterAutospacing="1"/>
        <w:ind w:left="360" w:right="-6"/>
        <w:contextualSpacing/>
        <w:jc w:val="center"/>
        <w:rPr>
          <w:szCs w:val="28"/>
        </w:rPr>
      </w:pPr>
    </w:p>
    <w:p w:rsidR="001738E3" w:rsidRDefault="001738E3" w:rsidP="001738E3">
      <w:pPr>
        <w:numPr>
          <w:ilvl w:val="1"/>
          <w:numId w:val="3"/>
        </w:numPr>
        <w:autoSpaceDE w:val="0"/>
        <w:autoSpaceDN w:val="0"/>
        <w:adjustRightInd w:val="0"/>
        <w:ind w:left="0" w:right="-6" w:firstLine="720"/>
        <w:contextualSpacing/>
        <w:jc w:val="both"/>
        <w:rPr>
          <w:szCs w:val="28"/>
        </w:rPr>
      </w:pPr>
      <w:r w:rsidRPr="00211BEA">
        <w:rPr>
          <w:szCs w:val="28"/>
        </w:rPr>
        <w:t>Контракт заключается на условиях, указанных в объявлении закупочной сессии, по цене, указанной в оферте участника закупочной сессии.</w:t>
      </w:r>
    </w:p>
    <w:p w:rsidR="001738E3" w:rsidRDefault="001738E3" w:rsidP="001738E3">
      <w:pPr>
        <w:numPr>
          <w:ilvl w:val="1"/>
          <w:numId w:val="3"/>
        </w:numPr>
        <w:autoSpaceDE w:val="0"/>
        <w:autoSpaceDN w:val="0"/>
        <w:adjustRightInd w:val="0"/>
        <w:ind w:left="0" w:right="-6" w:firstLine="720"/>
        <w:contextualSpacing/>
        <w:jc w:val="both"/>
        <w:rPr>
          <w:szCs w:val="28"/>
        </w:rPr>
      </w:pPr>
      <w:r w:rsidRPr="00211BEA">
        <w:rPr>
          <w:szCs w:val="28"/>
        </w:rPr>
        <w:t>Заказчик заключает контракт с любым участником закупочной сессии, чья цена оферты не выше средней цены, сформированной по офертам, соответствующим требованиям, указанным в объявлении о закупочной сессии (далее – средняя цена).</w:t>
      </w:r>
    </w:p>
    <w:p w:rsidR="001738E3" w:rsidRDefault="001738E3" w:rsidP="001738E3">
      <w:pPr>
        <w:numPr>
          <w:ilvl w:val="1"/>
          <w:numId w:val="3"/>
        </w:numPr>
        <w:autoSpaceDE w:val="0"/>
        <w:autoSpaceDN w:val="0"/>
        <w:adjustRightInd w:val="0"/>
        <w:ind w:left="0" w:right="-6" w:firstLine="720"/>
        <w:contextualSpacing/>
        <w:jc w:val="both"/>
        <w:rPr>
          <w:szCs w:val="28"/>
        </w:rPr>
      </w:pPr>
      <w:r w:rsidRPr="00211BEA">
        <w:rPr>
          <w:szCs w:val="28"/>
        </w:rPr>
        <w:t>Если цена поданной оферты снижена от цены закупочной сессии, либо сумм цен единиц товара, работы, услуги, на 25 (двадцать пять) и более процентов, то при расчете средней цены, цена данной оферты учитывается как 75 (семьдесят пять) процентов от цены закупочной сессии, либо начальной суммы цен единиц товара, работы, услуги</w:t>
      </w:r>
    </w:p>
    <w:p w:rsidR="001738E3" w:rsidRPr="00E608CB" w:rsidRDefault="001738E3" w:rsidP="001738E3">
      <w:pPr>
        <w:numPr>
          <w:ilvl w:val="1"/>
          <w:numId w:val="3"/>
        </w:numPr>
        <w:autoSpaceDE w:val="0"/>
        <w:autoSpaceDN w:val="0"/>
        <w:adjustRightInd w:val="0"/>
        <w:ind w:left="0" w:right="-6" w:firstLine="720"/>
        <w:contextualSpacing/>
        <w:jc w:val="both"/>
        <w:rPr>
          <w:szCs w:val="28"/>
        </w:rPr>
      </w:pPr>
      <w:r w:rsidRPr="00211BEA">
        <w:rPr>
          <w:szCs w:val="28"/>
        </w:rPr>
        <w:t>Если ниже средней цены соответствует только одна оферта – заказчик вправе заключить контракт с любым из двух поставщиков, предложившим наименьшие цены оферт, соответствующих треб</w:t>
      </w:r>
      <w:r w:rsidRPr="00211BEA">
        <w:rPr>
          <w:szCs w:val="28"/>
        </w:rPr>
        <w:t>о</w:t>
      </w:r>
      <w:r w:rsidRPr="00211BEA">
        <w:rPr>
          <w:szCs w:val="28"/>
        </w:rPr>
        <w:t>ваниям, указанным в объявлении о закупочной сессии</w:t>
      </w:r>
      <w:r>
        <w:rPr>
          <w:szCs w:val="28"/>
        </w:rPr>
        <w:t xml:space="preserve">. </w:t>
      </w:r>
      <w:r w:rsidRPr="00750ECD">
        <w:rPr>
          <w:szCs w:val="28"/>
        </w:rPr>
        <w:t>В случае подачи 2 оферт, заказчик в праве заключить с любым поставщиком (подрядчиком, исполнителем) предложивш</w:t>
      </w:r>
      <w:r>
        <w:rPr>
          <w:szCs w:val="28"/>
        </w:rPr>
        <w:t>им</w:t>
      </w:r>
      <w:r w:rsidRPr="00750ECD">
        <w:rPr>
          <w:szCs w:val="28"/>
        </w:rPr>
        <w:t xml:space="preserve"> цену, ниже цены закупочной сессии.</w:t>
      </w:r>
    </w:p>
    <w:p w:rsidR="001738E3" w:rsidRDefault="001738E3" w:rsidP="001738E3">
      <w:pPr>
        <w:numPr>
          <w:ilvl w:val="1"/>
          <w:numId w:val="3"/>
        </w:numPr>
        <w:autoSpaceDE w:val="0"/>
        <w:autoSpaceDN w:val="0"/>
        <w:adjustRightInd w:val="0"/>
        <w:ind w:left="0" w:right="-6" w:firstLine="720"/>
        <w:contextualSpacing/>
        <w:jc w:val="both"/>
        <w:rPr>
          <w:szCs w:val="28"/>
        </w:rPr>
      </w:pPr>
      <w:r w:rsidRPr="00E608CB">
        <w:rPr>
          <w:szCs w:val="28"/>
        </w:rPr>
        <w:t>Контракт заключается в срок, ук</w:t>
      </w:r>
      <w:r w:rsidRPr="00E608CB">
        <w:rPr>
          <w:szCs w:val="28"/>
        </w:rPr>
        <w:t>а</w:t>
      </w:r>
      <w:r w:rsidRPr="00E608CB">
        <w:rPr>
          <w:szCs w:val="28"/>
        </w:rPr>
        <w:t>занный в объявлении о закупочной сессии (плановая дата заключения контракта), но не позднее чем через 10 (десять) рабочих дней с даты рассмотрения поданных оферт. При этом каждой стороне предоставляется равный срок на подписание ко</w:t>
      </w:r>
      <w:r w:rsidRPr="00E608CB">
        <w:rPr>
          <w:szCs w:val="28"/>
        </w:rPr>
        <w:t>н</w:t>
      </w:r>
      <w:r w:rsidRPr="00E608CB">
        <w:rPr>
          <w:szCs w:val="28"/>
        </w:rPr>
        <w:t xml:space="preserve">тракта. </w:t>
      </w:r>
    </w:p>
    <w:p w:rsidR="001738E3" w:rsidRDefault="001738E3" w:rsidP="001738E3">
      <w:pPr>
        <w:autoSpaceDE w:val="0"/>
        <w:autoSpaceDN w:val="0"/>
        <w:adjustRightInd w:val="0"/>
        <w:ind w:right="-6" w:firstLine="720"/>
        <w:contextualSpacing/>
        <w:rPr>
          <w:szCs w:val="28"/>
        </w:rPr>
      </w:pPr>
      <w:r w:rsidRPr="00E608CB">
        <w:rPr>
          <w:szCs w:val="28"/>
        </w:rPr>
        <w:t>Контракт направляется заказчиком участнику закупочной сессии для подписания, в форме, исключающей возможность редактирования.</w:t>
      </w:r>
    </w:p>
    <w:p w:rsidR="001738E3" w:rsidRDefault="001738E3" w:rsidP="001738E3">
      <w:pPr>
        <w:numPr>
          <w:ilvl w:val="1"/>
          <w:numId w:val="3"/>
        </w:numPr>
        <w:autoSpaceDE w:val="0"/>
        <w:autoSpaceDN w:val="0"/>
        <w:adjustRightInd w:val="0"/>
        <w:ind w:left="0" w:right="-6" w:firstLine="720"/>
        <w:contextualSpacing/>
        <w:jc w:val="both"/>
        <w:rPr>
          <w:szCs w:val="28"/>
        </w:rPr>
      </w:pPr>
      <w:r w:rsidRPr="00211BEA">
        <w:rPr>
          <w:szCs w:val="28"/>
        </w:rPr>
        <w:t>В случае заключения контракта вне электронного магазина, сведения о контракте вносятся в региональную информационную систему в сфере закупок Ставропольского края в т</w:t>
      </w:r>
      <w:r w:rsidRPr="00211BEA">
        <w:rPr>
          <w:szCs w:val="28"/>
        </w:rPr>
        <w:t>е</w:t>
      </w:r>
      <w:r w:rsidRPr="00211BEA">
        <w:rPr>
          <w:szCs w:val="28"/>
        </w:rPr>
        <w:t>чение 3 (трех) рабочих дней со дня заключения ко</w:t>
      </w:r>
      <w:r w:rsidRPr="00211BEA">
        <w:rPr>
          <w:szCs w:val="28"/>
        </w:rPr>
        <w:t>н</w:t>
      </w:r>
      <w:r w:rsidRPr="00211BEA">
        <w:rPr>
          <w:szCs w:val="28"/>
        </w:rPr>
        <w:t>тракта</w:t>
      </w:r>
      <w:r>
        <w:rPr>
          <w:szCs w:val="28"/>
        </w:rPr>
        <w:t>.</w:t>
      </w:r>
    </w:p>
    <w:p w:rsidR="001738E3" w:rsidRDefault="001738E3" w:rsidP="001738E3">
      <w:pPr>
        <w:autoSpaceDE w:val="0"/>
        <w:autoSpaceDN w:val="0"/>
        <w:adjustRightInd w:val="0"/>
        <w:ind w:right="-6" w:firstLine="720"/>
        <w:contextualSpacing/>
        <w:rPr>
          <w:szCs w:val="28"/>
        </w:rPr>
      </w:pPr>
      <w:r w:rsidRPr="00750ECD">
        <w:rPr>
          <w:szCs w:val="28"/>
        </w:rPr>
        <w:t>В случае признания закупочной сессии несостоявшейся, в соответствии с пунктом 4.4 настоящего Порядка, контракт заключается в срок не позднее 5</w:t>
      </w:r>
      <w:r>
        <w:rPr>
          <w:szCs w:val="28"/>
        </w:rPr>
        <w:t xml:space="preserve"> (пяти)</w:t>
      </w:r>
      <w:r w:rsidRPr="00750ECD">
        <w:rPr>
          <w:szCs w:val="28"/>
        </w:rPr>
        <w:t xml:space="preserve"> рабочих дней с даты окончание срока подачи оферт, за исключением случаев принятия решения заказчиком о продлении или повторном проведении закупочной сессии.</w:t>
      </w:r>
    </w:p>
    <w:p w:rsidR="001738E3" w:rsidRPr="00211BEA" w:rsidRDefault="001738E3" w:rsidP="001738E3">
      <w:pPr>
        <w:numPr>
          <w:ilvl w:val="1"/>
          <w:numId w:val="3"/>
        </w:numPr>
        <w:ind w:left="0" w:firstLine="720"/>
        <w:contextualSpacing/>
        <w:jc w:val="both"/>
        <w:rPr>
          <w:szCs w:val="28"/>
        </w:rPr>
      </w:pPr>
      <w:r w:rsidRPr="00211BEA">
        <w:rPr>
          <w:szCs w:val="28"/>
        </w:rPr>
        <w:t>Участник закупочной сессии признается уклонившимся от заключения контракта в случае неподписания им проекта контракта в срок, указанный в объявлении о закупочной сессии.</w:t>
      </w:r>
    </w:p>
    <w:p w:rsidR="001738E3" w:rsidRPr="00211BEA" w:rsidRDefault="001738E3" w:rsidP="001738E3">
      <w:pPr>
        <w:ind w:firstLine="720"/>
        <w:contextualSpacing/>
        <w:jc w:val="both"/>
        <w:rPr>
          <w:szCs w:val="28"/>
        </w:rPr>
      </w:pPr>
      <w:r w:rsidRPr="00211BEA">
        <w:rPr>
          <w:szCs w:val="28"/>
        </w:rPr>
        <w:t>В случае, если участник закупочной сессии признан уклонившимся от закл</w:t>
      </w:r>
      <w:r w:rsidRPr="00211BEA">
        <w:rPr>
          <w:szCs w:val="28"/>
        </w:rPr>
        <w:t>ю</w:t>
      </w:r>
      <w:r w:rsidRPr="00211BEA">
        <w:rPr>
          <w:szCs w:val="28"/>
        </w:rPr>
        <w:t>чения контракта, заказчик вправе закл</w:t>
      </w:r>
      <w:r w:rsidRPr="00211BEA">
        <w:rPr>
          <w:szCs w:val="28"/>
        </w:rPr>
        <w:t>ю</w:t>
      </w:r>
      <w:r w:rsidRPr="00211BEA">
        <w:rPr>
          <w:szCs w:val="28"/>
        </w:rPr>
        <w:t xml:space="preserve">чить контракт с иным участником закупочной сессии. Выбор участника закупочной сессии </w:t>
      </w:r>
      <w:r w:rsidRPr="00E608CB">
        <w:rPr>
          <w:szCs w:val="28"/>
        </w:rPr>
        <w:t>производится</w:t>
      </w:r>
      <w:r>
        <w:rPr>
          <w:szCs w:val="28"/>
        </w:rPr>
        <w:t xml:space="preserve"> </w:t>
      </w:r>
      <w:r w:rsidRPr="00211BEA">
        <w:rPr>
          <w:szCs w:val="28"/>
        </w:rPr>
        <w:t>в соответствии с положениями данного раздела.</w:t>
      </w:r>
    </w:p>
    <w:p w:rsidR="001738E3" w:rsidRDefault="001738E3" w:rsidP="001738E3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211BEA">
        <w:rPr>
          <w:szCs w:val="28"/>
        </w:rPr>
        <w:lastRenderedPageBreak/>
        <w:t>Заказчик вправе внести в реестр ненадлежащего исполнения контра</w:t>
      </w:r>
      <w:r w:rsidRPr="00211BEA">
        <w:rPr>
          <w:szCs w:val="28"/>
        </w:rPr>
        <w:t>к</w:t>
      </w:r>
      <w:r w:rsidRPr="00211BEA">
        <w:rPr>
          <w:szCs w:val="28"/>
        </w:rPr>
        <w:t>тов информацию об участнике закупочной сессии, признанным уклонившимся от з</w:t>
      </w:r>
      <w:r w:rsidRPr="00211BEA">
        <w:rPr>
          <w:szCs w:val="28"/>
        </w:rPr>
        <w:t>а</w:t>
      </w:r>
      <w:r w:rsidRPr="00211BEA">
        <w:rPr>
          <w:szCs w:val="28"/>
        </w:rPr>
        <w:t>ключения контракта</w:t>
      </w:r>
      <w:r>
        <w:rPr>
          <w:szCs w:val="28"/>
        </w:rPr>
        <w:t>.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rPr>
          <w:szCs w:val="28"/>
        </w:rPr>
      </w:pPr>
    </w:p>
    <w:p w:rsidR="001738E3" w:rsidRPr="00211BEA" w:rsidRDefault="001738E3" w:rsidP="001738E3">
      <w:pPr>
        <w:spacing w:before="100" w:beforeAutospacing="1" w:after="100" w:afterAutospacing="1"/>
        <w:ind w:right="-6"/>
        <w:contextualSpacing/>
        <w:jc w:val="center"/>
        <w:rPr>
          <w:szCs w:val="28"/>
        </w:rPr>
      </w:pPr>
      <w:r w:rsidRPr="00211BEA">
        <w:rPr>
          <w:szCs w:val="28"/>
        </w:rPr>
        <w:t>6. Закупки с использованием витрины предложений</w:t>
      </w:r>
    </w:p>
    <w:p w:rsidR="001738E3" w:rsidRPr="00211BEA" w:rsidRDefault="001738E3" w:rsidP="001738E3">
      <w:pPr>
        <w:spacing w:before="100" w:beforeAutospacing="1" w:after="100" w:afterAutospacing="1"/>
        <w:ind w:right="-6"/>
        <w:contextualSpacing/>
        <w:jc w:val="center"/>
        <w:rPr>
          <w:szCs w:val="28"/>
        </w:rPr>
      </w:pPr>
    </w:p>
    <w:p w:rsidR="001738E3" w:rsidRPr="00211BEA" w:rsidRDefault="001738E3" w:rsidP="00663F54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6.1. После регистрации в электронном магазине, поставщик (подрядчик, исполнитель) имеет право формировать витрину предложений и при необходимости вносить в неё изменения.</w:t>
      </w:r>
    </w:p>
    <w:p w:rsidR="001738E3" w:rsidRPr="00211BEA" w:rsidRDefault="001738E3" w:rsidP="00663F54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 xml:space="preserve">6.2. </w:t>
      </w:r>
      <w:r w:rsidRPr="00211BEA">
        <w:rPr>
          <w:szCs w:val="28"/>
        </w:rPr>
        <w:tab/>
        <w:t>Заказчик имеет право выбрать предложение поставщика (подрядчика, исполнителя) со статусом «Гарантирующий поставщик» из витрины пре</w:t>
      </w:r>
      <w:r w:rsidRPr="00211BEA">
        <w:rPr>
          <w:szCs w:val="28"/>
        </w:rPr>
        <w:t>д</w:t>
      </w:r>
      <w:r w:rsidRPr="00211BEA">
        <w:rPr>
          <w:szCs w:val="28"/>
        </w:rPr>
        <w:t>ложений и заключить с ним контракт без публик</w:t>
      </w:r>
      <w:r w:rsidRPr="00211BEA">
        <w:rPr>
          <w:szCs w:val="28"/>
        </w:rPr>
        <w:t>а</w:t>
      </w:r>
      <w:r w:rsidRPr="00211BEA">
        <w:rPr>
          <w:szCs w:val="28"/>
        </w:rPr>
        <w:t xml:space="preserve">ции объявления о закупочной сессии. </w:t>
      </w:r>
    </w:p>
    <w:p w:rsidR="001738E3" w:rsidRPr="00211BEA" w:rsidRDefault="001738E3" w:rsidP="00663F54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>
        <w:rPr>
          <w:szCs w:val="28"/>
        </w:rPr>
        <w:t>С</w:t>
      </w:r>
      <w:r w:rsidRPr="00211BEA">
        <w:rPr>
          <w:szCs w:val="28"/>
        </w:rPr>
        <w:t>татус «Гарантирующий поставщик» присваивается поставщику (подрядчику, исполнителю) на основании решения межведомственной комиссии после проверки зая</w:t>
      </w:r>
      <w:r w:rsidRPr="00211BEA">
        <w:rPr>
          <w:szCs w:val="28"/>
        </w:rPr>
        <w:t>в</w:t>
      </w:r>
      <w:r w:rsidRPr="00211BEA">
        <w:rPr>
          <w:szCs w:val="28"/>
        </w:rPr>
        <w:t>ления и необходимых документов, предоставленных поставщиком (подрядчиком, исполнителем) в комиссию</w:t>
      </w:r>
      <w:r>
        <w:rPr>
          <w:szCs w:val="28"/>
        </w:rPr>
        <w:t xml:space="preserve"> </w:t>
      </w:r>
      <w:r w:rsidRPr="00750ECD">
        <w:rPr>
          <w:szCs w:val="28"/>
        </w:rPr>
        <w:t>согласно Порядк</w:t>
      </w:r>
      <w:r>
        <w:rPr>
          <w:szCs w:val="28"/>
        </w:rPr>
        <w:t>у</w:t>
      </w:r>
      <w:r w:rsidRPr="00750ECD">
        <w:rPr>
          <w:szCs w:val="28"/>
        </w:rPr>
        <w:t xml:space="preserve"> присвоения статуса «Гарантирующий поставщик» в электронном магазине закупок малого объема, утвержденным приказом комитета Ставропольского края по государственным закупкам от 23.09.2020 № 01-05/1507.</w:t>
      </w:r>
    </w:p>
    <w:p w:rsidR="001738E3" w:rsidRDefault="001738E3" w:rsidP="00663F54">
      <w:pPr>
        <w:spacing w:before="100" w:beforeAutospacing="1" w:after="100" w:afterAutospacing="1"/>
        <w:ind w:right="-6" w:firstLine="851"/>
        <w:contextualSpacing/>
        <w:jc w:val="both"/>
        <w:rPr>
          <w:szCs w:val="28"/>
        </w:rPr>
      </w:pPr>
      <w:r w:rsidRPr="00211BEA">
        <w:rPr>
          <w:szCs w:val="28"/>
        </w:rPr>
        <w:t>Состав и положение о межведомственной комиссии утверждается приказом комитета.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center"/>
        <w:rPr>
          <w:szCs w:val="28"/>
          <w:lang w:eastAsia="ru-RU"/>
        </w:rPr>
      </w:pP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center"/>
        <w:rPr>
          <w:szCs w:val="28"/>
          <w:lang w:eastAsia="ru-RU"/>
        </w:rPr>
      </w:pPr>
      <w:r w:rsidRPr="00211BEA">
        <w:rPr>
          <w:szCs w:val="28"/>
          <w:lang w:eastAsia="ru-RU"/>
        </w:rPr>
        <w:t>7. Реестр ненадлежащего исполнения контрактов</w:t>
      </w:r>
    </w:p>
    <w:p w:rsidR="001738E3" w:rsidRPr="00211BEA" w:rsidRDefault="001738E3" w:rsidP="001738E3">
      <w:pPr>
        <w:spacing w:before="100" w:beforeAutospacing="1" w:after="100" w:afterAutospacing="1"/>
        <w:ind w:right="-6" w:firstLine="851"/>
        <w:contextualSpacing/>
        <w:jc w:val="center"/>
        <w:rPr>
          <w:szCs w:val="28"/>
          <w:lang w:eastAsia="ru-RU"/>
        </w:rPr>
      </w:pPr>
    </w:p>
    <w:p w:rsidR="001738E3" w:rsidRPr="00211BEA" w:rsidRDefault="001738E3" w:rsidP="00663F54">
      <w:pPr>
        <w:spacing w:before="100" w:beforeAutospacing="1" w:after="100" w:afterAutospacing="1"/>
        <w:ind w:right="-6" w:firstLine="851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 xml:space="preserve">7.1. Реестр ненадлежащего исполнения контрактов, заключенных на основании пунктов </w:t>
      </w:r>
      <w:r w:rsidRPr="00211BEA">
        <w:rPr>
          <w:szCs w:val="28"/>
        </w:rPr>
        <w:t xml:space="preserve">4, 5 и 28 части 1 статьи 93 Федерального закона, </w:t>
      </w:r>
      <w:r w:rsidRPr="00211BEA">
        <w:rPr>
          <w:szCs w:val="28"/>
          <w:lang w:eastAsia="ru-RU"/>
        </w:rPr>
        <w:t>форм</w:t>
      </w:r>
      <w:r w:rsidRPr="00211BEA">
        <w:rPr>
          <w:szCs w:val="28"/>
          <w:lang w:eastAsia="ru-RU"/>
        </w:rPr>
        <w:t>и</w:t>
      </w:r>
      <w:r w:rsidRPr="00211BEA">
        <w:rPr>
          <w:szCs w:val="28"/>
          <w:lang w:eastAsia="ru-RU"/>
        </w:rPr>
        <w:t xml:space="preserve">руется заказчиками Ставропольского края средствами </w:t>
      </w:r>
      <w:r w:rsidRPr="00211BEA">
        <w:rPr>
          <w:szCs w:val="28"/>
        </w:rPr>
        <w:t>электронного магаз</w:t>
      </w:r>
      <w:r w:rsidRPr="00211BEA">
        <w:rPr>
          <w:szCs w:val="28"/>
        </w:rPr>
        <w:t>и</w:t>
      </w:r>
      <w:r w:rsidRPr="00211BEA">
        <w:rPr>
          <w:szCs w:val="28"/>
        </w:rPr>
        <w:t>на</w:t>
      </w:r>
      <w:r w:rsidRPr="00211BEA">
        <w:rPr>
          <w:szCs w:val="28"/>
          <w:lang w:eastAsia="ru-RU"/>
        </w:rPr>
        <w:t>.</w:t>
      </w:r>
    </w:p>
    <w:p w:rsidR="001738E3" w:rsidRPr="00211BEA" w:rsidRDefault="001738E3" w:rsidP="00663F54">
      <w:pPr>
        <w:spacing w:before="100" w:beforeAutospacing="1" w:after="100" w:afterAutospacing="1"/>
        <w:ind w:right="-6" w:firstLine="851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>7.2. В случае неисполнения или ненадлежащего исполнения контра</w:t>
      </w:r>
      <w:r w:rsidRPr="00211BEA">
        <w:rPr>
          <w:szCs w:val="28"/>
          <w:lang w:eastAsia="ru-RU"/>
        </w:rPr>
        <w:t>к</w:t>
      </w:r>
      <w:r w:rsidRPr="00211BEA">
        <w:rPr>
          <w:szCs w:val="28"/>
          <w:lang w:eastAsia="ru-RU"/>
        </w:rPr>
        <w:t xml:space="preserve">та, уклонения от заключения контракта участником </w:t>
      </w:r>
      <w:r w:rsidRPr="00211BEA">
        <w:rPr>
          <w:szCs w:val="28"/>
        </w:rPr>
        <w:t>закупочной сессии</w:t>
      </w:r>
      <w:r w:rsidRPr="00211BEA">
        <w:rPr>
          <w:szCs w:val="28"/>
          <w:lang w:eastAsia="ru-RU"/>
        </w:rPr>
        <w:t xml:space="preserve"> (поставщика, подрядчика, испо</w:t>
      </w:r>
      <w:r w:rsidRPr="00211BEA">
        <w:rPr>
          <w:szCs w:val="28"/>
          <w:lang w:eastAsia="ru-RU"/>
        </w:rPr>
        <w:t>л</w:t>
      </w:r>
      <w:r w:rsidRPr="00211BEA">
        <w:rPr>
          <w:szCs w:val="28"/>
          <w:lang w:eastAsia="ru-RU"/>
        </w:rPr>
        <w:t>нителя) заказчик, в теч</w:t>
      </w:r>
      <w:r w:rsidRPr="00211BEA">
        <w:rPr>
          <w:szCs w:val="28"/>
          <w:lang w:eastAsia="ru-RU"/>
        </w:rPr>
        <w:t>е</w:t>
      </w:r>
      <w:r w:rsidRPr="00211BEA">
        <w:rPr>
          <w:szCs w:val="28"/>
          <w:lang w:eastAsia="ru-RU"/>
        </w:rPr>
        <w:t>ние 5 (пяти) рабочих дней с даты подписания документа о неисполнении или ненадл</w:t>
      </w:r>
      <w:r w:rsidRPr="00211BEA">
        <w:rPr>
          <w:szCs w:val="28"/>
          <w:lang w:eastAsia="ru-RU"/>
        </w:rPr>
        <w:t>е</w:t>
      </w:r>
      <w:r w:rsidRPr="00211BEA">
        <w:rPr>
          <w:szCs w:val="28"/>
          <w:lang w:eastAsia="ru-RU"/>
        </w:rPr>
        <w:t>жащ</w:t>
      </w:r>
      <w:r w:rsidRPr="00211BEA">
        <w:rPr>
          <w:szCs w:val="28"/>
          <w:lang w:eastAsia="ru-RU"/>
        </w:rPr>
        <w:t>е</w:t>
      </w:r>
      <w:r w:rsidRPr="00211BEA">
        <w:rPr>
          <w:szCs w:val="28"/>
          <w:lang w:eastAsia="ru-RU"/>
        </w:rPr>
        <w:t>м исполнении контракта или уклонении от заключения контракта имеет право внести информацию, предусмотренную п. 7.3 настоящего Порядка, в реестр ненадлежащего исполн</w:t>
      </w:r>
      <w:r w:rsidRPr="00211BEA">
        <w:rPr>
          <w:szCs w:val="28"/>
          <w:lang w:eastAsia="ru-RU"/>
        </w:rPr>
        <w:t>е</w:t>
      </w:r>
      <w:r w:rsidRPr="00211BEA">
        <w:rPr>
          <w:szCs w:val="28"/>
          <w:lang w:eastAsia="ru-RU"/>
        </w:rPr>
        <w:t>ния контрактов.</w:t>
      </w:r>
    </w:p>
    <w:p w:rsidR="001738E3" w:rsidRPr="00211BEA" w:rsidRDefault="001738E3" w:rsidP="00663F54">
      <w:pPr>
        <w:spacing w:before="100" w:beforeAutospacing="1" w:after="100" w:afterAutospacing="1"/>
        <w:ind w:right="-6" w:firstLine="851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 xml:space="preserve">Заказчик принимает решение о включении участника </w:t>
      </w:r>
      <w:r w:rsidRPr="00211BEA">
        <w:rPr>
          <w:szCs w:val="28"/>
        </w:rPr>
        <w:t xml:space="preserve">закупочной сессии </w:t>
      </w:r>
      <w:r w:rsidRPr="00211BEA">
        <w:rPr>
          <w:szCs w:val="28"/>
          <w:lang w:eastAsia="ru-RU"/>
        </w:rPr>
        <w:t>(поставщика, подрядчика, испо</w:t>
      </w:r>
      <w:r w:rsidRPr="00211BEA">
        <w:rPr>
          <w:szCs w:val="28"/>
          <w:lang w:eastAsia="ru-RU"/>
        </w:rPr>
        <w:t>л</w:t>
      </w:r>
      <w:r w:rsidRPr="00211BEA">
        <w:rPr>
          <w:szCs w:val="28"/>
          <w:lang w:eastAsia="ru-RU"/>
        </w:rPr>
        <w:t>нителя) в реестр ненадлежащего исполн</w:t>
      </w:r>
      <w:r w:rsidRPr="00211BEA">
        <w:rPr>
          <w:szCs w:val="28"/>
          <w:lang w:eastAsia="ru-RU"/>
        </w:rPr>
        <w:t>е</w:t>
      </w:r>
      <w:r w:rsidRPr="00211BEA">
        <w:rPr>
          <w:szCs w:val="28"/>
          <w:lang w:eastAsia="ru-RU"/>
        </w:rPr>
        <w:t xml:space="preserve">ния контрактов, при наличии обоснованных доводов, с учетом специфики </w:t>
      </w:r>
      <w:r w:rsidRPr="00211BEA">
        <w:rPr>
          <w:szCs w:val="28"/>
        </w:rPr>
        <w:t>закупочной сессии</w:t>
      </w:r>
      <w:r w:rsidRPr="00211BEA">
        <w:rPr>
          <w:szCs w:val="28"/>
          <w:lang w:eastAsia="ru-RU"/>
        </w:rPr>
        <w:t xml:space="preserve">, и уведомляет участника </w:t>
      </w:r>
      <w:r w:rsidRPr="00211BEA">
        <w:rPr>
          <w:szCs w:val="28"/>
        </w:rPr>
        <w:t>закупочной сессии</w:t>
      </w:r>
      <w:r w:rsidRPr="00211BEA">
        <w:rPr>
          <w:szCs w:val="28"/>
          <w:lang w:eastAsia="ru-RU"/>
        </w:rPr>
        <w:t xml:space="preserve"> о принятии такого решения в течение 3 (трех) рабочих дней с даты подписания соответствующего документа.</w:t>
      </w:r>
    </w:p>
    <w:p w:rsidR="001738E3" w:rsidRPr="00211BEA" w:rsidRDefault="001738E3" w:rsidP="00663F54">
      <w:pPr>
        <w:spacing w:before="100" w:beforeAutospacing="1" w:after="100" w:afterAutospacing="1"/>
        <w:ind w:right="-6" w:firstLine="851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>7.3. В реестр ненадлежащего исполнения контрактов включается сл</w:t>
      </w:r>
      <w:r w:rsidRPr="00211BEA">
        <w:rPr>
          <w:szCs w:val="28"/>
          <w:lang w:eastAsia="ru-RU"/>
        </w:rPr>
        <w:t>е</w:t>
      </w:r>
      <w:r w:rsidRPr="00211BEA">
        <w:rPr>
          <w:szCs w:val="28"/>
          <w:lang w:eastAsia="ru-RU"/>
        </w:rPr>
        <w:t>дующая информация:</w:t>
      </w:r>
    </w:p>
    <w:p w:rsidR="001738E3" w:rsidRPr="00211BEA" w:rsidRDefault="001738E3" w:rsidP="00663F54">
      <w:pPr>
        <w:spacing w:before="100" w:beforeAutospacing="1" w:after="100" w:afterAutospacing="1"/>
        <w:ind w:right="-6" w:firstLine="851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lastRenderedPageBreak/>
        <w:t xml:space="preserve">- наименование участника </w:t>
      </w:r>
      <w:r w:rsidRPr="00211BEA">
        <w:rPr>
          <w:szCs w:val="28"/>
        </w:rPr>
        <w:t xml:space="preserve">закупочной сессии </w:t>
      </w:r>
      <w:r w:rsidRPr="00211BEA">
        <w:rPr>
          <w:szCs w:val="28"/>
          <w:lang w:eastAsia="ru-RU"/>
        </w:rPr>
        <w:t>(поставщика, подрядчика, испо</w:t>
      </w:r>
      <w:r w:rsidRPr="00211BEA">
        <w:rPr>
          <w:szCs w:val="28"/>
          <w:lang w:eastAsia="ru-RU"/>
        </w:rPr>
        <w:t>л</w:t>
      </w:r>
      <w:r w:rsidRPr="00211BEA">
        <w:rPr>
          <w:szCs w:val="28"/>
          <w:lang w:eastAsia="ru-RU"/>
        </w:rPr>
        <w:t>нителя) для юридического лица; фамилия, имя, отчество (при наличии) для физического л</w:t>
      </w:r>
      <w:r w:rsidRPr="00211BEA">
        <w:rPr>
          <w:szCs w:val="28"/>
          <w:lang w:eastAsia="ru-RU"/>
        </w:rPr>
        <w:t>и</w:t>
      </w:r>
      <w:r w:rsidRPr="00211BEA">
        <w:rPr>
          <w:szCs w:val="28"/>
          <w:lang w:eastAsia="ru-RU"/>
        </w:rPr>
        <w:t>ца;</w:t>
      </w:r>
    </w:p>
    <w:p w:rsidR="001738E3" w:rsidRPr="00211BEA" w:rsidRDefault="001738E3" w:rsidP="00663F54">
      <w:pPr>
        <w:spacing w:before="100" w:beforeAutospacing="1" w:after="100" w:afterAutospacing="1"/>
        <w:ind w:right="-6" w:firstLine="851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 xml:space="preserve">- ИНН участника </w:t>
      </w:r>
      <w:r w:rsidRPr="00211BEA">
        <w:rPr>
          <w:szCs w:val="28"/>
        </w:rPr>
        <w:t xml:space="preserve">закупочной сессии </w:t>
      </w:r>
      <w:r w:rsidRPr="00211BEA">
        <w:rPr>
          <w:szCs w:val="28"/>
          <w:lang w:eastAsia="ru-RU"/>
        </w:rPr>
        <w:t>(поставщика, подрядчика, испо</w:t>
      </w:r>
      <w:r w:rsidRPr="00211BEA">
        <w:rPr>
          <w:szCs w:val="28"/>
          <w:lang w:eastAsia="ru-RU"/>
        </w:rPr>
        <w:t>л</w:t>
      </w:r>
      <w:r w:rsidRPr="00211BEA">
        <w:rPr>
          <w:szCs w:val="28"/>
          <w:lang w:eastAsia="ru-RU"/>
        </w:rPr>
        <w:t>нителя);</w:t>
      </w:r>
    </w:p>
    <w:p w:rsidR="001738E3" w:rsidRPr="00211BEA" w:rsidRDefault="001738E3" w:rsidP="00663F54">
      <w:pPr>
        <w:spacing w:before="100" w:beforeAutospacing="1" w:after="100" w:afterAutospacing="1"/>
        <w:ind w:right="-6" w:firstLine="851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 xml:space="preserve">- объект </w:t>
      </w:r>
      <w:r w:rsidRPr="00211BEA">
        <w:rPr>
          <w:szCs w:val="28"/>
        </w:rPr>
        <w:t>закупочной сессии</w:t>
      </w:r>
      <w:r w:rsidRPr="00211BEA">
        <w:rPr>
          <w:szCs w:val="28"/>
          <w:lang w:eastAsia="ru-RU"/>
        </w:rPr>
        <w:t>;</w:t>
      </w:r>
    </w:p>
    <w:p w:rsidR="001738E3" w:rsidRPr="00211BEA" w:rsidRDefault="001738E3" w:rsidP="00663F54">
      <w:pPr>
        <w:spacing w:before="100" w:beforeAutospacing="1" w:after="100" w:afterAutospacing="1"/>
        <w:ind w:right="-6" w:firstLine="851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 xml:space="preserve">- номер </w:t>
      </w:r>
      <w:r w:rsidRPr="00211BEA">
        <w:rPr>
          <w:szCs w:val="28"/>
        </w:rPr>
        <w:t>закупочной сессии</w:t>
      </w:r>
      <w:r w:rsidRPr="00211BEA">
        <w:rPr>
          <w:szCs w:val="28"/>
          <w:lang w:eastAsia="ru-RU"/>
        </w:rPr>
        <w:t>;</w:t>
      </w:r>
    </w:p>
    <w:p w:rsidR="001738E3" w:rsidRPr="00211BEA" w:rsidRDefault="001738E3" w:rsidP="00663F54">
      <w:pPr>
        <w:spacing w:before="100" w:beforeAutospacing="1" w:after="100" w:afterAutospacing="1"/>
        <w:ind w:right="-6" w:firstLine="851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>- дата и номер заключенного контракта (при наличии);</w:t>
      </w:r>
    </w:p>
    <w:p w:rsidR="001738E3" w:rsidRPr="00211BEA" w:rsidRDefault="001738E3" w:rsidP="00663F54">
      <w:pPr>
        <w:spacing w:before="100" w:beforeAutospacing="1" w:after="100" w:afterAutospacing="1"/>
        <w:ind w:right="-6" w:firstLine="851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>- наименование заказчика;</w:t>
      </w:r>
    </w:p>
    <w:p w:rsidR="001738E3" w:rsidRPr="00211BEA" w:rsidRDefault="001738E3" w:rsidP="00663F54">
      <w:pPr>
        <w:spacing w:before="100" w:beforeAutospacing="1" w:after="100" w:afterAutospacing="1"/>
        <w:ind w:right="-6" w:firstLine="851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>- ИНН заказчика;</w:t>
      </w:r>
    </w:p>
    <w:p w:rsidR="001738E3" w:rsidRPr="00211BEA" w:rsidRDefault="001738E3" w:rsidP="00663F54">
      <w:pPr>
        <w:spacing w:before="100" w:beforeAutospacing="1" w:after="100" w:afterAutospacing="1"/>
        <w:ind w:right="-6" w:firstLine="851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>- основания включения;</w:t>
      </w:r>
    </w:p>
    <w:p w:rsidR="001738E3" w:rsidRPr="00211BEA" w:rsidRDefault="001738E3" w:rsidP="00663F54">
      <w:pPr>
        <w:spacing w:before="100" w:beforeAutospacing="1" w:after="100" w:afterAutospacing="1"/>
        <w:ind w:right="-6" w:firstLine="851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>- фамилия, имя, отчество (при наличии) и телефон ответственного за вкл</w:t>
      </w:r>
      <w:r w:rsidRPr="00211BEA">
        <w:rPr>
          <w:szCs w:val="28"/>
          <w:lang w:eastAsia="ru-RU"/>
        </w:rPr>
        <w:t>ю</w:t>
      </w:r>
      <w:r w:rsidRPr="00211BEA">
        <w:rPr>
          <w:szCs w:val="28"/>
          <w:lang w:eastAsia="ru-RU"/>
        </w:rPr>
        <w:t xml:space="preserve">чение в реестр ненадлежащего исполнения контрактов. </w:t>
      </w:r>
    </w:p>
    <w:p w:rsidR="001738E3" w:rsidRPr="00211BEA" w:rsidRDefault="001738E3" w:rsidP="00663F54">
      <w:pPr>
        <w:spacing w:before="100" w:beforeAutospacing="1" w:after="100" w:afterAutospacing="1"/>
        <w:ind w:right="-6" w:firstLine="851"/>
        <w:contextualSpacing/>
        <w:jc w:val="both"/>
        <w:rPr>
          <w:szCs w:val="28"/>
          <w:lang w:eastAsia="ru-RU"/>
        </w:rPr>
      </w:pPr>
      <w:r w:rsidRPr="00211BEA">
        <w:rPr>
          <w:szCs w:val="28"/>
          <w:lang w:eastAsia="ru-RU"/>
        </w:rPr>
        <w:t>7.4. Ответственными за полноту и достоверность информации, вкл</w:t>
      </w:r>
      <w:r w:rsidRPr="00211BEA">
        <w:rPr>
          <w:szCs w:val="28"/>
          <w:lang w:eastAsia="ru-RU"/>
        </w:rPr>
        <w:t>ю</w:t>
      </w:r>
      <w:r w:rsidRPr="00211BEA">
        <w:rPr>
          <w:szCs w:val="28"/>
          <w:lang w:eastAsia="ru-RU"/>
        </w:rPr>
        <w:t>чаемой в реестр ненадлежащего исполнения контра</w:t>
      </w:r>
      <w:r w:rsidRPr="00211BEA">
        <w:rPr>
          <w:szCs w:val="28"/>
          <w:lang w:eastAsia="ru-RU"/>
        </w:rPr>
        <w:t>к</w:t>
      </w:r>
      <w:r w:rsidRPr="00211BEA">
        <w:rPr>
          <w:szCs w:val="28"/>
          <w:lang w:eastAsia="ru-RU"/>
        </w:rPr>
        <w:t>тов, являются заказчики Ставропольского края.</w:t>
      </w:r>
    </w:p>
    <w:p w:rsidR="001738E3" w:rsidRPr="00810523" w:rsidRDefault="001738E3" w:rsidP="00663F54">
      <w:pPr>
        <w:spacing w:before="100" w:beforeAutospacing="1" w:after="100" w:afterAutospacing="1"/>
        <w:ind w:right="-6" w:firstLine="851"/>
        <w:contextualSpacing/>
        <w:jc w:val="both"/>
        <w:rPr>
          <w:szCs w:val="28"/>
          <w:lang w:eastAsia="ru-RU"/>
        </w:rPr>
      </w:pPr>
      <w:r w:rsidRPr="00810523">
        <w:rPr>
          <w:szCs w:val="28"/>
          <w:lang w:eastAsia="ru-RU"/>
        </w:rPr>
        <w:t xml:space="preserve">7.5. Участник </w:t>
      </w:r>
      <w:r w:rsidRPr="00810523">
        <w:rPr>
          <w:szCs w:val="28"/>
        </w:rPr>
        <w:t>закуп</w:t>
      </w:r>
      <w:r>
        <w:rPr>
          <w:szCs w:val="28"/>
        </w:rPr>
        <w:t>очной сессии</w:t>
      </w:r>
      <w:r w:rsidRPr="00810523">
        <w:rPr>
          <w:szCs w:val="28"/>
          <w:lang w:eastAsia="ru-RU"/>
        </w:rPr>
        <w:t xml:space="preserve"> (поставщик, подрядчик, испо</w:t>
      </w:r>
      <w:r w:rsidRPr="00810523">
        <w:rPr>
          <w:szCs w:val="28"/>
          <w:lang w:eastAsia="ru-RU"/>
        </w:rPr>
        <w:t>л</w:t>
      </w:r>
      <w:r w:rsidRPr="00810523">
        <w:rPr>
          <w:szCs w:val="28"/>
          <w:lang w:eastAsia="ru-RU"/>
        </w:rPr>
        <w:t>нител</w:t>
      </w:r>
      <w:r>
        <w:rPr>
          <w:szCs w:val="28"/>
          <w:lang w:eastAsia="ru-RU"/>
        </w:rPr>
        <w:t>ь</w:t>
      </w:r>
      <w:r w:rsidRPr="00810523">
        <w:rPr>
          <w:szCs w:val="28"/>
          <w:lang w:eastAsia="ru-RU"/>
        </w:rPr>
        <w:t>)</w:t>
      </w:r>
      <w:r>
        <w:rPr>
          <w:szCs w:val="28"/>
          <w:lang w:eastAsia="ru-RU"/>
        </w:rPr>
        <w:t xml:space="preserve"> </w:t>
      </w:r>
      <w:r w:rsidRPr="00810523">
        <w:rPr>
          <w:szCs w:val="28"/>
          <w:lang w:eastAsia="ru-RU"/>
        </w:rPr>
        <w:t>признается ненадлежащим исполнителем в т</w:t>
      </w:r>
      <w:r w:rsidRPr="00810523">
        <w:rPr>
          <w:szCs w:val="28"/>
          <w:lang w:eastAsia="ru-RU"/>
        </w:rPr>
        <w:t>е</w:t>
      </w:r>
      <w:r w:rsidRPr="00810523">
        <w:rPr>
          <w:szCs w:val="28"/>
          <w:lang w:eastAsia="ru-RU"/>
        </w:rPr>
        <w:t>чение 1 (одного) года с даты включения такого участника в реестр ненадл</w:t>
      </w:r>
      <w:r w:rsidRPr="00810523">
        <w:rPr>
          <w:szCs w:val="28"/>
          <w:lang w:eastAsia="ru-RU"/>
        </w:rPr>
        <w:t>е</w:t>
      </w:r>
      <w:r w:rsidRPr="00810523">
        <w:rPr>
          <w:szCs w:val="28"/>
          <w:lang w:eastAsia="ru-RU"/>
        </w:rPr>
        <w:t>жащего и</w:t>
      </w:r>
      <w:r w:rsidRPr="00810523">
        <w:rPr>
          <w:szCs w:val="28"/>
          <w:lang w:eastAsia="ru-RU"/>
        </w:rPr>
        <w:t>с</w:t>
      </w:r>
      <w:r w:rsidRPr="00810523">
        <w:rPr>
          <w:szCs w:val="28"/>
          <w:lang w:eastAsia="ru-RU"/>
        </w:rPr>
        <w:t>полнения контрактов.</w:t>
      </w:r>
    </w:p>
    <w:p w:rsidR="001738E3" w:rsidRPr="00B03280" w:rsidRDefault="001738E3" w:rsidP="00663F54">
      <w:pPr>
        <w:spacing w:before="100" w:beforeAutospacing="1" w:after="100" w:afterAutospacing="1"/>
        <w:ind w:right="-6" w:firstLine="851"/>
        <w:contextualSpacing/>
        <w:jc w:val="both"/>
        <w:rPr>
          <w:szCs w:val="28"/>
          <w:lang w:eastAsia="ru-RU"/>
        </w:rPr>
      </w:pPr>
      <w:r w:rsidRPr="00810523">
        <w:rPr>
          <w:szCs w:val="28"/>
          <w:lang w:eastAsia="ru-RU"/>
        </w:rPr>
        <w:t xml:space="preserve">Датой включения участника </w:t>
      </w:r>
      <w:r w:rsidRPr="00810523">
        <w:rPr>
          <w:szCs w:val="28"/>
        </w:rPr>
        <w:t>закуп</w:t>
      </w:r>
      <w:r>
        <w:rPr>
          <w:szCs w:val="28"/>
        </w:rPr>
        <w:t xml:space="preserve">очной сессии </w:t>
      </w:r>
      <w:r w:rsidRPr="00810523">
        <w:rPr>
          <w:szCs w:val="28"/>
          <w:lang w:eastAsia="ru-RU"/>
        </w:rPr>
        <w:t>(поставщика, подрядчика, испо</w:t>
      </w:r>
      <w:r w:rsidRPr="00810523">
        <w:rPr>
          <w:szCs w:val="28"/>
          <w:lang w:eastAsia="ru-RU"/>
        </w:rPr>
        <w:t>л</w:t>
      </w:r>
      <w:r w:rsidRPr="00810523">
        <w:rPr>
          <w:szCs w:val="28"/>
          <w:lang w:eastAsia="ru-RU"/>
        </w:rPr>
        <w:t>нителя) в реестр ненадлежащего испо</w:t>
      </w:r>
      <w:r w:rsidRPr="00810523">
        <w:rPr>
          <w:szCs w:val="28"/>
          <w:lang w:eastAsia="ru-RU"/>
        </w:rPr>
        <w:t>л</w:t>
      </w:r>
      <w:r w:rsidRPr="00810523">
        <w:rPr>
          <w:szCs w:val="28"/>
          <w:lang w:eastAsia="ru-RU"/>
        </w:rPr>
        <w:t>нения контрактов считается дата последнего размещения информации, ук</w:t>
      </w:r>
      <w:r w:rsidRPr="00810523">
        <w:rPr>
          <w:szCs w:val="28"/>
          <w:lang w:eastAsia="ru-RU"/>
        </w:rPr>
        <w:t>а</w:t>
      </w:r>
      <w:r w:rsidRPr="00810523">
        <w:rPr>
          <w:szCs w:val="28"/>
          <w:lang w:eastAsia="ru-RU"/>
        </w:rPr>
        <w:t xml:space="preserve">занной в п. 7.3 Порядка, в </w:t>
      </w:r>
      <w:r w:rsidRPr="00B03280">
        <w:rPr>
          <w:szCs w:val="28"/>
          <w:lang w:eastAsia="ru-RU"/>
        </w:rPr>
        <w:t>реестр ненадлежащего и</w:t>
      </w:r>
      <w:r w:rsidRPr="00B03280">
        <w:rPr>
          <w:szCs w:val="28"/>
          <w:lang w:eastAsia="ru-RU"/>
        </w:rPr>
        <w:t>с</w:t>
      </w:r>
      <w:r w:rsidRPr="00B03280">
        <w:rPr>
          <w:szCs w:val="28"/>
          <w:lang w:eastAsia="ru-RU"/>
        </w:rPr>
        <w:t>полнения контрактов.</w:t>
      </w:r>
    </w:p>
    <w:p w:rsidR="001738E3" w:rsidRPr="00810523" w:rsidRDefault="001738E3" w:rsidP="00663F54">
      <w:pPr>
        <w:spacing w:before="100" w:beforeAutospacing="1" w:after="100" w:afterAutospacing="1"/>
        <w:ind w:right="-6" w:firstLine="851"/>
        <w:contextualSpacing/>
        <w:jc w:val="both"/>
        <w:rPr>
          <w:szCs w:val="28"/>
          <w:lang w:eastAsia="ru-RU"/>
        </w:rPr>
      </w:pPr>
      <w:r w:rsidRPr="00B03280">
        <w:rPr>
          <w:szCs w:val="28"/>
          <w:lang w:eastAsia="ru-RU"/>
        </w:rPr>
        <w:t xml:space="preserve">7.6. Участник </w:t>
      </w:r>
      <w:r w:rsidRPr="00B03280">
        <w:rPr>
          <w:szCs w:val="28"/>
        </w:rPr>
        <w:t>закупочной сессии</w:t>
      </w:r>
      <w:r w:rsidRPr="00B03280">
        <w:rPr>
          <w:szCs w:val="28"/>
          <w:lang w:eastAsia="ru-RU"/>
        </w:rPr>
        <w:t xml:space="preserve"> (поставщик, подрядчик, испо</w:t>
      </w:r>
      <w:r w:rsidRPr="00B03280">
        <w:rPr>
          <w:szCs w:val="28"/>
          <w:lang w:eastAsia="ru-RU"/>
        </w:rPr>
        <w:t>л</w:t>
      </w:r>
      <w:r w:rsidRPr="00B03280">
        <w:rPr>
          <w:szCs w:val="28"/>
          <w:lang w:eastAsia="ru-RU"/>
        </w:rPr>
        <w:t>нитель) имеет право на пересмотр решения о включении в реестр ненадлежащего испо</w:t>
      </w:r>
      <w:r w:rsidRPr="00B03280">
        <w:rPr>
          <w:szCs w:val="28"/>
          <w:lang w:eastAsia="ru-RU"/>
        </w:rPr>
        <w:t>л</w:t>
      </w:r>
      <w:r w:rsidRPr="00B03280">
        <w:rPr>
          <w:szCs w:val="28"/>
          <w:lang w:eastAsia="ru-RU"/>
        </w:rPr>
        <w:t>нения контрактов</w:t>
      </w:r>
      <w:r w:rsidRPr="00810523">
        <w:rPr>
          <w:szCs w:val="28"/>
          <w:lang w:eastAsia="ru-RU"/>
        </w:rPr>
        <w:t xml:space="preserve"> в течение 30 дней с даты получения уведомления о принятии такого решения.</w:t>
      </w:r>
    </w:p>
    <w:p w:rsidR="001738E3" w:rsidRPr="00810523" w:rsidRDefault="001738E3" w:rsidP="00663F54">
      <w:pPr>
        <w:spacing w:before="100" w:beforeAutospacing="1" w:after="100" w:afterAutospacing="1"/>
        <w:ind w:right="-6" w:firstLine="851"/>
        <w:contextualSpacing/>
        <w:jc w:val="both"/>
        <w:rPr>
          <w:szCs w:val="28"/>
          <w:lang w:eastAsia="ru-RU"/>
        </w:rPr>
      </w:pPr>
      <w:r w:rsidRPr="00810523">
        <w:rPr>
          <w:szCs w:val="28"/>
          <w:lang w:eastAsia="ru-RU"/>
        </w:rPr>
        <w:t xml:space="preserve">Решение о пересмотре решения о включении участника </w:t>
      </w:r>
      <w:r w:rsidRPr="00810523">
        <w:rPr>
          <w:szCs w:val="28"/>
        </w:rPr>
        <w:t>закуп</w:t>
      </w:r>
      <w:r>
        <w:rPr>
          <w:szCs w:val="28"/>
        </w:rPr>
        <w:t xml:space="preserve">очной сессии </w:t>
      </w:r>
      <w:r w:rsidRPr="00810523">
        <w:rPr>
          <w:szCs w:val="28"/>
          <w:lang w:eastAsia="ru-RU"/>
        </w:rPr>
        <w:t>(поставщика, подрядчика, испо</w:t>
      </w:r>
      <w:r w:rsidRPr="00810523">
        <w:rPr>
          <w:szCs w:val="28"/>
          <w:lang w:eastAsia="ru-RU"/>
        </w:rPr>
        <w:t>л</w:t>
      </w:r>
      <w:r w:rsidRPr="00810523">
        <w:rPr>
          <w:szCs w:val="28"/>
          <w:lang w:eastAsia="ru-RU"/>
        </w:rPr>
        <w:t>нителя) в реестр ненадлежащего испо</w:t>
      </w:r>
      <w:r w:rsidRPr="00810523">
        <w:rPr>
          <w:szCs w:val="28"/>
          <w:lang w:eastAsia="ru-RU"/>
        </w:rPr>
        <w:t>л</w:t>
      </w:r>
      <w:r w:rsidRPr="00810523">
        <w:rPr>
          <w:szCs w:val="28"/>
          <w:lang w:eastAsia="ru-RU"/>
        </w:rPr>
        <w:t xml:space="preserve">нения контрактов принимается </w:t>
      </w:r>
      <w:r w:rsidRPr="00810523">
        <w:rPr>
          <w:szCs w:val="28"/>
        </w:rPr>
        <w:t>межведомственной комиссией в течение 30 дней с даты поступления заявления такого участника закуп</w:t>
      </w:r>
      <w:r>
        <w:rPr>
          <w:szCs w:val="28"/>
        </w:rPr>
        <w:t>очной сессии</w:t>
      </w:r>
      <w:r w:rsidRPr="00810523">
        <w:rPr>
          <w:szCs w:val="28"/>
        </w:rPr>
        <w:t xml:space="preserve"> с приложением документов подтверждающих отсутствие факта </w:t>
      </w:r>
      <w:r w:rsidRPr="00810523">
        <w:rPr>
          <w:szCs w:val="28"/>
          <w:lang w:eastAsia="ru-RU"/>
        </w:rPr>
        <w:t>неисполнения или ненадлежащего исполнения контра</w:t>
      </w:r>
      <w:r w:rsidRPr="00810523">
        <w:rPr>
          <w:szCs w:val="28"/>
          <w:lang w:eastAsia="ru-RU"/>
        </w:rPr>
        <w:t>к</w:t>
      </w:r>
      <w:r w:rsidRPr="00810523">
        <w:rPr>
          <w:szCs w:val="28"/>
          <w:lang w:eastAsia="ru-RU"/>
        </w:rPr>
        <w:t>та, уклонения от заключения контракта.</w:t>
      </w:r>
    </w:p>
    <w:p w:rsidR="00663F54" w:rsidRDefault="00663F54" w:rsidP="001738E3">
      <w:pPr>
        <w:spacing w:before="100" w:beforeAutospacing="1" w:after="100" w:afterAutospacing="1"/>
        <w:ind w:right="-6" w:firstLine="851"/>
        <w:contextualSpacing/>
        <w:jc w:val="center"/>
        <w:rPr>
          <w:szCs w:val="28"/>
          <w:lang w:eastAsia="ru-RU"/>
        </w:rPr>
      </w:pPr>
    </w:p>
    <w:p w:rsidR="001738E3" w:rsidRPr="00810523" w:rsidRDefault="001738E3" w:rsidP="001738E3">
      <w:pPr>
        <w:spacing w:before="100" w:beforeAutospacing="1" w:after="100" w:afterAutospacing="1"/>
        <w:ind w:right="-6" w:firstLine="851"/>
        <w:contextualSpacing/>
        <w:jc w:val="center"/>
        <w:rPr>
          <w:szCs w:val="28"/>
          <w:lang w:eastAsia="ru-RU"/>
        </w:rPr>
      </w:pPr>
      <w:r w:rsidRPr="00810523">
        <w:rPr>
          <w:szCs w:val="28"/>
          <w:lang w:eastAsia="ru-RU"/>
        </w:rPr>
        <w:t>8. Ответственность</w:t>
      </w:r>
    </w:p>
    <w:p w:rsidR="001738E3" w:rsidRPr="00810523" w:rsidRDefault="001738E3" w:rsidP="001738E3">
      <w:pPr>
        <w:spacing w:before="100" w:beforeAutospacing="1" w:after="100" w:afterAutospacing="1"/>
        <w:ind w:right="-6" w:firstLine="851"/>
        <w:contextualSpacing/>
        <w:jc w:val="center"/>
        <w:rPr>
          <w:szCs w:val="28"/>
          <w:lang w:eastAsia="ru-RU"/>
        </w:rPr>
      </w:pPr>
    </w:p>
    <w:p w:rsidR="001738E3" w:rsidRPr="00750ECD" w:rsidRDefault="001738E3" w:rsidP="00663F54">
      <w:pPr>
        <w:ind w:firstLine="720"/>
        <w:contextualSpacing/>
        <w:jc w:val="both"/>
        <w:rPr>
          <w:szCs w:val="28"/>
          <w:lang w:eastAsia="ru-RU"/>
        </w:rPr>
      </w:pPr>
      <w:r w:rsidRPr="00350BDC">
        <w:rPr>
          <w:szCs w:val="28"/>
          <w:lang w:eastAsia="ru-RU"/>
        </w:rPr>
        <w:t xml:space="preserve">8.1. К лицам, виновным в нарушении </w:t>
      </w:r>
      <w:r w:rsidRPr="00750ECD">
        <w:rPr>
          <w:szCs w:val="28"/>
          <w:lang w:eastAsia="ru-RU"/>
        </w:rPr>
        <w:t>Порядка, применяются м</w:t>
      </w:r>
      <w:r w:rsidRPr="00750ECD">
        <w:rPr>
          <w:szCs w:val="28"/>
          <w:lang w:eastAsia="ru-RU"/>
        </w:rPr>
        <w:t>е</w:t>
      </w:r>
      <w:r w:rsidRPr="00750ECD">
        <w:rPr>
          <w:szCs w:val="28"/>
          <w:lang w:eastAsia="ru-RU"/>
        </w:rPr>
        <w:t xml:space="preserve">ры дисциплинарной ответственности. </w:t>
      </w:r>
    </w:p>
    <w:p w:rsidR="001738E3" w:rsidRPr="00551AEC" w:rsidRDefault="001738E3" w:rsidP="00663F54">
      <w:pPr>
        <w:ind w:firstLine="720"/>
        <w:contextualSpacing/>
        <w:jc w:val="both"/>
        <w:rPr>
          <w:szCs w:val="28"/>
          <w:lang w:eastAsia="ru-RU"/>
        </w:rPr>
      </w:pPr>
      <w:r w:rsidRPr="00551AEC">
        <w:rPr>
          <w:szCs w:val="28"/>
          <w:lang w:eastAsia="ru-RU"/>
        </w:rPr>
        <w:t>8.2. В случае наличия в нарушениях Порядка признаков коррупцио</w:t>
      </w:r>
      <w:r w:rsidRPr="00551AEC">
        <w:rPr>
          <w:szCs w:val="28"/>
          <w:lang w:eastAsia="ru-RU"/>
        </w:rPr>
        <w:t>н</w:t>
      </w:r>
      <w:r w:rsidRPr="00551AEC">
        <w:rPr>
          <w:szCs w:val="28"/>
          <w:lang w:eastAsia="ru-RU"/>
        </w:rPr>
        <w:t>ных правонарушений, виновные лица несут ответственность, в соответствии с законодательством Российской Федерации.</w:t>
      </w:r>
    </w:p>
    <w:p w:rsidR="001738E3" w:rsidRPr="00551AEC" w:rsidRDefault="001738E3" w:rsidP="001738E3">
      <w:pPr>
        <w:spacing w:before="100" w:beforeAutospacing="1" w:after="100" w:afterAutospacing="1"/>
        <w:ind w:right="-6" w:firstLine="851"/>
        <w:contextualSpacing/>
        <w:rPr>
          <w:szCs w:val="28"/>
          <w:lang w:eastAsia="ru-RU"/>
        </w:rPr>
      </w:pPr>
    </w:p>
    <w:p w:rsidR="00A61FE1" w:rsidRDefault="00A61FE1" w:rsidP="00F11019">
      <w:pPr>
        <w:rPr>
          <w:lang w:eastAsia="ru-RU"/>
        </w:rPr>
      </w:pPr>
    </w:p>
    <w:p w:rsidR="00663F54" w:rsidRDefault="00663F54" w:rsidP="00F11019">
      <w:pPr>
        <w:rPr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A61FE1" w:rsidRPr="004E4627" w:rsidTr="00DB1551">
        <w:trPr>
          <w:trHeight w:val="708"/>
        </w:trPr>
        <w:tc>
          <w:tcPr>
            <w:tcW w:w="7230" w:type="dxa"/>
          </w:tcPr>
          <w:p w:rsidR="00663F54" w:rsidRDefault="00663F54" w:rsidP="00DB155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Первый з</w:t>
            </w:r>
            <w:r w:rsidR="00A61FE1">
              <w:rPr>
                <w:szCs w:val="28"/>
              </w:rPr>
              <w:t xml:space="preserve">аместитель главы </w:t>
            </w:r>
            <w:r w:rsidR="00A61FE1" w:rsidRPr="004E4627">
              <w:rPr>
                <w:szCs w:val="28"/>
              </w:rPr>
              <w:t xml:space="preserve"> </w:t>
            </w:r>
          </w:p>
          <w:p w:rsidR="00663F54" w:rsidRDefault="00663F54" w:rsidP="00DB155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а</w:t>
            </w:r>
            <w:r w:rsidR="00A61FE1" w:rsidRPr="004E4627">
              <w:rPr>
                <w:szCs w:val="28"/>
              </w:rPr>
              <w:t>дминистрации</w:t>
            </w:r>
            <w:r>
              <w:rPr>
                <w:szCs w:val="28"/>
              </w:rPr>
              <w:t xml:space="preserve"> </w:t>
            </w:r>
            <w:r w:rsidR="00A61FE1" w:rsidRPr="004E4627">
              <w:rPr>
                <w:szCs w:val="28"/>
              </w:rPr>
              <w:t xml:space="preserve">Благодарненского </w:t>
            </w:r>
          </w:p>
          <w:p w:rsidR="00A61FE1" w:rsidRPr="00D04A10" w:rsidRDefault="00663F54" w:rsidP="00DB155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муниципального</w:t>
            </w:r>
            <w:r w:rsidR="00A61FE1">
              <w:rPr>
                <w:szCs w:val="28"/>
              </w:rPr>
              <w:t xml:space="preserve"> округа</w:t>
            </w:r>
            <w:r>
              <w:rPr>
                <w:szCs w:val="28"/>
              </w:rPr>
              <w:t xml:space="preserve"> </w:t>
            </w:r>
            <w:r w:rsidR="00A61FE1"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A61FE1" w:rsidRPr="004E4627" w:rsidRDefault="00A61FE1" w:rsidP="00DB155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61FE1" w:rsidRDefault="00A61FE1" w:rsidP="00DB155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61FE1" w:rsidRPr="004E4627" w:rsidRDefault="00A61FE1" w:rsidP="00DB1551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Н.Д. Федюнина</w:t>
            </w:r>
          </w:p>
        </w:tc>
      </w:tr>
    </w:tbl>
    <w:p w:rsidR="00A61FE1" w:rsidRPr="00F11019" w:rsidRDefault="00A61FE1" w:rsidP="00F11019">
      <w:pPr>
        <w:rPr>
          <w:lang w:eastAsia="ru-RU"/>
        </w:rPr>
      </w:pPr>
    </w:p>
    <w:sectPr w:rsidR="00A61FE1" w:rsidRPr="00F11019" w:rsidSect="00663F54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5F06" w:rsidRDefault="00235F06" w:rsidP="00DA0D82">
      <w:r>
        <w:separator/>
      </w:r>
    </w:p>
  </w:endnote>
  <w:endnote w:type="continuationSeparator" w:id="0">
    <w:p w:rsidR="00235F06" w:rsidRDefault="00235F06" w:rsidP="00DA0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5F06" w:rsidRDefault="00235F06" w:rsidP="00DA0D82">
      <w:r>
        <w:separator/>
      </w:r>
    </w:p>
  </w:footnote>
  <w:footnote w:type="continuationSeparator" w:id="0">
    <w:p w:rsidR="00235F06" w:rsidRDefault="00235F06" w:rsidP="00DA0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32AD9"/>
    <w:multiLevelType w:val="multilevel"/>
    <w:tmpl w:val="8998F5F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8BD787B"/>
    <w:multiLevelType w:val="multilevel"/>
    <w:tmpl w:val="4A9248A2"/>
    <w:lvl w:ilvl="0">
      <w:start w:val="1"/>
      <w:numFmt w:val="decimal"/>
      <w:lvlText w:val="%1."/>
      <w:lvlJc w:val="left"/>
      <w:pPr>
        <w:ind w:left="1425" w:hanging="885"/>
      </w:pPr>
    </w:lvl>
    <w:lvl w:ilvl="1">
      <w:start w:val="1"/>
      <w:numFmt w:val="decimal"/>
      <w:isLgl/>
      <w:lvlText w:val="%1.%2."/>
      <w:lvlJc w:val="left"/>
      <w:pPr>
        <w:ind w:left="1260" w:hanging="720"/>
      </w:pPr>
    </w:lvl>
    <w:lvl w:ilvl="2">
      <w:start w:val="1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620" w:hanging="108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2">
    <w:nsid w:val="73223019"/>
    <w:multiLevelType w:val="hybridMultilevel"/>
    <w:tmpl w:val="DA9077C4"/>
    <w:lvl w:ilvl="0" w:tplc="1ECE29B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C24"/>
    <w:rsid w:val="00060074"/>
    <w:rsid w:val="00092F6E"/>
    <w:rsid w:val="000B0FAE"/>
    <w:rsid w:val="000C3027"/>
    <w:rsid w:val="00155031"/>
    <w:rsid w:val="00165700"/>
    <w:rsid w:val="001738E3"/>
    <w:rsid w:val="00183A68"/>
    <w:rsid w:val="00195623"/>
    <w:rsid w:val="002054FD"/>
    <w:rsid w:val="00226B6C"/>
    <w:rsid w:val="00235F06"/>
    <w:rsid w:val="00241EFA"/>
    <w:rsid w:val="002E77F3"/>
    <w:rsid w:val="0039790F"/>
    <w:rsid w:val="003B6297"/>
    <w:rsid w:val="003F3157"/>
    <w:rsid w:val="003F4F5C"/>
    <w:rsid w:val="00425BE3"/>
    <w:rsid w:val="004260C5"/>
    <w:rsid w:val="00443B13"/>
    <w:rsid w:val="00487942"/>
    <w:rsid w:val="004D4B09"/>
    <w:rsid w:val="004F75A2"/>
    <w:rsid w:val="00533D80"/>
    <w:rsid w:val="005863C7"/>
    <w:rsid w:val="005C17CA"/>
    <w:rsid w:val="00613A2C"/>
    <w:rsid w:val="00663F54"/>
    <w:rsid w:val="00674C24"/>
    <w:rsid w:val="00676553"/>
    <w:rsid w:val="006D0D29"/>
    <w:rsid w:val="0079745E"/>
    <w:rsid w:val="0082155E"/>
    <w:rsid w:val="00825FC3"/>
    <w:rsid w:val="00891442"/>
    <w:rsid w:val="00961593"/>
    <w:rsid w:val="00976AF7"/>
    <w:rsid w:val="009A7D35"/>
    <w:rsid w:val="009C586B"/>
    <w:rsid w:val="00A27922"/>
    <w:rsid w:val="00A60CDC"/>
    <w:rsid w:val="00A61FE1"/>
    <w:rsid w:val="00AC218B"/>
    <w:rsid w:val="00B03BAE"/>
    <w:rsid w:val="00B108B5"/>
    <w:rsid w:val="00B25DF2"/>
    <w:rsid w:val="00BD72B3"/>
    <w:rsid w:val="00C0167B"/>
    <w:rsid w:val="00C0339B"/>
    <w:rsid w:val="00CD1396"/>
    <w:rsid w:val="00CE75CC"/>
    <w:rsid w:val="00CF292A"/>
    <w:rsid w:val="00DA0D82"/>
    <w:rsid w:val="00E176F7"/>
    <w:rsid w:val="00E81C29"/>
    <w:rsid w:val="00E8270C"/>
    <w:rsid w:val="00EF27E1"/>
    <w:rsid w:val="00F11019"/>
    <w:rsid w:val="00F30111"/>
    <w:rsid w:val="00F95E6A"/>
    <w:rsid w:val="00FC4262"/>
    <w:rsid w:val="00FF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A59E6E-8639-490A-BC28-E5C1D0196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019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4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4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4C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D0D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0D2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F27E1"/>
    <w:pPr>
      <w:ind w:left="720"/>
      <w:contextualSpacing/>
    </w:pPr>
  </w:style>
  <w:style w:type="table" w:styleId="a6">
    <w:name w:val="Table Grid"/>
    <w:basedOn w:val="a1"/>
    <w:rsid w:val="008215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A0D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A0D82"/>
    <w:rPr>
      <w:rFonts w:ascii="Times New Roman" w:eastAsia="Calibri" w:hAnsi="Times New Roman" w:cs="Times New Roman"/>
      <w:sz w:val="28"/>
    </w:rPr>
  </w:style>
  <w:style w:type="paragraph" w:styleId="a9">
    <w:name w:val="footer"/>
    <w:basedOn w:val="a"/>
    <w:link w:val="aa"/>
    <w:uiPriority w:val="99"/>
    <w:unhideWhenUsed/>
    <w:rsid w:val="00DA0D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0D82"/>
    <w:rPr>
      <w:rFonts w:ascii="Times New Roman" w:eastAsia="Calibri" w:hAnsi="Times New Roman" w:cs="Times New Roman"/>
      <w:sz w:val="28"/>
    </w:rPr>
  </w:style>
  <w:style w:type="paragraph" w:styleId="ab">
    <w:name w:val="No Spacing"/>
    <w:link w:val="ac"/>
    <w:uiPriority w:val="1"/>
    <w:qFormat/>
    <w:rsid w:val="00DA0D82"/>
    <w:pPr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DA0D8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55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05FA1907AC6A1CF4AFAE2C77E6F69B66917DF34CD263CBD6DF79150D3A655FFBAFC5B481F31C20FC61A73AD22AD89B20A36C4ACABDF2p3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705FA1907AC6A1CF4AFAE2C77E6F69B66917DF34CD263CBD6DF79150D3A655FFBAFC5B481F71520FC61A73AD22AD89B20A36C4ACABDF2p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C1E72-5983-4A01-B94F-3647D70BF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13</Pages>
  <Words>3649</Words>
  <Characters>20801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Арзамас</cp:lastModifiedBy>
  <cp:revision>22</cp:revision>
  <cp:lastPrinted>2020-10-12T05:23:00Z</cp:lastPrinted>
  <dcterms:created xsi:type="dcterms:W3CDTF">2019-09-23T08:21:00Z</dcterms:created>
  <dcterms:modified xsi:type="dcterms:W3CDTF">2023-11-01T08:52:00Z</dcterms:modified>
</cp:coreProperties>
</file>