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5000C9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5000C9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5000C9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5000C9">
        <w:rPr>
          <w:color w:val="000000"/>
          <w:spacing w:val="2"/>
          <w:sz w:val="28"/>
          <w:szCs w:val="28"/>
        </w:rPr>
        <w:t>муниципального</w:t>
      </w:r>
      <w:r w:rsidR="006B6370" w:rsidRPr="00092587">
        <w:rPr>
          <w:color w:val="000000"/>
          <w:spacing w:val="2"/>
          <w:sz w:val="28"/>
          <w:szCs w:val="28"/>
        </w:rPr>
        <w:t xml:space="preserve"> округа</w:t>
      </w:r>
    </w:p>
    <w:p w:rsidR="008B1F13" w:rsidRPr="00092587" w:rsidRDefault="008B1F13" w:rsidP="005000C9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2A71B2" w:rsidRPr="007A12C1" w:rsidRDefault="007A12C1" w:rsidP="007A12C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881E27" w:rsidRPr="007A12C1">
        <w:rPr>
          <w:rFonts w:ascii="Times New Roman" w:hAnsi="Times New Roman" w:cs="Times New Roman"/>
          <w:b w:val="0"/>
          <w:sz w:val="28"/>
          <w:szCs w:val="28"/>
        </w:rPr>
        <w:t xml:space="preserve">Для проведения независимой </w:t>
      </w:r>
      <w:proofErr w:type="spellStart"/>
      <w:r w:rsidR="00881E27" w:rsidRPr="007A12C1">
        <w:rPr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="00881E27" w:rsidRPr="007A12C1">
        <w:rPr>
          <w:rFonts w:ascii="Times New Roman" w:hAnsi="Times New Roman" w:cs="Times New Roman"/>
          <w:b w:val="0"/>
          <w:sz w:val="28"/>
          <w:szCs w:val="28"/>
        </w:rPr>
        <w:t xml:space="preserve"> экспертизы направляется проект постановления администрации Благодарненского </w:t>
      </w:r>
      <w:r w:rsidR="005000C9" w:rsidRPr="007A12C1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881E27" w:rsidRPr="007A12C1">
        <w:rPr>
          <w:rFonts w:ascii="Times New Roman" w:hAnsi="Times New Roman" w:cs="Times New Roman"/>
          <w:b w:val="0"/>
          <w:sz w:val="28"/>
          <w:szCs w:val="28"/>
        </w:rPr>
        <w:t xml:space="preserve">округа Ставропольского края </w:t>
      </w:r>
      <w:r w:rsidR="006B6370" w:rsidRPr="007A12C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A12C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Порядок выплаты единовременной денежной выплаты лицам, заключившим контракт о прохождении военной службы с Министерством обороны Российской Федерации, утвержденный постановлением администрации </w:t>
      </w:r>
      <w:proofErr w:type="spellStart"/>
      <w:r w:rsidRPr="007A12C1">
        <w:rPr>
          <w:rFonts w:ascii="Times New Roman" w:hAnsi="Times New Roman" w:cs="Times New Roman"/>
          <w:b w:val="0"/>
          <w:sz w:val="28"/>
          <w:szCs w:val="28"/>
        </w:rPr>
        <w:t>Благодарненского</w:t>
      </w:r>
      <w:proofErr w:type="spellEnd"/>
      <w:r w:rsidRPr="007A12C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Ставропольского края  от 02 апреля 2025 года № 346 «Об утверждении Порядка выплаты единовременной денежной выплаты лицам, заключившим контракт о прохождении военной службы с министерством обороны Российской Федерации»</w:t>
      </w:r>
      <w:r w:rsidR="001D2BCE" w:rsidRPr="007A12C1">
        <w:rPr>
          <w:b w:val="0"/>
          <w:sz w:val="28"/>
          <w:szCs w:val="28"/>
          <w:lang w:eastAsia="ar-SA"/>
        </w:rPr>
        <w:t>.</w:t>
      </w:r>
    </w:p>
    <w:p w:rsidR="00881E27" w:rsidRPr="00881E27" w:rsidRDefault="00881E27" w:rsidP="002A71B2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881E27">
        <w:rPr>
          <w:sz w:val="28"/>
          <w:szCs w:val="28"/>
        </w:rPr>
        <w:t>антикоррупционной</w:t>
      </w:r>
      <w:proofErr w:type="spellEnd"/>
      <w:r w:rsidRPr="00881E27">
        <w:rPr>
          <w:sz w:val="28"/>
          <w:szCs w:val="28"/>
        </w:rPr>
        <w:t xml:space="preserve"> экспертизы: с </w:t>
      </w:r>
      <w:r w:rsidR="004C0294">
        <w:rPr>
          <w:sz w:val="28"/>
          <w:szCs w:val="28"/>
        </w:rPr>
        <w:t>29</w:t>
      </w:r>
      <w:r w:rsidR="00AF77B6">
        <w:rPr>
          <w:sz w:val="28"/>
          <w:szCs w:val="28"/>
        </w:rPr>
        <w:t xml:space="preserve"> </w:t>
      </w:r>
      <w:r w:rsidR="007A12C1">
        <w:rPr>
          <w:sz w:val="28"/>
          <w:szCs w:val="28"/>
        </w:rPr>
        <w:t>сентября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5669E2">
        <w:rPr>
          <w:sz w:val="28"/>
          <w:szCs w:val="28"/>
        </w:rPr>
        <w:t>5</w:t>
      </w:r>
      <w:r w:rsidRPr="00881E27">
        <w:rPr>
          <w:sz w:val="28"/>
          <w:szCs w:val="28"/>
        </w:rPr>
        <w:t xml:space="preserve"> года по </w:t>
      </w:r>
      <w:bookmarkStart w:id="0" w:name="_GoBack"/>
      <w:bookmarkEnd w:id="0"/>
      <w:r w:rsidR="004C0294">
        <w:rPr>
          <w:sz w:val="28"/>
          <w:szCs w:val="28"/>
        </w:rPr>
        <w:t>29</w:t>
      </w:r>
      <w:r w:rsidR="00AF77B6">
        <w:rPr>
          <w:sz w:val="28"/>
          <w:szCs w:val="28"/>
        </w:rPr>
        <w:t xml:space="preserve"> </w:t>
      </w:r>
      <w:r w:rsidR="007A12C1">
        <w:rPr>
          <w:sz w:val="28"/>
          <w:szCs w:val="28"/>
        </w:rPr>
        <w:t>октября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5669E2">
        <w:rPr>
          <w:sz w:val="28"/>
          <w:szCs w:val="28"/>
        </w:rPr>
        <w:t>5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</w:t>
      </w:r>
      <w:proofErr w:type="spellStart"/>
      <w:r w:rsidRPr="00881E27">
        <w:rPr>
          <w:sz w:val="28"/>
          <w:szCs w:val="28"/>
        </w:rPr>
        <w:t>антикоррупционной</w:t>
      </w:r>
      <w:proofErr w:type="spellEnd"/>
      <w:r w:rsidRPr="00881E27">
        <w:rPr>
          <w:sz w:val="28"/>
          <w:szCs w:val="28"/>
        </w:rPr>
        <w:t xml:space="preserve"> экспертизы – </w:t>
      </w:r>
      <w:r w:rsidR="005A0F38">
        <w:rPr>
          <w:sz w:val="28"/>
          <w:szCs w:val="28"/>
        </w:rPr>
        <w:t>1</w:t>
      </w:r>
      <w:r w:rsidR="005669E2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 w:rsidR="00AF77B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 w:rsidR="005000C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</w:t>
      </w:r>
      <w:r w:rsidR="008B1F13">
        <w:rPr>
          <w:sz w:val="28"/>
          <w:szCs w:val="28"/>
        </w:rPr>
        <w:t>адрес: 356420, г.</w:t>
      </w:r>
      <w:r w:rsidR="00DA39ED"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="00DA39ED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="00647F6E"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="00647F6E"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="00647F6E"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5669E2" w:rsidRDefault="005669E2" w:rsidP="007D23B7">
      <w:pPr>
        <w:spacing w:line="240" w:lineRule="exact"/>
        <w:jc w:val="both"/>
        <w:rPr>
          <w:sz w:val="28"/>
          <w:szCs w:val="28"/>
        </w:rPr>
      </w:pPr>
    </w:p>
    <w:p w:rsidR="00F1793C" w:rsidRDefault="00F1793C" w:rsidP="007D23B7">
      <w:pPr>
        <w:spacing w:line="240" w:lineRule="exact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642"/>
      </w:tblGrid>
      <w:tr w:rsidR="005000C9" w:rsidTr="005000C9">
        <w:tc>
          <w:tcPr>
            <w:tcW w:w="4928" w:type="dxa"/>
          </w:tcPr>
          <w:p w:rsidR="005000C9" w:rsidRPr="0050623B" w:rsidRDefault="007A12C1" w:rsidP="005000C9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</w:t>
            </w:r>
            <w:r w:rsidR="005000C9" w:rsidRPr="0050623B">
              <w:rPr>
                <w:rFonts w:eastAsia="Calibri"/>
                <w:sz w:val="28"/>
                <w:szCs w:val="28"/>
                <w:lang w:eastAsia="en-US"/>
              </w:rPr>
              <w:t>ачальник управления</w:t>
            </w:r>
            <w:r w:rsidR="005000C9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000C9" w:rsidRPr="0050623B">
              <w:rPr>
                <w:rFonts w:eastAsia="Calibri"/>
                <w:sz w:val="28"/>
                <w:szCs w:val="28"/>
                <w:lang w:eastAsia="en-US"/>
              </w:rPr>
              <w:t>труда и социальной защиты населения</w:t>
            </w:r>
          </w:p>
          <w:p w:rsidR="005000C9" w:rsidRPr="0050623B" w:rsidRDefault="005000C9" w:rsidP="005000C9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0623B">
              <w:rPr>
                <w:rFonts w:eastAsia="Calibri"/>
                <w:sz w:val="28"/>
                <w:szCs w:val="28"/>
                <w:lang w:eastAsia="en-US"/>
              </w:rPr>
              <w:t>администрации Благодарненского</w:t>
            </w:r>
          </w:p>
          <w:p w:rsidR="005000C9" w:rsidRDefault="005000C9" w:rsidP="005000C9">
            <w:pPr>
              <w:spacing w:line="240" w:lineRule="exac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муниципального</w:t>
            </w:r>
            <w:r w:rsidRPr="0050623B">
              <w:rPr>
                <w:rFonts w:eastAsia="Calibri"/>
                <w:sz w:val="28"/>
                <w:szCs w:val="28"/>
                <w:lang w:eastAsia="en-US"/>
              </w:rPr>
              <w:t xml:space="preserve"> округа </w:t>
            </w:r>
          </w:p>
          <w:p w:rsidR="005000C9" w:rsidRDefault="005000C9" w:rsidP="005000C9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50623B">
              <w:rPr>
                <w:rFonts w:eastAsia="Calibri"/>
                <w:sz w:val="28"/>
                <w:szCs w:val="28"/>
                <w:lang w:eastAsia="en-US"/>
              </w:rPr>
              <w:t>Ставропольс</w:t>
            </w:r>
            <w:r>
              <w:rPr>
                <w:rFonts w:eastAsia="Calibri"/>
                <w:sz w:val="28"/>
                <w:szCs w:val="28"/>
                <w:lang w:eastAsia="en-US"/>
              </w:rPr>
              <w:t>кого края</w:t>
            </w:r>
          </w:p>
        </w:tc>
        <w:tc>
          <w:tcPr>
            <w:tcW w:w="4642" w:type="dxa"/>
          </w:tcPr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Pr="005000C9" w:rsidRDefault="007A12C1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Н.В.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Грибанова</w:t>
            </w:r>
            <w:proofErr w:type="spellEnd"/>
          </w:p>
        </w:tc>
      </w:tr>
    </w:tbl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AF77B6" w:rsidRDefault="00AF77B6" w:rsidP="00AF77B6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7A12C1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Шаповалова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Л.У. 5 -21-51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8B1F13"/>
    <w:rsid w:val="00047333"/>
    <w:rsid w:val="00092587"/>
    <w:rsid w:val="000C3439"/>
    <w:rsid w:val="0011476D"/>
    <w:rsid w:val="001C7405"/>
    <w:rsid w:val="001D2BCE"/>
    <w:rsid w:val="00245508"/>
    <w:rsid w:val="002677CD"/>
    <w:rsid w:val="002A71B2"/>
    <w:rsid w:val="002C1464"/>
    <w:rsid w:val="002C6894"/>
    <w:rsid w:val="0032632F"/>
    <w:rsid w:val="00343D01"/>
    <w:rsid w:val="004C0294"/>
    <w:rsid w:val="005000C9"/>
    <w:rsid w:val="005669E2"/>
    <w:rsid w:val="00567627"/>
    <w:rsid w:val="005A0F38"/>
    <w:rsid w:val="00647F6E"/>
    <w:rsid w:val="00655B7F"/>
    <w:rsid w:val="0067792C"/>
    <w:rsid w:val="006B6370"/>
    <w:rsid w:val="006C325F"/>
    <w:rsid w:val="007A12C1"/>
    <w:rsid w:val="007D1042"/>
    <w:rsid w:val="007D23B7"/>
    <w:rsid w:val="00835FCA"/>
    <w:rsid w:val="00840BC0"/>
    <w:rsid w:val="00853EF3"/>
    <w:rsid w:val="00863FD5"/>
    <w:rsid w:val="00881E27"/>
    <w:rsid w:val="008A12C6"/>
    <w:rsid w:val="008B1F13"/>
    <w:rsid w:val="0097375F"/>
    <w:rsid w:val="009F7ECF"/>
    <w:rsid w:val="00A01A07"/>
    <w:rsid w:val="00AA1451"/>
    <w:rsid w:val="00AF77B6"/>
    <w:rsid w:val="00B069CC"/>
    <w:rsid w:val="00B2388E"/>
    <w:rsid w:val="00C5024C"/>
    <w:rsid w:val="00C6107C"/>
    <w:rsid w:val="00CA6E35"/>
    <w:rsid w:val="00D12CB4"/>
    <w:rsid w:val="00D55A27"/>
    <w:rsid w:val="00DA39ED"/>
    <w:rsid w:val="00DF60BE"/>
    <w:rsid w:val="00E27978"/>
    <w:rsid w:val="00EC277C"/>
    <w:rsid w:val="00F1793C"/>
    <w:rsid w:val="00F575E7"/>
    <w:rsid w:val="00F973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  <w:style w:type="table" w:styleId="a6">
    <w:name w:val="Table Grid"/>
    <w:basedOn w:val="a1"/>
    <w:uiPriority w:val="39"/>
    <w:rsid w:val="005000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A12C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3-11-2</cp:lastModifiedBy>
  <cp:revision>6</cp:revision>
  <cp:lastPrinted>2025-10-02T05:48:00Z</cp:lastPrinted>
  <dcterms:created xsi:type="dcterms:W3CDTF">2024-06-25T10:25:00Z</dcterms:created>
  <dcterms:modified xsi:type="dcterms:W3CDTF">2025-10-02T05:48:00Z</dcterms:modified>
</cp:coreProperties>
</file>