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E53" w:rsidRPr="00304F9E" w:rsidRDefault="000A4E53" w:rsidP="000A4E5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0A4E53" w:rsidRPr="00304F9E" w:rsidRDefault="000A4E53" w:rsidP="000A4E5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0A4E53" w:rsidRPr="00304F9E" w:rsidRDefault="000A4E53" w:rsidP="000A4E5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0A4E53" w:rsidRDefault="000A4E53" w:rsidP="000A4E5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0A4E53" w:rsidRDefault="000A4E53" w:rsidP="000A4E53">
      <w:pPr>
        <w:jc w:val="center"/>
        <w:rPr>
          <w:b/>
          <w:sz w:val="28"/>
          <w:szCs w:val="28"/>
        </w:rPr>
      </w:pPr>
    </w:p>
    <w:p w:rsidR="00691DB6" w:rsidRPr="00691DB6" w:rsidRDefault="000A4E53" w:rsidP="00691DB6">
      <w:pPr>
        <w:ind w:firstLine="708"/>
        <w:jc w:val="both"/>
        <w:rPr>
          <w:sz w:val="28"/>
          <w:szCs w:val="28"/>
        </w:rPr>
      </w:pPr>
      <w:r w:rsidRPr="00851270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>
        <w:rPr>
          <w:sz w:val="28"/>
          <w:szCs w:val="28"/>
        </w:rPr>
        <w:t>муниципального</w:t>
      </w:r>
      <w:r w:rsidRPr="00851270">
        <w:rPr>
          <w:sz w:val="28"/>
          <w:szCs w:val="28"/>
        </w:rPr>
        <w:t xml:space="preserve"> округа Ставропольского края </w:t>
      </w:r>
      <w:r w:rsidR="00691DB6">
        <w:rPr>
          <w:sz w:val="28"/>
          <w:szCs w:val="28"/>
        </w:rPr>
        <w:t>«</w:t>
      </w:r>
      <w:r w:rsidR="00691DB6" w:rsidRPr="00691DB6">
        <w:rPr>
          <w:sz w:val="28"/>
          <w:szCs w:val="28"/>
        </w:rPr>
        <w:t>Об утверждении административного регламента предоставления муниципальной услуги «Выдача градостроительного плана земельного участка»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91DB6">
        <w:rPr>
          <w:sz w:val="28"/>
          <w:szCs w:val="28"/>
        </w:rPr>
        <w:t>12</w:t>
      </w:r>
      <w:r w:rsidR="00143463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202</w:t>
      </w:r>
      <w:r w:rsidR="0014346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по                 1</w:t>
      </w:r>
      <w:r w:rsidR="00691DB6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143463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 w:rsidR="00143463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</w:t>
      </w:r>
      <w:r w:rsidR="000B2560">
        <w:rPr>
          <w:sz w:val="28"/>
          <w:szCs w:val="28"/>
        </w:rPr>
        <w:t xml:space="preserve">экспертизы –                  </w:t>
      </w:r>
      <w:r w:rsidR="00143463">
        <w:rPr>
          <w:sz w:val="28"/>
          <w:szCs w:val="28"/>
        </w:rPr>
        <w:t>5</w:t>
      </w:r>
      <w:r>
        <w:rPr>
          <w:sz w:val="28"/>
          <w:szCs w:val="28"/>
        </w:rPr>
        <w:t xml:space="preserve"> календарных дней.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края.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г. Благодарный, пл. Ленина, 1;</w:t>
      </w:r>
    </w:p>
    <w:p w:rsidR="000A4E53" w:rsidRPr="00851270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oizoabmrsk</w:t>
      </w:r>
      <w:proofErr w:type="spellEnd"/>
      <w:r w:rsidRPr="005B5ED5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0A4E53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0A4E53" w:rsidRPr="007366A9" w:rsidRDefault="000A4E53" w:rsidP="000A4E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Заключения о результатах независимой антикоррупционной экспертизы принимаются управлением архитектуры, градостроительства, имущественных и земельных отношений администрации Благодарненского муниципального округа Ставропольского края в письменном и электронном виде.</w:t>
      </w:r>
    </w:p>
    <w:p w:rsidR="000A4E53" w:rsidRDefault="000A4E53" w:rsidP="000A4E53">
      <w:pPr>
        <w:jc w:val="both"/>
        <w:rPr>
          <w:sz w:val="28"/>
          <w:szCs w:val="28"/>
        </w:rPr>
      </w:pPr>
    </w:p>
    <w:p w:rsidR="000A4E53" w:rsidRDefault="000A4E53" w:rsidP="000A4E53">
      <w:pPr>
        <w:jc w:val="both"/>
        <w:rPr>
          <w:sz w:val="28"/>
          <w:szCs w:val="28"/>
        </w:rPr>
      </w:pPr>
    </w:p>
    <w:p w:rsidR="00B951E0" w:rsidRDefault="00B951E0"/>
    <w:sectPr w:rsidR="00B951E0" w:rsidSect="00B951E0">
      <w:pgSz w:w="11906" w:h="16838"/>
      <w:pgMar w:top="1191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66"/>
    <w:rsid w:val="00030266"/>
    <w:rsid w:val="0007710B"/>
    <w:rsid w:val="000A4E53"/>
    <w:rsid w:val="000B2560"/>
    <w:rsid w:val="0012429A"/>
    <w:rsid w:val="00143463"/>
    <w:rsid w:val="00470391"/>
    <w:rsid w:val="00521CEA"/>
    <w:rsid w:val="005A78C4"/>
    <w:rsid w:val="00691DB6"/>
    <w:rsid w:val="00820FB8"/>
    <w:rsid w:val="0091399F"/>
    <w:rsid w:val="009E4103"/>
    <w:rsid w:val="00A4624D"/>
    <w:rsid w:val="00B63A62"/>
    <w:rsid w:val="00B951E0"/>
    <w:rsid w:val="00C87ADB"/>
    <w:rsid w:val="00CC2EC7"/>
    <w:rsid w:val="00DB560F"/>
    <w:rsid w:val="00F0376A"/>
    <w:rsid w:val="00F223DB"/>
    <w:rsid w:val="00F75B4E"/>
    <w:rsid w:val="00FC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Коржова</dc:creator>
  <cp:keywords/>
  <dc:description/>
  <cp:lastModifiedBy>Сажнева</cp:lastModifiedBy>
  <cp:revision>5</cp:revision>
  <cp:lastPrinted>2025-12-12T07:17:00Z</cp:lastPrinted>
  <dcterms:created xsi:type="dcterms:W3CDTF">2024-04-15T10:53:00Z</dcterms:created>
  <dcterms:modified xsi:type="dcterms:W3CDTF">2025-12-12T07:17:00Z</dcterms:modified>
</cp:coreProperties>
</file>