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E44" w:rsidRPr="00522501" w:rsidRDefault="00C85E44" w:rsidP="00C85E44">
      <w:pPr>
        <w:tabs>
          <w:tab w:val="left" w:pos="7230"/>
        </w:tabs>
        <w:jc w:val="center"/>
        <w:rPr>
          <w:b/>
          <w:sz w:val="56"/>
          <w:szCs w:val="56"/>
        </w:rPr>
      </w:pPr>
      <w:bookmarkStart w:id="0" w:name="_GoBack"/>
      <w:bookmarkEnd w:id="0"/>
      <w:r w:rsidRPr="00522501">
        <w:rPr>
          <w:b/>
          <w:sz w:val="56"/>
          <w:szCs w:val="56"/>
        </w:rPr>
        <w:t>ПОСТАНОВЛЕНИЕ</w:t>
      </w:r>
    </w:p>
    <w:p w:rsidR="00C85E44" w:rsidRPr="00522501" w:rsidRDefault="00C85E44" w:rsidP="00C85E44">
      <w:pPr>
        <w:jc w:val="center"/>
        <w:rPr>
          <w:b/>
          <w:sz w:val="28"/>
          <w:szCs w:val="28"/>
        </w:rPr>
      </w:pPr>
    </w:p>
    <w:p w:rsidR="00C85E44" w:rsidRPr="00522501" w:rsidRDefault="00C85E44" w:rsidP="00C85E44">
      <w:pPr>
        <w:ind w:left="-142" w:right="-144"/>
        <w:jc w:val="center"/>
        <w:rPr>
          <w:b/>
          <w:sz w:val="26"/>
          <w:szCs w:val="26"/>
        </w:rPr>
      </w:pPr>
      <w:r w:rsidRPr="00522501">
        <w:rPr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b/>
          <w:sz w:val="28"/>
          <w:szCs w:val="28"/>
        </w:rPr>
        <w:t xml:space="preserve">  СТАВРОПОЛЬСКОГО КРАЯ</w:t>
      </w:r>
    </w:p>
    <w:tbl>
      <w:tblPr>
        <w:tblStyle w:val="26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C85E44" w:rsidRPr="00522501" w:rsidTr="001A3CAF">
        <w:trPr>
          <w:trHeight w:val="80"/>
        </w:trPr>
        <w:tc>
          <w:tcPr>
            <w:tcW w:w="655" w:type="dxa"/>
          </w:tcPr>
          <w:p w:rsidR="00C85E44" w:rsidRPr="00522501" w:rsidRDefault="00C85E44" w:rsidP="001A3CA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71" w:type="dxa"/>
          </w:tcPr>
          <w:p w:rsidR="00C85E44" w:rsidRPr="00522501" w:rsidRDefault="00C85E44" w:rsidP="001A3CA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марта</w:t>
            </w:r>
          </w:p>
        </w:tc>
        <w:tc>
          <w:tcPr>
            <w:tcW w:w="1660" w:type="dxa"/>
          </w:tcPr>
          <w:p w:rsidR="00C85E44" w:rsidRPr="00522501" w:rsidRDefault="00C85E44" w:rsidP="001A3CA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  <w:r w:rsidRPr="00522501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C85E44" w:rsidRPr="00522501" w:rsidRDefault="00C85E44" w:rsidP="001A3CA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C85E44" w:rsidRPr="00522501" w:rsidRDefault="00C85E44" w:rsidP="001A3CA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C85E44" w:rsidRPr="00522501" w:rsidRDefault="00C85E44" w:rsidP="001A3CAF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</w:tr>
    </w:tbl>
    <w:p w:rsidR="004F6BEE" w:rsidRDefault="004F6BEE">
      <w:pPr>
        <w:jc w:val="center"/>
        <w:rPr>
          <w:b/>
          <w:sz w:val="28"/>
          <w:szCs w:val="28"/>
        </w:rPr>
      </w:pPr>
    </w:p>
    <w:p w:rsidR="004F6BEE" w:rsidRDefault="004F6BEE">
      <w:pPr>
        <w:spacing w:line="240" w:lineRule="exact"/>
        <w:ind w:left="114" w:firstLine="57"/>
        <w:jc w:val="both"/>
        <w:rPr>
          <w:b/>
          <w:sz w:val="28"/>
          <w:szCs w:val="28"/>
        </w:rPr>
      </w:pPr>
    </w:p>
    <w:p w:rsidR="004F6BEE" w:rsidRDefault="004F6BEE" w:rsidP="00C85E44">
      <w:pPr>
        <w:spacing w:line="240" w:lineRule="exact"/>
        <w:jc w:val="both"/>
        <w:rPr>
          <w:sz w:val="28"/>
          <w:szCs w:val="28"/>
        </w:rPr>
      </w:pPr>
    </w:p>
    <w:p w:rsidR="004F6BEE" w:rsidRDefault="001933E9" w:rsidP="002E026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exact"/>
        <w:jc w:val="both"/>
      </w:pPr>
      <w:proofErr w:type="gramStart"/>
      <w:r>
        <w:rPr>
          <w:sz w:val="28"/>
          <w:szCs w:val="28"/>
        </w:rPr>
        <w:t xml:space="preserve">О внесении изменений в административный регламент </w:t>
      </w:r>
      <w:r>
        <w:rPr>
          <w:color w:val="000000"/>
          <w:sz w:val="28"/>
        </w:rPr>
        <w:t>предоставления муниципальной услуги «Направление уведомления о соответствии (несоответствии) указанных в уведомлении о планируемом строительстве или реконструкции 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(и (или) недопустимости) размещения объекта индивидуального жилищного строительства или садового дома на земельном участке»</w:t>
      </w:r>
      <w:r w:rsidR="00AF4898">
        <w:rPr>
          <w:color w:val="000000"/>
          <w:sz w:val="28"/>
        </w:rPr>
        <w:t xml:space="preserve">, утвержденный </w:t>
      </w:r>
      <w:r w:rsidR="00AF4898" w:rsidRPr="00F91326">
        <w:rPr>
          <w:sz w:val="28"/>
          <w:szCs w:val="28"/>
        </w:rPr>
        <w:t>постановлением администрации Благодарненского муниципального</w:t>
      </w:r>
      <w:proofErr w:type="gramEnd"/>
      <w:r w:rsidR="00AF4898" w:rsidRPr="00F91326">
        <w:rPr>
          <w:sz w:val="28"/>
          <w:szCs w:val="28"/>
        </w:rPr>
        <w:t xml:space="preserve">  округа Ставропольского края от 03 июня  2024 года № 684</w:t>
      </w:r>
    </w:p>
    <w:p w:rsidR="004F6BEE" w:rsidRDefault="004F6BEE">
      <w:pPr>
        <w:widowControl w:val="0"/>
        <w:spacing w:line="240" w:lineRule="exact"/>
        <w:jc w:val="both"/>
        <w:rPr>
          <w:sz w:val="28"/>
          <w:szCs w:val="28"/>
        </w:rPr>
      </w:pPr>
    </w:p>
    <w:p w:rsidR="004F6BEE" w:rsidRDefault="004F6BEE">
      <w:pPr>
        <w:spacing w:line="240" w:lineRule="exact"/>
        <w:jc w:val="both"/>
        <w:rPr>
          <w:sz w:val="28"/>
          <w:szCs w:val="28"/>
        </w:rPr>
      </w:pPr>
    </w:p>
    <w:p w:rsidR="004F6BEE" w:rsidRDefault="004F6BEE">
      <w:pPr>
        <w:spacing w:line="240" w:lineRule="exact"/>
        <w:jc w:val="both"/>
        <w:rPr>
          <w:sz w:val="28"/>
          <w:szCs w:val="28"/>
        </w:rPr>
      </w:pPr>
    </w:p>
    <w:p w:rsidR="004F6BEE" w:rsidRPr="002E0269" w:rsidRDefault="004F6BEE">
      <w:pPr>
        <w:ind w:firstLine="709"/>
        <w:jc w:val="both"/>
        <w:rPr>
          <w:sz w:val="28"/>
          <w:szCs w:val="28"/>
          <w:lang w:eastAsia="ar-SA"/>
        </w:rPr>
      </w:pPr>
    </w:p>
    <w:p w:rsidR="00D77475" w:rsidRPr="00D77475" w:rsidRDefault="00D77475" w:rsidP="00D77475">
      <w:pPr>
        <w:ind w:firstLine="709"/>
        <w:jc w:val="both"/>
        <w:rPr>
          <w:sz w:val="28"/>
          <w:szCs w:val="28"/>
        </w:rPr>
      </w:pPr>
      <w:r w:rsidRPr="00D77475">
        <w:rPr>
          <w:sz w:val="28"/>
          <w:szCs w:val="28"/>
        </w:rPr>
        <w:t xml:space="preserve">В    соответствии    с  </w:t>
      </w:r>
      <w:hyperlink r:id="rId8" w:tooltip="https://www.consultant.ru/document/cons_doc_LAW_481246/" w:history="1">
        <w:r w:rsidRPr="00D77475">
          <w:rPr>
            <w:rStyle w:val="af6"/>
            <w:rFonts w:eastAsia="PT Sans"/>
            <w:color w:val="auto"/>
            <w:sz w:val="28"/>
            <w:szCs w:val="28"/>
            <w:highlight w:val="white"/>
            <w:u w:val="none"/>
          </w:rPr>
          <w:t xml:space="preserve">федеральными   законами   от 22 июля 2024 года № 186-ФЗ «О строительстве жилых домов по договорам строительного подряда с использованием счетов </w:t>
        </w:r>
        <w:proofErr w:type="spellStart"/>
        <w:r w:rsidRPr="00D77475">
          <w:rPr>
            <w:rStyle w:val="af6"/>
            <w:rFonts w:eastAsia="PT Sans"/>
            <w:color w:val="auto"/>
            <w:sz w:val="28"/>
            <w:szCs w:val="28"/>
            <w:highlight w:val="white"/>
            <w:u w:val="none"/>
          </w:rPr>
          <w:t>эскроу</w:t>
        </w:r>
        <w:proofErr w:type="spellEnd"/>
        <w:r w:rsidRPr="00D77475">
          <w:rPr>
            <w:rStyle w:val="af6"/>
            <w:rFonts w:eastAsia="PT Sans"/>
            <w:color w:val="auto"/>
            <w:sz w:val="28"/>
            <w:szCs w:val="28"/>
            <w:highlight w:val="white"/>
            <w:u w:val="none"/>
          </w:rPr>
          <w:t>»</w:t>
        </w:r>
      </w:hyperlink>
      <w:r w:rsidRPr="00D77475">
        <w:rPr>
          <w:rFonts w:eastAsia="PT Sans"/>
          <w:sz w:val="28"/>
          <w:szCs w:val="28"/>
        </w:rPr>
        <w:t xml:space="preserve">, </w:t>
      </w:r>
      <w:r w:rsidRPr="00D77475">
        <w:rPr>
          <w:sz w:val="28"/>
          <w:szCs w:val="28"/>
        </w:rPr>
        <w:t xml:space="preserve"> от 27 июля 2010 года № 210-ФЗ «Об организации предоставления государственных и муниципальных услуг», администрация Благодарненского муниципального округа Ставропольского края</w:t>
      </w:r>
    </w:p>
    <w:p w:rsidR="004F6BEE" w:rsidRDefault="004F6BEE">
      <w:pPr>
        <w:ind w:firstLine="709"/>
        <w:jc w:val="both"/>
        <w:rPr>
          <w:sz w:val="28"/>
          <w:szCs w:val="28"/>
        </w:rPr>
      </w:pPr>
    </w:p>
    <w:p w:rsidR="005C043E" w:rsidRDefault="005C043E">
      <w:pPr>
        <w:ind w:firstLine="709"/>
        <w:jc w:val="both"/>
        <w:rPr>
          <w:sz w:val="28"/>
          <w:szCs w:val="28"/>
        </w:rPr>
      </w:pPr>
    </w:p>
    <w:p w:rsidR="004F6BEE" w:rsidRDefault="001933E9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AF4898" w:rsidRDefault="00AF4898">
      <w:pPr>
        <w:jc w:val="both"/>
        <w:rPr>
          <w:sz w:val="28"/>
          <w:szCs w:val="28"/>
        </w:rPr>
      </w:pPr>
    </w:p>
    <w:p w:rsidR="00AF4898" w:rsidRDefault="00AF4898">
      <w:pPr>
        <w:jc w:val="both"/>
        <w:rPr>
          <w:sz w:val="28"/>
          <w:szCs w:val="28"/>
        </w:rPr>
      </w:pPr>
    </w:p>
    <w:p w:rsidR="00C85E44" w:rsidRDefault="00C85E44" w:rsidP="00F91326">
      <w:pPr>
        <w:pStyle w:val="a3"/>
        <w:numPr>
          <w:ilvl w:val="0"/>
          <w:numId w:val="2"/>
        </w:numPr>
        <w:ind w:left="0" w:right="-2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Внести</w:t>
      </w:r>
      <w:r w:rsidR="001933E9" w:rsidRPr="00F91326">
        <w:rPr>
          <w:sz w:val="28"/>
          <w:szCs w:val="28"/>
        </w:rPr>
        <w:t xml:space="preserve"> в административный регламент предоставления </w:t>
      </w:r>
      <w:r w:rsidR="002E0269" w:rsidRPr="00F91326">
        <w:rPr>
          <w:sz w:val="28"/>
          <w:szCs w:val="28"/>
        </w:rPr>
        <w:t>муниципальной услуги «</w:t>
      </w:r>
      <w:r w:rsidR="002E0269" w:rsidRPr="00F91326">
        <w:rPr>
          <w:rFonts w:eastAsia="Calibri"/>
          <w:sz w:val="28"/>
          <w:szCs w:val="28"/>
          <w:lang w:eastAsia="en-US"/>
        </w:rPr>
        <w:t>Направление уведомления о соответствии (несоответствии) указанных в уведомлении о планируемом строительстве или реконструкции 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(и (или) недопустимости) размещения объекта индивидуального жилищного строительства или садового дома на земельном участке</w:t>
      </w:r>
      <w:r w:rsidR="002E0269" w:rsidRPr="00F91326">
        <w:rPr>
          <w:sz w:val="28"/>
          <w:szCs w:val="28"/>
        </w:rPr>
        <w:t>»</w:t>
      </w:r>
      <w:r w:rsidR="001933E9" w:rsidRPr="00F91326">
        <w:rPr>
          <w:sz w:val="28"/>
          <w:szCs w:val="28"/>
        </w:rPr>
        <w:t xml:space="preserve">, утвержденный постановлением администрации Благодарненского </w:t>
      </w:r>
      <w:r w:rsidR="002E0269" w:rsidRPr="00F91326">
        <w:rPr>
          <w:sz w:val="28"/>
          <w:szCs w:val="28"/>
        </w:rPr>
        <w:t xml:space="preserve">муниципального </w:t>
      </w:r>
      <w:r w:rsidR="001933E9" w:rsidRPr="00F91326">
        <w:rPr>
          <w:sz w:val="28"/>
          <w:szCs w:val="28"/>
        </w:rPr>
        <w:t xml:space="preserve"> округа </w:t>
      </w:r>
      <w:r w:rsidR="002E0269" w:rsidRPr="00F91326">
        <w:rPr>
          <w:sz w:val="28"/>
          <w:szCs w:val="28"/>
        </w:rPr>
        <w:t>Ставропольского</w:t>
      </w:r>
      <w:proofErr w:type="gramEnd"/>
      <w:r w:rsidR="002E0269" w:rsidRPr="00F91326">
        <w:rPr>
          <w:sz w:val="28"/>
          <w:szCs w:val="28"/>
        </w:rPr>
        <w:t xml:space="preserve"> </w:t>
      </w:r>
      <w:proofErr w:type="gramStart"/>
      <w:r w:rsidR="002E0269" w:rsidRPr="00F91326">
        <w:rPr>
          <w:sz w:val="28"/>
          <w:szCs w:val="28"/>
        </w:rPr>
        <w:t xml:space="preserve">края от 03 июня </w:t>
      </w:r>
      <w:r w:rsidR="001933E9" w:rsidRPr="00F91326">
        <w:rPr>
          <w:sz w:val="28"/>
          <w:szCs w:val="28"/>
        </w:rPr>
        <w:t xml:space="preserve"> 20</w:t>
      </w:r>
      <w:r w:rsidR="002E0269" w:rsidRPr="00F91326">
        <w:rPr>
          <w:sz w:val="28"/>
          <w:szCs w:val="28"/>
        </w:rPr>
        <w:t>24</w:t>
      </w:r>
      <w:r w:rsidR="001933E9" w:rsidRPr="00F91326">
        <w:rPr>
          <w:sz w:val="28"/>
          <w:szCs w:val="28"/>
        </w:rPr>
        <w:t xml:space="preserve"> года № </w:t>
      </w:r>
      <w:r w:rsidR="002E0269" w:rsidRPr="00F91326">
        <w:rPr>
          <w:sz w:val="28"/>
          <w:szCs w:val="28"/>
        </w:rPr>
        <w:t>684</w:t>
      </w:r>
      <w:r w:rsidR="001933E9" w:rsidRPr="00F91326">
        <w:rPr>
          <w:sz w:val="28"/>
          <w:szCs w:val="28"/>
        </w:rPr>
        <w:t xml:space="preserve"> </w:t>
      </w:r>
      <w:r w:rsidR="006229CB" w:rsidRPr="00F91326">
        <w:rPr>
          <w:sz w:val="28"/>
          <w:szCs w:val="28"/>
        </w:rPr>
        <w:t>«</w:t>
      </w:r>
      <w:r w:rsidR="002E0269" w:rsidRPr="00F91326">
        <w:rPr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2E0269" w:rsidRPr="00F91326">
        <w:rPr>
          <w:rFonts w:eastAsia="Calibri"/>
          <w:sz w:val="28"/>
          <w:szCs w:val="28"/>
          <w:lang w:eastAsia="en-US"/>
        </w:rPr>
        <w:t xml:space="preserve">Направление уведомления о соответствии (несоответствии) указанных в уведомлении о планируемом строительстве или реконструкции  объекта индивидуального жилищного строительства или </w:t>
      </w:r>
      <w:r w:rsidR="002E0269" w:rsidRPr="00F91326">
        <w:rPr>
          <w:rFonts w:eastAsia="Calibri"/>
          <w:sz w:val="28"/>
          <w:szCs w:val="28"/>
          <w:lang w:eastAsia="en-US"/>
        </w:rPr>
        <w:lastRenderedPageBreak/>
        <w:t>садового дома параметров объекта индивидуального жилищного строительства или садового дома установленным параметрам и допустимости (и (или) недопустимости) размещения объекта индивидуального жилищного строительства или садового дома на земельном участке</w:t>
      </w:r>
      <w:proofErr w:type="gramEnd"/>
      <w:r w:rsidR="002E0269" w:rsidRPr="00F91326">
        <w:rPr>
          <w:sz w:val="28"/>
          <w:szCs w:val="28"/>
        </w:rPr>
        <w:t>»</w:t>
      </w:r>
      <w:r>
        <w:rPr>
          <w:sz w:val="28"/>
          <w:szCs w:val="28"/>
        </w:rPr>
        <w:t xml:space="preserve"> следующие изменения:</w:t>
      </w:r>
    </w:p>
    <w:p w:rsidR="004F6BEE" w:rsidRPr="00C85E44" w:rsidRDefault="001933E9" w:rsidP="00C85E44">
      <w:pPr>
        <w:pStyle w:val="a3"/>
        <w:numPr>
          <w:ilvl w:val="1"/>
          <w:numId w:val="2"/>
        </w:numPr>
        <w:ind w:left="0" w:right="-2"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Пункт 2.</w:t>
      </w:r>
      <w:r w:rsidR="009419D2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.  </w:t>
      </w:r>
      <w:r>
        <w:rPr>
          <w:sz w:val="28"/>
          <w:szCs w:val="28"/>
        </w:rPr>
        <w:t>раздела 2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«Стандарт предоставления муниципальной услуги» изложить в следующей редакции:</w:t>
      </w:r>
    </w:p>
    <w:p w:rsidR="009419D2" w:rsidRPr="003C6B06" w:rsidRDefault="001933E9" w:rsidP="003C6B06">
      <w:pPr>
        <w:widowControl w:val="0"/>
        <w:tabs>
          <w:tab w:val="left" w:pos="9072"/>
        </w:tabs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«2.</w:t>
      </w:r>
      <w:r w:rsidR="009419D2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 w:rsidR="009419D2" w:rsidRPr="00C27087">
        <w:rPr>
          <w:rFonts w:eastAsia="Calibri"/>
          <w:bCs/>
          <w:sz w:val="28"/>
          <w:szCs w:val="28"/>
        </w:rPr>
        <w:t xml:space="preserve">Исчерпывающий перечень документов, необходимых в соответствии с нормативными </w:t>
      </w:r>
      <w:r w:rsidR="009419D2" w:rsidRPr="003C6B06">
        <w:rPr>
          <w:rFonts w:eastAsia="Calibri"/>
          <w:bCs/>
          <w:sz w:val="28"/>
          <w:szCs w:val="28"/>
        </w:rPr>
        <w:t>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представления.</w:t>
      </w:r>
    </w:p>
    <w:p w:rsidR="009419D2" w:rsidRPr="003C6B06" w:rsidRDefault="00647CF1" w:rsidP="003C6B06">
      <w:pPr>
        <w:ind w:firstLine="709"/>
        <w:jc w:val="both"/>
        <w:rPr>
          <w:sz w:val="28"/>
          <w:szCs w:val="28"/>
        </w:rPr>
      </w:pPr>
      <w:proofErr w:type="gramStart"/>
      <w:r w:rsidRPr="003C6B06">
        <w:rPr>
          <w:rFonts w:eastAsia="DejaVu Sans"/>
          <w:sz w:val="28"/>
          <w:szCs w:val="28"/>
        </w:rPr>
        <w:t xml:space="preserve">В целях строительства, реконструкции объекта индивидуального жилищного строительства (за исключением строительства объектов индивидуального жилищного строительства с привлечением денежных средств участников долевого строительства в соответствии с Федеральным </w:t>
      </w:r>
      <w:hyperlink r:id="rId9" w:history="1">
        <w:r w:rsidRPr="00723607">
          <w:rPr>
            <w:rFonts w:eastAsia="DejaVu Sans"/>
            <w:sz w:val="28"/>
            <w:szCs w:val="28"/>
          </w:rPr>
          <w:t>законом</w:t>
        </w:r>
      </w:hyperlink>
      <w:r w:rsidRPr="00723607">
        <w:rPr>
          <w:rFonts w:eastAsia="DejaVu Sans"/>
          <w:sz w:val="28"/>
          <w:szCs w:val="28"/>
        </w:rPr>
        <w:t xml:space="preserve"> от 30 декабря 2004 года N 214-ФЗ </w:t>
      </w:r>
      <w:r w:rsidR="00723607" w:rsidRPr="00723607">
        <w:rPr>
          <w:rFonts w:eastAsia="DejaVu Sans"/>
          <w:sz w:val="28"/>
          <w:szCs w:val="28"/>
        </w:rPr>
        <w:t>«</w:t>
      </w:r>
      <w:r w:rsidRPr="00723607">
        <w:rPr>
          <w:rFonts w:eastAsia="DejaVu Sans"/>
          <w:sz w:val="28"/>
          <w:szCs w:val="28"/>
        </w:rPr>
        <w:t xml:space="preserve">Об участии в долевом </w:t>
      </w:r>
      <w:r w:rsidRPr="003C6B06">
        <w:rPr>
          <w:rFonts w:eastAsia="DejaVu Sans"/>
          <w:sz w:val="28"/>
          <w:szCs w:val="28"/>
        </w:rPr>
        <w:t>строительстве многоквартирных домов и иных объектов недвижимости и о внесении изменений в некоторые законодательные акты Российской Федерации</w:t>
      </w:r>
      <w:r w:rsidR="00723607">
        <w:rPr>
          <w:rFonts w:eastAsia="DejaVu Sans"/>
          <w:sz w:val="28"/>
          <w:szCs w:val="28"/>
        </w:rPr>
        <w:t>»</w:t>
      </w:r>
      <w:r w:rsidRPr="003C6B06">
        <w:rPr>
          <w:rFonts w:eastAsia="DejaVu Sans"/>
          <w:sz w:val="28"/>
          <w:szCs w:val="28"/>
        </w:rPr>
        <w:t xml:space="preserve">) или садового дома  для </w:t>
      </w:r>
      <w:r w:rsidR="009419D2" w:rsidRPr="003C6B06">
        <w:rPr>
          <w:sz w:val="28"/>
          <w:szCs w:val="28"/>
        </w:rPr>
        <w:t>получения</w:t>
      </w:r>
      <w:proofErr w:type="gramEnd"/>
      <w:r w:rsidR="009419D2" w:rsidRPr="003C6B06">
        <w:rPr>
          <w:sz w:val="28"/>
          <w:szCs w:val="28"/>
        </w:rPr>
        <w:t xml:space="preserve"> муниципальной услуги заявителем в Управление, МФЦ подается уведомление, заполненное по форме, согласно </w:t>
      </w:r>
      <w:r w:rsidR="00AF4898">
        <w:rPr>
          <w:sz w:val="28"/>
          <w:szCs w:val="28"/>
        </w:rPr>
        <w:t>п</w:t>
      </w:r>
      <w:r w:rsidR="009419D2" w:rsidRPr="003C6B06">
        <w:rPr>
          <w:sz w:val="28"/>
          <w:szCs w:val="28"/>
        </w:rPr>
        <w:t>риложению 2 к Административному регламенту.</w:t>
      </w:r>
    </w:p>
    <w:p w:rsidR="009419D2" w:rsidRPr="003C6B06" w:rsidRDefault="009419D2" w:rsidP="003C6B06">
      <w:pPr>
        <w:ind w:firstLine="709"/>
        <w:jc w:val="both"/>
        <w:rPr>
          <w:sz w:val="28"/>
          <w:szCs w:val="28"/>
        </w:rPr>
      </w:pPr>
      <w:r w:rsidRPr="003C6B06">
        <w:rPr>
          <w:sz w:val="28"/>
          <w:szCs w:val="28"/>
        </w:rPr>
        <w:t>Уведомление о планируемом строительстве должно содержать следующие сведения:</w:t>
      </w:r>
    </w:p>
    <w:p w:rsidR="00647CF1" w:rsidRPr="003C6B06" w:rsidRDefault="00647CF1" w:rsidP="003C6B06">
      <w:pPr>
        <w:autoSpaceDE w:val="0"/>
        <w:autoSpaceDN w:val="0"/>
        <w:adjustRightInd w:val="0"/>
        <w:ind w:firstLine="540"/>
        <w:jc w:val="both"/>
        <w:rPr>
          <w:rFonts w:eastAsia="DejaVu Sans"/>
          <w:sz w:val="28"/>
          <w:szCs w:val="28"/>
        </w:rPr>
      </w:pPr>
      <w:r w:rsidRPr="003C6B06">
        <w:rPr>
          <w:rFonts w:eastAsia="DejaVu Sans"/>
          <w:sz w:val="28"/>
          <w:szCs w:val="28"/>
        </w:rPr>
        <w:t>1) фамилия, имя, отчество (при наличии), место жительства застройщика, реквизиты документа, удостоверяющего личность (для физического лица);</w:t>
      </w:r>
    </w:p>
    <w:p w:rsidR="00647CF1" w:rsidRPr="003C6B06" w:rsidRDefault="00647CF1" w:rsidP="003C6B06">
      <w:pPr>
        <w:autoSpaceDE w:val="0"/>
        <w:autoSpaceDN w:val="0"/>
        <w:adjustRightInd w:val="0"/>
        <w:ind w:firstLine="540"/>
        <w:jc w:val="both"/>
        <w:rPr>
          <w:rFonts w:eastAsia="DejaVu Sans"/>
          <w:sz w:val="28"/>
          <w:szCs w:val="28"/>
        </w:rPr>
      </w:pPr>
      <w:r w:rsidRPr="003C6B06">
        <w:rPr>
          <w:rFonts w:eastAsia="DejaVu Sans"/>
          <w:sz w:val="28"/>
          <w:szCs w:val="28"/>
        </w:rPr>
        <w:t>2) наименование и место нахождения застройщика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налогоплательщика, за исключением случая, если заявителем является иностранное юридическое лицо;</w:t>
      </w:r>
    </w:p>
    <w:p w:rsidR="00647CF1" w:rsidRPr="003C6B06" w:rsidRDefault="00647CF1" w:rsidP="003C6B06">
      <w:pPr>
        <w:autoSpaceDE w:val="0"/>
        <w:autoSpaceDN w:val="0"/>
        <w:adjustRightInd w:val="0"/>
        <w:ind w:firstLine="540"/>
        <w:jc w:val="both"/>
        <w:rPr>
          <w:rFonts w:eastAsia="DejaVu Sans"/>
          <w:sz w:val="28"/>
          <w:szCs w:val="28"/>
        </w:rPr>
      </w:pPr>
      <w:r w:rsidRPr="003C6B06">
        <w:rPr>
          <w:rFonts w:eastAsia="DejaVu Sans"/>
          <w:sz w:val="28"/>
          <w:szCs w:val="28"/>
        </w:rPr>
        <w:t>3) кадастровый номер земельного участка (при его наличии), адрес или описание местоположения земельного участка;</w:t>
      </w:r>
    </w:p>
    <w:p w:rsidR="00647CF1" w:rsidRPr="003C6B06" w:rsidRDefault="00647CF1" w:rsidP="003C6B06">
      <w:pPr>
        <w:autoSpaceDE w:val="0"/>
        <w:autoSpaceDN w:val="0"/>
        <w:adjustRightInd w:val="0"/>
        <w:ind w:firstLine="540"/>
        <w:jc w:val="both"/>
        <w:rPr>
          <w:rFonts w:eastAsia="DejaVu Sans"/>
          <w:sz w:val="28"/>
          <w:szCs w:val="28"/>
        </w:rPr>
      </w:pPr>
      <w:r w:rsidRPr="003C6B06">
        <w:rPr>
          <w:rFonts w:eastAsia="DejaVu Sans"/>
          <w:sz w:val="28"/>
          <w:szCs w:val="28"/>
        </w:rPr>
        <w:t>4) сведения о праве застройщика на земельный участок, а также сведения о наличии прав иных лиц на земельный участок (при наличии таких лиц);</w:t>
      </w:r>
    </w:p>
    <w:p w:rsidR="00647CF1" w:rsidRPr="003C6B06" w:rsidRDefault="00647CF1" w:rsidP="003C6B06">
      <w:pPr>
        <w:autoSpaceDE w:val="0"/>
        <w:autoSpaceDN w:val="0"/>
        <w:adjustRightInd w:val="0"/>
        <w:ind w:firstLine="540"/>
        <w:jc w:val="both"/>
        <w:rPr>
          <w:rFonts w:eastAsia="DejaVu Sans"/>
          <w:sz w:val="28"/>
          <w:szCs w:val="28"/>
        </w:rPr>
      </w:pPr>
      <w:r w:rsidRPr="003C6B06">
        <w:rPr>
          <w:rFonts w:eastAsia="DejaVu Sans"/>
          <w:sz w:val="28"/>
          <w:szCs w:val="28"/>
        </w:rPr>
        <w:t>5) сведения о виде разрешенного использования земельного участка и объекта капитального строительства (объекта индивидуального жилищного строительства или садового дома);</w:t>
      </w:r>
    </w:p>
    <w:p w:rsidR="00647CF1" w:rsidRPr="003C6B06" w:rsidRDefault="00647CF1" w:rsidP="003C6B06">
      <w:pPr>
        <w:autoSpaceDE w:val="0"/>
        <w:autoSpaceDN w:val="0"/>
        <w:adjustRightInd w:val="0"/>
        <w:ind w:firstLine="540"/>
        <w:jc w:val="both"/>
        <w:rPr>
          <w:rFonts w:eastAsia="DejaVu Sans"/>
          <w:sz w:val="28"/>
          <w:szCs w:val="28"/>
        </w:rPr>
      </w:pPr>
      <w:r w:rsidRPr="003C6B06">
        <w:rPr>
          <w:rFonts w:eastAsia="DejaVu Sans"/>
          <w:sz w:val="28"/>
          <w:szCs w:val="28"/>
        </w:rPr>
        <w:t xml:space="preserve">6) сведения о планируемых параметрах объекта индивидуального жилищного строительства или садового дома, в целях строительства или </w:t>
      </w:r>
      <w:r w:rsidRPr="003C6B06">
        <w:rPr>
          <w:rFonts w:eastAsia="DejaVu Sans"/>
          <w:sz w:val="28"/>
          <w:szCs w:val="28"/>
        </w:rPr>
        <w:lastRenderedPageBreak/>
        <w:t>реконструкции которых подано уведомление о планируемом строительстве, в том числе об отступах от границ земельного участка;</w:t>
      </w:r>
    </w:p>
    <w:p w:rsidR="00647CF1" w:rsidRPr="003C6B06" w:rsidRDefault="00647CF1" w:rsidP="003C6B06">
      <w:pPr>
        <w:autoSpaceDE w:val="0"/>
        <w:autoSpaceDN w:val="0"/>
        <w:adjustRightInd w:val="0"/>
        <w:ind w:firstLine="540"/>
        <w:jc w:val="both"/>
        <w:rPr>
          <w:rFonts w:eastAsia="DejaVu Sans"/>
          <w:sz w:val="28"/>
          <w:szCs w:val="28"/>
        </w:rPr>
      </w:pPr>
      <w:r w:rsidRPr="003C6B06">
        <w:rPr>
          <w:rFonts w:eastAsia="DejaVu Sans"/>
          <w:sz w:val="28"/>
          <w:szCs w:val="28"/>
        </w:rPr>
        <w:t>7) сведения о том, что объект индивидуального жилищного строительства или садовый дом не предназначен для раздела на самостоятельные объекты недвижимости;</w:t>
      </w:r>
    </w:p>
    <w:p w:rsidR="00647CF1" w:rsidRPr="003C6B06" w:rsidRDefault="00647CF1" w:rsidP="003C6B06">
      <w:pPr>
        <w:autoSpaceDE w:val="0"/>
        <w:autoSpaceDN w:val="0"/>
        <w:adjustRightInd w:val="0"/>
        <w:ind w:firstLine="540"/>
        <w:jc w:val="both"/>
        <w:rPr>
          <w:rFonts w:eastAsia="DejaVu Sans"/>
          <w:sz w:val="28"/>
          <w:szCs w:val="28"/>
        </w:rPr>
      </w:pPr>
      <w:r w:rsidRPr="003C6B06">
        <w:rPr>
          <w:rFonts w:eastAsia="DejaVu Sans"/>
          <w:sz w:val="28"/>
          <w:szCs w:val="28"/>
        </w:rPr>
        <w:t xml:space="preserve">7.1) сведения о договоре строительного подряда с использованием счета </w:t>
      </w:r>
      <w:proofErr w:type="spellStart"/>
      <w:r w:rsidRPr="003C6B06">
        <w:rPr>
          <w:rFonts w:eastAsia="DejaVu Sans"/>
          <w:sz w:val="28"/>
          <w:szCs w:val="28"/>
        </w:rPr>
        <w:t>эскроу</w:t>
      </w:r>
      <w:proofErr w:type="spellEnd"/>
      <w:r w:rsidRPr="003C6B06">
        <w:rPr>
          <w:rFonts w:eastAsia="DejaVu Sans"/>
          <w:sz w:val="28"/>
          <w:szCs w:val="28"/>
        </w:rPr>
        <w:t xml:space="preserve">, включая сведения о лице, выполняющем работы по строительству объекта индивидуального жилищного строительства на основании такого договора (при строительстве объекта индивидуального жилищного </w:t>
      </w:r>
      <w:r w:rsidRPr="00723607">
        <w:rPr>
          <w:rFonts w:eastAsia="DejaVu Sans"/>
          <w:sz w:val="28"/>
          <w:szCs w:val="28"/>
        </w:rPr>
        <w:t xml:space="preserve">строительства в соответствии с Федеральным </w:t>
      </w:r>
      <w:hyperlink r:id="rId10" w:history="1">
        <w:r w:rsidRPr="00723607">
          <w:rPr>
            <w:rFonts w:eastAsia="DejaVu Sans"/>
            <w:sz w:val="28"/>
            <w:szCs w:val="28"/>
          </w:rPr>
          <w:t>законом</w:t>
        </w:r>
      </w:hyperlink>
      <w:r w:rsidRPr="00723607">
        <w:rPr>
          <w:rFonts w:eastAsia="DejaVu Sans"/>
          <w:sz w:val="28"/>
          <w:szCs w:val="28"/>
        </w:rPr>
        <w:t xml:space="preserve"> </w:t>
      </w:r>
      <w:r w:rsidR="00723607">
        <w:rPr>
          <w:rFonts w:eastAsia="DejaVu Sans"/>
          <w:sz w:val="28"/>
          <w:szCs w:val="28"/>
        </w:rPr>
        <w:t>«</w:t>
      </w:r>
      <w:r w:rsidRPr="00723607">
        <w:rPr>
          <w:rFonts w:eastAsia="DejaVu Sans"/>
          <w:sz w:val="28"/>
          <w:szCs w:val="28"/>
        </w:rPr>
        <w:t xml:space="preserve">О строительстве </w:t>
      </w:r>
      <w:r w:rsidRPr="003C6B06">
        <w:rPr>
          <w:rFonts w:eastAsia="DejaVu Sans"/>
          <w:sz w:val="28"/>
          <w:szCs w:val="28"/>
        </w:rPr>
        <w:t xml:space="preserve">жилых домов по договорам строительного подряда с использованием счетов </w:t>
      </w:r>
      <w:proofErr w:type="spellStart"/>
      <w:r w:rsidRPr="003C6B06">
        <w:rPr>
          <w:rFonts w:eastAsia="DejaVu Sans"/>
          <w:sz w:val="28"/>
          <w:szCs w:val="28"/>
        </w:rPr>
        <w:t>эскроу</w:t>
      </w:r>
      <w:proofErr w:type="spellEnd"/>
      <w:r w:rsidR="00723607">
        <w:rPr>
          <w:rFonts w:eastAsia="DejaVu Sans"/>
          <w:sz w:val="28"/>
          <w:szCs w:val="28"/>
        </w:rPr>
        <w:t>»</w:t>
      </w:r>
      <w:r w:rsidRPr="003C6B06">
        <w:rPr>
          <w:rFonts w:eastAsia="DejaVu Sans"/>
          <w:sz w:val="28"/>
          <w:szCs w:val="28"/>
        </w:rPr>
        <w:t>);</w:t>
      </w:r>
    </w:p>
    <w:p w:rsidR="00647CF1" w:rsidRPr="003C6B06" w:rsidRDefault="00647CF1" w:rsidP="003C6B06">
      <w:pPr>
        <w:autoSpaceDE w:val="0"/>
        <w:autoSpaceDN w:val="0"/>
        <w:adjustRightInd w:val="0"/>
        <w:ind w:firstLine="540"/>
        <w:jc w:val="both"/>
        <w:rPr>
          <w:rFonts w:eastAsia="DejaVu Sans"/>
          <w:sz w:val="28"/>
          <w:szCs w:val="28"/>
        </w:rPr>
      </w:pPr>
      <w:r w:rsidRPr="003C6B06">
        <w:rPr>
          <w:rFonts w:eastAsia="DejaVu Sans"/>
          <w:sz w:val="28"/>
          <w:szCs w:val="28"/>
        </w:rPr>
        <w:t>8) почтовый адрес и (или) адрес электронной почты для связи с застройщиком;</w:t>
      </w:r>
    </w:p>
    <w:p w:rsidR="00647CF1" w:rsidRPr="003C6B06" w:rsidRDefault="00647CF1" w:rsidP="003C6B06">
      <w:pPr>
        <w:autoSpaceDE w:val="0"/>
        <w:autoSpaceDN w:val="0"/>
        <w:adjustRightInd w:val="0"/>
        <w:ind w:firstLine="540"/>
        <w:jc w:val="both"/>
        <w:rPr>
          <w:rFonts w:eastAsia="DejaVu Sans"/>
          <w:sz w:val="28"/>
          <w:szCs w:val="28"/>
        </w:rPr>
      </w:pPr>
      <w:r w:rsidRPr="00723607">
        <w:rPr>
          <w:rFonts w:eastAsia="DejaVu Sans"/>
          <w:sz w:val="28"/>
          <w:szCs w:val="28"/>
        </w:rPr>
        <w:t xml:space="preserve">9) способ направления застройщику уведомлений, предусмотренных </w:t>
      </w:r>
      <w:hyperlink r:id="rId11" w:history="1">
        <w:r w:rsidRPr="00723607">
          <w:rPr>
            <w:rFonts w:eastAsia="DejaVu Sans"/>
            <w:sz w:val="28"/>
            <w:szCs w:val="28"/>
          </w:rPr>
          <w:t>пунктом 2 части 7</w:t>
        </w:r>
      </w:hyperlink>
      <w:r w:rsidRPr="00723607">
        <w:rPr>
          <w:rFonts w:eastAsia="DejaVu Sans"/>
          <w:sz w:val="28"/>
          <w:szCs w:val="28"/>
        </w:rPr>
        <w:t xml:space="preserve"> и </w:t>
      </w:r>
      <w:hyperlink r:id="rId12" w:history="1">
        <w:r w:rsidRPr="00723607">
          <w:rPr>
            <w:rFonts w:eastAsia="DejaVu Sans"/>
            <w:sz w:val="28"/>
            <w:szCs w:val="28"/>
          </w:rPr>
          <w:t>пунктом 3 части 8</w:t>
        </w:r>
      </w:hyperlink>
      <w:r w:rsidRPr="00723607">
        <w:rPr>
          <w:rFonts w:eastAsia="DejaVu Sans"/>
          <w:sz w:val="28"/>
          <w:szCs w:val="28"/>
        </w:rPr>
        <w:t xml:space="preserve"> настоящей статьи 51.1 Градостроительного </w:t>
      </w:r>
      <w:r w:rsidRPr="003C6B06">
        <w:rPr>
          <w:rFonts w:eastAsia="DejaVu Sans"/>
          <w:sz w:val="28"/>
          <w:szCs w:val="28"/>
        </w:rPr>
        <w:t xml:space="preserve">кодекса Российской Федерации. </w:t>
      </w:r>
    </w:p>
    <w:p w:rsidR="009419D2" w:rsidRPr="003C6B06" w:rsidRDefault="009419D2" w:rsidP="003C6B06">
      <w:pPr>
        <w:ind w:firstLine="709"/>
        <w:jc w:val="both"/>
        <w:rPr>
          <w:sz w:val="28"/>
          <w:szCs w:val="28"/>
        </w:rPr>
      </w:pPr>
      <w:r w:rsidRPr="003C6B06">
        <w:rPr>
          <w:sz w:val="28"/>
          <w:szCs w:val="28"/>
        </w:rPr>
        <w:t>К уведомлению о планируемом строительстве прилагаются:</w:t>
      </w:r>
    </w:p>
    <w:p w:rsidR="009419D2" w:rsidRPr="003C6B06" w:rsidRDefault="009419D2" w:rsidP="003C6B06">
      <w:pPr>
        <w:ind w:firstLine="709"/>
        <w:jc w:val="both"/>
        <w:rPr>
          <w:sz w:val="28"/>
          <w:szCs w:val="28"/>
        </w:rPr>
      </w:pPr>
      <w:r w:rsidRPr="003C6B06">
        <w:rPr>
          <w:sz w:val="28"/>
          <w:szCs w:val="28"/>
        </w:rPr>
        <w:t>1) правоустанавливающие документы на земельный участок в случае, если права на него не зарегистрированы в Едином государственном реестре недвижимости;</w:t>
      </w:r>
    </w:p>
    <w:p w:rsidR="009419D2" w:rsidRPr="003C6B06" w:rsidRDefault="009419D2" w:rsidP="003C6B06">
      <w:pPr>
        <w:ind w:firstLine="709"/>
        <w:jc w:val="both"/>
        <w:rPr>
          <w:sz w:val="28"/>
          <w:szCs w:val="28"/>
        </w:rPr>
      </w:pPr>
      <w:r w:rsidRPr="003C6B06">
        <w:rPr>
          <w:sz w:val="28"/>
          <w:szCs w:val="28"/>
        </w:rPr>
        <w:t>2) документ, подтверждающий полномочия представителя застройщика, в случае, если уведомление о планируемом строительстве направлено представителем застройщика;</w:t>
      </w:r>
    </w:p>
    <w:p w:rsidR="009419D2" w:rsidRPr="003C6B06" w:rsidRDefault="009419D2" w:rsidP="003C6B06">
      <w:pPr>
        <w:ind w:firstLine="709"/>
        <w:jc w:val="both"/>
        <w:rPr>
          <w:sz w:val="28"/>
          <w:szCs w:val="28"/>
        </w:rPr>
      </w:pPr>
      <w:r w:rsidRPr="003C6B06">
        <w:rPr>
          <w:sz w:val="28"/>
          <w:szCs w:val="28"/>
        </w:rPr>
        <w:t>3)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застройщиком является иностранное юридическое лицо;</w:t>
      </w:r>
    </w:p>
    <w:p w:rsidR="009419D2" w:rsidRPr="003C6B06" w:rsidRDefault="009419D2" w:rsidP="003C6B06">
      <w:pPr>
        <w:ind w:firstLine="709"/>
        <w:jc w:val="both"/>
        <w:rPr>
          <w:sz w:val="28"/>
          <w:szCs w:val="28"/>
        </w:rPr>
      </w:pPr>
      <w:r w:rsidRPr="003C6B06">
        <w:rPr>
          <w:sz w:val="28"/>
          <w:szCs w:val="28"/>
        </w:rPr>
        <w:t xml:space="preserve">4) описание внешнего облика объекта индивидуального жилищного строительства или садового дома в случае,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значения, за исключением случая, предусмотренного частью 5 статьи 51.1 Градостроительного Кодекса Российской Федерации. Описание внешнего облика объекта индивидуального жилищного строительства или садового дома включает в себя описание в текстовой форме и графическое описание. </w:t>
      </w:r>
      <w:proofErr w:type="gramStart"/>
      <w:r w:rsidRPr="003C6B06">
        <w:rPr>
          <w:sz w:val="28"/>
          <w:szCs w:val="28"/>
        </w:rPr>
        <w:t xml:space="preserve">Описание внешнего облика объекта 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садового дома, цветовое решение их внешнего облика, планируемые к использованию строительные материалы, определяющие внешний облик объекта индивидуального жилищного строительства или садового дома, а также описание иных характеристик объекта индивидуального жилищного </w:t>
      </w:r>
      <w:r w:rsidRPr="003C6B06">
        <w:rPr>
          <w:sz w:val="28"/>
          <w:szCs w:val="28"/>
        </w:rPr>
        <w:lastRenderedPageBreak/>
        <w:t>строительства или садового дома, требования к</w:t>
      </w:r>
      <w:proofErr w:type="gramEnd"/>
      <w:r w:rsidRPr="003C6B06">
        <w:rPr>
          <w:sz w:val="28"/>
          <w:szCs w:val="28"/>
        </w:rPr>
        <w:t xml:space="preserve"> которым установлены градостроительным регламентом в качестве требований к </w:t>
      </w:r>
      <w:proofErr w:type="gramStart"/>
      <w:r w:rsidRPr="003C6B06">
        <w:rPr>
          <w:sz w:val="28"/>
          <w:szCs w:val="28"/>
        </w:rPr>
        <w:t>архитектурным решениям</w:t>
      </w:r>
      <w:proofErr w:type="gramEnd"/>
      <w:r w:rsidRPr="003C6B06">
        <w:rPr>
          <w:sz w:val="28"/>
          <w:szCs w:val="28"/>
        </w:rPr>
        <w:t xml:space="preserve"> объекта капитального строительства. Графическое описание представляет собой изображение внешнего облика объекта индивидуального жилищного строительства или садового дома, включая фасады и конфигурацию объекта индивидуального жилищного строительства или садового дома.</w:t>
      </w:r>
    </w:p>
    <w:p w:rsidR="009419D2" w:rsidRPr="003C6B06" w:rsidRDefault="009419D2" w:rsidP="003C6B06">
      <w:pPr>
        <w:ind w:firstLine="709"/>
        <w:jc w:val="both"/>
        <w:rPr>
          <w:sz w:val="28"/>
          <w:szCs w:val="28"/>
        </w:rPr>
      </w:pPr>
      <w:r w:rsidRPr="003C6B06">
        <w:rPr>
          <w:sz w:val="28"/>
          <w:szCs w:val="28"/>
        </w:rPr>
        <w:t>В целях изменения параметров планируемого строительства или реконструкции объекта застройщик направляет уведомление об изменении параметров (Приложение 6).</w:t>
      </w:r>
    </w:p>
    <w:p w:rsidR="009419D2" w:rsidRPr="003C6B06" w:rsidRDefault="009419D2" w:rsidP="003C6B06">
      <w:pPr>
        <w:ind w:firstLine="709"/>
        <w:jc w:val="both"/>
        <w:rPr>
          <w:sz w:val="28"/>
          <w:szCs w:val="28"/>
        </w:rPr>
      </w:pPr>
      <w:proofErr w:type="gramStart"/>
      <w:r w:rsidRPr="003C6B06">
        <w:rPr>
          <w:sz w:val="28"/>
          <w:szCs w:val="28"/>
        </w:rPr>
        <w:t>Уведомление о планируемых строительстве или реконструкции объекта индивидуального жилищного строительства или садового дома, или уведомление об изменении параметров планируемого строительства или реконструкции объекта индивидуального жилищного строительства или садового дома (далее - уведомление о планируемом строительстве, внесении изменений) и документы, указанные в настоящем пункте Административного регламента, могут быть представлены заявителем или его представителем на бумажном носителе посредством личного обращения, в том числе</w:t>
      </w:r>
      <w:proofErr w:type="gramEnd"/>
      <w:r w:rsidRPr="003C6B06">
        <w:rPr>
          <w:sz w:val="28"/>
          <w:szCs w:val="28"/>
        </w:rPr>
        <w:t xml:space="preserve"> через МФЦ, либо посредством почтового отправления с уведомлением о вручении или единого портала государственных и муниципальных услуг.</w:t>
      </w:r>
    </w:p>
    <w:p w:rsidR="009419D2" w:rsidRPr="003C6B06" w:rsidRDefault="009419D2" w:rsidP="003C6B06">
      <w:pPr>
        <w:tabs>
          <w:tab w:val="left" w:pos="9072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C6B06">
        <w:rPr>
          <w:rFonts w:eastAsia="Calibri"/>
          <w:sz w:val="28"/>
          <w:szCs w:val="28"/>
          <w:lang w:eastAsia="en-US"/>
        </w:rPr>
        <w:t xml:space="preserve">Заявитель может дополнительно </w:t>
      </w:r>
      <w:proofErr w:type="gramStart"/>
      <w:r w:rsidRPr="003C6B06">
        <w:rPr>
          <w:rFonts w:eastAsia="Calibri"/>
          <w:sz w:val="28"/>
          <w:szCs w:val="28"/>
          <w:lang w:eastAsia="en-US"/>
        </w:rPr>
        <w:t>предоставить иные документы</w:t>
      </w:r>
      <w:proofErr w:type="gramEnd"/>
      <w:r w:rsidRPr="003C6B06">
        <w:rPr>
          <w:rFonts w:eastAsia="Calibri"/>
          <w:sz w:val="28"/>
          <w:szCs w:val="28"/>
          <w:lang w:eastAsia="en-US"/>
        </w:rPr>
        <w:t>, которые, по его мнению, имеют значение для рассмотрения заявления.</w:t>
      </w:r>
    </w:p>
    <w:p w:rsidR="009419D2" w:rsidRPr="003C6B06" w:rsidRDefault="009419D2" w:rsidP="003C6B06">
      <w:pPr>
        <w:tabs>
          <w:tab w:val="left" w:pos="9072"/>
        </w:tabs>
        <w:ind w:firstLine="709"/>
        <w:jc w:val="both"/>
        <w:rPr>
          <w:sz w:val="28"/>
          <w:szCs w:val="28"/>
        </w:rPr>
      </w:pPr>
      <w:proofErr w:type="gramStart"/>
      <w:r w:rsidRPr="003C6B06">
        <w:rPr>
          <w:sz w:val="28"/>
          <w:szCs w:val="28"/>
        </w:rPr>
        <w:t>При обращении за получением муниципальной услуги в электронной форме заявление и документы подписываются с использованием усиленной квалификационной электронной подписи (далее – электронная подпись.</w:t>
      </w:r>
      <w:proofErr w:type="gramEnd"/>
    </w:p>
    <w:p w:rsidR="009419D2" w:rsidRPr="003C6B06" w:rsidRDefault="009419D2" w:rsidP="003C6B06">
      <w:pPr>
        <w:tabs>
          <w:tab w:val="left" w:pos="9072"/>
        </w:tabs>
        <w:ind w:firstLine="709"/>
        <w:jc w:val="both"/>
        <w:rPr>
          <w:sz w:val="28"/>
          <w:szCs w:val="28"/>
        </w:rPr>
      </w:pPr>
      <w:r w:rsidRPr="003C6B06">
        <w:rPr>
          <w:sz w:val="28"/>
          <w:szCs w:val="28"/>
        </w:rPr>
        <w:t>Правила использования электронной подписи при обращении за получением муниципальной услуги установлены постановлением Правительства Российской Федерации от 25 августа 2012 года № 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в Правила разработки и утверждения административных регламентов предоставления государственных услуг».</w:t>
      </w:r>
    </w:p>
    <w:p w:rsidR="009419D2" w:rsidRPr="00723607" w:rsidRDefault="009419D2" w:rsidP="003C6B06">
      <w:pPr>
        <w:tabs>
          <w:tab w:val="left" w:pos="9072"/>
        </w:tabs>
        <w:ind w:firstLine="709"/>
        <w:jc w:val="both"/>
        <w:rPr>
          <w:sz w:val="28"/>
          <w:szCs w:val="28"/>
        </w:rPr>
      </w:pPr>
      <w:r w:rsidRPr="003C6B06">
        <w:rPr>
          <w:sz w:val="28"/>
          <w:szCs w:val="28"/>
        </w:rPr>
        <w:t xml:space="preserve">Для использования электронной подписи при обращении за получением муниципальной услуги заявителю необходимо получить квалифицированный сертификат ключа проверки электронной подписи в удостоверяющем центре, аккредитованном в порядке, установленном Федеральным законом от 06 апреля 2011 года № 63-ФЗ «Об электронной </w:t>
      </w:r>
      <w:r w:rsidRPr="00723607">
        <w:rPr>
          <w:sz w:val="28"/>
          <w:szCs w:val="28"/>
        </w:rPr>
        <w:t>подписи».</w:t>
      </w:r>
    </w:p>
    <w:p w:rsidR="009419D2" w:rsidRPr="00723607" w:rsidRDefault="009419D2" w:rsidP="003C6B06">
      <w:pPr>
        <w:tabs>
          <w:tab w:val="left" w:pos="9072"/>
        </w:tabs>
        <w:ind w:firstLine="709"/>
        <w:jc w:val="both"/>
        <w:rPr>
          <w:sz w:val="28"/>
          <w:szCs w:val="28"/>
        </w:rPr>
      </w:pPr>
      <w:r w:rsidRPr="00723607">
        <w:rPr>
          <w:sz w:val="28"/>
          <w:szCs w:val="28"/>
        </w:rPr>
        <w:t>Использование заявителем электронной подписи осуществляется с соблюдением обязанностей, предусмотренных статьей 10 Федерального закона от 06 апреля 2011 года № 63-ФЗ «Об электронной подписи».</w:t>
      </w:r>
    </w:p>
    <w:p w:rsidR="009419D2" w:rsidRPr="00C85E44" w:rsidRDefault="003C6B06" w:rsidP="00C85E44">
      <w:pPr>
        <w:autoSpaceDE w:val="0"/>
        <w:autoSpaceDN w:val="0"/>
        <w:adjustRightInd w:val="0"/>
        <w:ind w:firstLine="709"/>
        <w:jc w:val="both"/>
        <w:rPr>
          <w:rFonts w:eastAsia="DejaVu Sans"/>
          <w:sz w:val="28"/>
          <w:szCs w:val="28"/>
        </w:rPr>
      </w:pPr>
      <w:proofErr w:type="gramStart"/>
      <w:r w:rsidRPr="00723607">
        <w:rPr>
          <w:rFonts w:eastAsia="DejaVu Sans"/>
          <w:sz w:val="28"/>
          <w:szCs w:val="28"/>
        </w:rPr>
        <w:t xml:space="preserve">В случаях, предусмотренных </w:t>
      </w:r>
      <w:hyperlink r:id="rId13" w:history="1">
        <w:r w:rsidRPr="00723607">
          <w:rPr>
            <w:rFonts w:eastAsia="DejaVu Sans"/>
            <w:sz w:val="28"/>
            <w:szCs w:val="28"/>
          </w:rPr>
          <w:t>статьей 5</w:t>
        </w:r>
      </w:hyperlink>
      <w:r w:rsidRPr="00723607">
        <w:rPr>
          <w:rFonts w:eastAsia="DejaVu Sans"/>
          <w:sz w:val="28"/>
          <w:szCs w:val="28"/>
        </w:rPr>
        <w:t xml:space="preserve"> Федерального закона </w:t>
      </w:r>
      <w:r w:rsidR="00723607" w:rsidRPr="00723607">
        <w:rPr>
          <w:rFonts w:eastAsia="DejaVu Sans"/>
          <w:sz w:val="28"/>
          <w:szCs w:val="28"/>
        </w:rPr>
        <w:t>«</w:t>
      </w:r>
      <w:r w:rsidRPr="00723607">
        <w:rPr>
          <w:rFonts w:eastAsia="DejaVu Sans"/>
          <w:sz w:val="28"/>
          <w:szCs w:val="28"/>
        </w:rPr>
        <w:t xml:space="preserve">О строительстве жилых домов по договорам строительного подряда с использованием счетов </w:t>
      </w:r>
      <w:proofErr w:type="spellStart"/>
      <w:r w:rsidRPr="00723607">
        <w:rPr>
          <w:rFonts w:eastAsia="DejaVu Sans"/>
          <w:sz w:val="28"/>
          <w:szCs w:val="28"/>
        </w:rPr>
        <w:t>эскроу</w:t>
      </w:r>
      <w:proofErr w:type="spellEnd"/>
      <w:r w:rsidR="00723607" w:rsidRPr="00723607">
        <w:rPr>
          <w:rFonts w:eastAsia="DejaVu Sans"/>
          <w:sz w:val="28"/>
          <w:szCs w:val="28"/>
        </w:rPr>
        <w:t>»</w:t>
      </w:r>
      <w:r w:rsidRPr="00723607">
        <w:rPr>
          <w:rFonts w:eastAsia="DejaVu Sans"/>
          <w:sz w:val="28"/>
          <w:szCs w:val="28"/>
        </w:rPr>
        <w:t xml:space="preserve">, уведомления, предусмотренные </w:t>
      </w:r>
      <w:hyperlink r:id="rId14" w:history="1">
        <w:r w:rsidRPr="00723607">
          <w:rPr>
            <w:rFonts w:eastAsia="DejaVu Sans"/>
            <w:sz w:val="28"/>
            <w:szCs w:val="28"/>
          </w:rPr>
          <w:t>частями 1</w:t>
        </w:r>
      </w:hyperlink>
      <w:r w:rsidRPr="00723607">
        <w:rPr>
          <w:rFonts w:eastAsia="DejaVu Sans"/>
          <w:sz w:val="28"/>
          <w:szCs w:val="28"/>
        </w:rPr>
        <w:t xml:space="preserve"> и </w:t>
      </w:r>
      <w:hyperlink r:id="rId15" w:history="1">
        <w:r w:rsidRPr="00723607">
          <w:rPr>
            <w:rFonts w:eastAsia="DejaVu Sans"/>
            <w:sz w:val="28"/>
            <w:szCs w:val="28"/>
          </w:rPr>
          <w:t>14</w:t>
        </w:r>
      </w:hyperlink>
      <w:r w:rsidRPr="00723607">
        <w:rPr>
          <w:rFonts w:eastAsia="DejaVu Sans"/>
          <w:sz w:val="28"/>
          <w:szCs w:val="28"/>
        </w:rPr>
        <w:t xml:space="preserve"> статьи 51.1 Градостроительного кодекса Российской Федерации, могут направляться от имени застройщика лицом, выполняющим работы по строительству объекта индивидуального жилищного строительства </w:t>
      </w:r>
      <w:r w:rsidRPr="003C6B06">
        <w:rPr>
          <w:rFonts w:eastAsia="DejaVu Sans"/>
          <w:sz w:val="28"/>
          <w:szCs w:val="28"/>
        </w:rPr>
        <w:t xml:space="preserve">на основании договора строительного подряда с использованием счета </w:t>
      </w:r>
      <w:proofErr w:type="spellStart"/>
      <w:r w:rsidRPr="003C6B06">
        <w:rPr>
          <w:rFonts w:eastAsia="DejaVu Sans"/>
          <w:sz w:val="28"/>
          <w:szCs w:val="28"/>
        </w:rPr>
        <w:t>эскроу</w:t>
      </w:r>
      <w:proofErr w:type="spellEnd"/>
      <w:r w:rsidRPr="003C6B06">
        <w:rPr>
          <w:rFonts w:eastAsia="DejaVu Sans"/>
          <w:sz w:val="28"/>
          <w:szCs w:val="28"/>
        </w:rPr>
        <w:t>, с приложением указанного в настоящей части</w:t>
      </w:r>
      <w:proofErr w:type="gramEnd"/>
      <w:r w:rsidRPr="003C6B06">
        <w:rPr>
          <w:rFonts w:eastAsia="DejaVu Sans"/>
          <w:sz w:val="28"/>
          <w:szCs w:val="28"/>
        </w:rPr>
        <w:t xml:space="preserve"> договора. </w:t>
      </w:r>
      <w:proofErr w:type="gramStart"/>
      <w:r w:rsidRPr="003C6B06">
        <w:rPr>
          <w:rFonts w:eastAsia="DejaVu Sans"/>
          <w:sz w:val="28"/>
          <w:szCs w:val="28"/>
        </w:rPr>
        <w:t xml:space="preserve">В этих случаях доверенность от имени застройщика не требуется и все уведомления, предусмотренные настоящей статьей, направляются уполномоченными на выдачу разрешений на строительство федеральным органом исполнительной власти, органом исполнительной власти субъекта Российской Федерации или органом местного самоуправления в адрес лица, выполняющего работы по строительству объекта индивидуального жилищного строительства на основании договора строительного подряда с использованием счета </w:t>
      </w:r>
      <w:proofErr w:type="spellStart"/>
      <w:r w:rsidRPr="003C6B06">
        <w:rPr>
          <w:rFonts w:eastAsia="DejaVu Sans"/>
          <w:sz w:val="28"/>
          <w:szCs w:val="28"/>
        </w:rPr>
        <w:t>эскроу</w:t>
      </w:r>
      <w:proofErr w:type="spellEnd"/>
      <w:r w:rsidRPr="003C6B06">
        <w:rPr>
          <w:rFonts w:eastAsia="DejaVu Sans"/>
          <w:sz w:val="28"/>
          <w:szCs w:val="28"/>
        </w:rPr>
        <w:t>.</w:t>
      </w:r>
      <w:r w:rsidR="00510912">
        <w:rPr>
          <w:rFonts w:eastAsia="DejaVu Sans"/>
          <w:sz w:val="28"/>
          <w:szCs w:val="28"/>
        </w:rPr>
        <w:t>»</w:t>
      </w:r>
      <w:proofErr w:type="gramEnd"/>
    </w:p>
    <w:p w:rsidR="00C85E44" w:rsidRPr="00C85E44" w:rsidRDefault="00C85E44" w:rsidP="00C85E44">
      <w:pPr>
        <w:pStyle w:val="a3"/>
        <w:ind w:left="0" w:right="-2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1.2.</w:t>
      </w:r>
      <w:r w:rsidRPr="00F91326">
        <w:rPr>
          <w:sz w:val="28"/>
          <w:szCs w:val="28"/>
        </w:rPr>
        <w:t xml:space="preserve">Приложение 2 к Административному регламенту </w:t>
      </w:r>
      <w:r w:rsidRPr="00F91326">
        <w:rPr>
          <w:color w:val="000000"/>
          <w:sz w:val="28"/>
          <w:szCs w:val="28"/>
        </w:rPr>
        <w:t>предоставления муниципальной услуги «Направление уведомления о соответствии (несоответствии) указанных в уведомлении о планируемом строительстве или реконструкции 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(и (или) недопустимости) размещения объекта индивидуального жилищного строительства или садового дома на земельном участке» изложить в</w:t>
      </w:r>
      <w:r>
        <w:rPr>
          <w:color w:val="000000"/>
          <w:sz w:val="28"/>
          <w:szCs w:val="28"/>
        </w:rPr>
        <w:t xml:space="preserve"> прилагаемой </w:t>
      </w:r>
      <w:r w:rsidRPr="00F91326">
        <w:rPr>
          <w:color w:val="000000"/>
          <w:sz w:val="28"/>
          <w:szCs w:val="28"/>
        </w:rPr>
        <w:t xml:space="preserve"> редакции </w:t>
      </w:r>
      <w:proofErr w:type="gramEnd"/>
    </w:p>
    <w:p w:rsidR="00C85E44" w:rsidRPr="00F91326" w:rsidRDefault="00C85E44" w:rsidP="00C85E44">
      <w:pPr>
        <w:pStyle w:val="a3"/>
        <w:ind w:left="0" w:right="-2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1.3.</w:t>
      </w:r>
      <w:r w:rsidRPr="00F91326">
        <w:rPr>
          <w:sz w:val="28"/>
          <w:szCs w:val="28"/>
        </w:rPr>
        <w:t xml:space="preserve">Приложение 6 к Административному регламенту </w:t>
      </w:r>
      <w:r w:rsidRPr="00F91326">
        <w:rPr>
          <w:color w:val="000000"/>
          <w:sz w:val="28"/>
          <w:szCs w:val="28"/>
        </w:rPr>
        <w:t xml:space="preserve">предоставления муниципальной услуги «Направление уведомления о соответствии (несоответствии) указанных в уведомлении о планируемом строительстве или реконструкции 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(и (или) недопустимости) размещения объекта индивидуального жилищного строительства или садового дома на земельном участке» изложить в </w:t>
      </w:r>
      <w:r>
        <w:rPr>
          <w:color w:val="000000"/>
          <w:sz w:val="28"/>
          <w:szCs w:val="28"/>
        </w:rPr>
        <w:t xml:space="preserve">прилагаемой </w:t>
      </w:r>
      <w:r w:rsidRPr="00F91326">
        <w:rPr>
          <w:color w:val="000000"/>
          <w:sz w:val="28"/>
          <w:szCs w:val="28"/>
        </w:rPr>
        <w:t xml:space="preserve">редакции </w:t>
      </w:r>
      <w:proofErr w:type="gramEnd"/>
    </w:p>
    <w:p w:rsidR="00C85E44" w:rsidRDefault="00C85E44" w:rsidP="00C85E44">
      <w:pPr>
        <w:ind w:firstLine="709"/>
        <w:jc w:val="both"/>
        <w:rPr>
          <w:sz w:val="28"/>
          <w:szCs w:val="28"/>
        </w:rPr>
      </w:pPr>
    </w:p>
    <w:p w:rsidR="00C85E44" w:rsidRDefault="00C85E44" w:rsidP="00C85E44">
      <w:pPr>
        <w:ind w:firstLine="709"/>
        <w:jc w:val="both"/>
      </w:pPr>
      <w:r>
        <w:rPr>
          <w:sz w:val="28"/>
          <w:szCs w:val="22"/>
        </w:rPr>
        <w:t xml:space="preserve">2.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– начальника финансового управления  администрации Благодарненского муниципального округа Ставропольского края Кузнецову Л.В.</w:t>
      </w:r>
    </w:p>
    <w:p w:rsidR="00C85E44" w:rsidRDefault="00C85E44" w:rsidP="00C85E44">
      <w:pPr>
        <w:tabs>
          <w:tab w:val="left" w:pos="546"/>
          <w:tab w:val="left" w:pos="1862"/>
        </w:tabs>
        <w:ind w:firstLine="709"/>
        <w:jc w:val="both"/>
        <w:rPr>
          <w:sz w:val="28"/>
          <w:szCs w:val="28"/>
        </w:rPr>
      </w:pPr>
    </w:p>
    <w:p w:rsidR="00C85E44" w:rsidRDefault="00C85E44" w:rsidP="00C85E44">
      <w:pPr>
        <w:ind w:firstLine="709"/>
        <w:jc w:val="both"/>
        <w:rPr>
          <w:sz w:val="28"/>
        </w:rPr>
      </w:pPr>
      <w:r>
        <w:rPr>
          <w:sz w:val="28"/>
          <w:szCs w:val="28"/>
        </w:rPr>
        <w:t>3.</w:t>
      </w:r>
      <w:r>
        <w:rPr>
          <w:sz w:val="28"/>
        </w:rPr>
        <w:t xml:space="preserve"> Настоящее постановление вступает в силу на следующий день после дня его официального опубликования.</w:t>
      </w:r>
    </w:p>
    <w:p w:rsidR="00C85E44" w:rsidRDefault="00C85E44" w:rsidP="00C85E44">
      <w:pPr>
        <w:ind w:firstLine="709"/>
        <w:jc w:val="both"/>
        <w:rPr>
          <w:sz w:val="28"/>
          <w:szCs w:val="28"/>
        </w:rPr>
      </w:pPr>
    </w:p>
    <w:p w:rsidR="00C85E44" w:rsidRDefault="00C85E44" w:rsidP="00C85E44">
      <w:pPr>
        <w:ind w:firstLine="709"/>
        <w:jc w:val="both"/>
        <w:rPr>
          <w:sz w:val="28"/>
          <w:szCs w:val="28"/>
        </w:rPr>
      </w:pPr>
    </w:p>
    <w:tbl>
      <w:tblPr>
        <w:tblW w:w="9747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7479"/>
        <w:gridCol w:w="2268"/>
      </w:tblGrid>
      <w:tr w:rsidR="00C85E44" w:rsidTr="001A3CAF">
        <w:trPr>
          <w:trHeight w:val="708"/>
        </w:trPr>
        <w:tc>
          <w:tcPr>
            <w:tcW w:w="7479" w:type="dxa"/>
          </w:tcPr>
          <w:p w:rsidR="00C85E44" w:rsidRDefault="00C85E44" w:rsidP="001A3CAF">
            <w:pPr>
              <w:spacing w:line="240" w:lineRule="exact"/>
            </w:pPr>
            <w:r>
              <w:rPr>
                <w:sz w:val="28"/>
                <w:szCs w:val="28"/>
              </w:rPr>
              <w:t xml:space="preserve">Глава   </w:t>
            </w:r>
          </w:p>
          <w:p w:rsidR="00C85E44" w:rsidRDefault="00C85E44" w:rsidP="001A3CAF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Благодарненского муниципального  округа</w:t>
            </w:r>
          </w:p>
          <w:p w:rsidR="00C85E44" w:rsidRDefault="00C85E44" w:rsidP="001A3CAF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C85E44" w:rsidRDefault="00C85E44" w:rsidP="001A3CAF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C85E44" w:rsidRDefault="00C85E44" w:rsidP="001A3CAF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C85E44" w:rsidRDefault="00C85E44" w:rsidP="001A3CAF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А.И. Теньков</w:t>
            </w:r>
          </w:p>
        </w:tc>
      </w:tr>
    </w:tbl>
    <w:p w:rsidR="00C85E44" w:rsidRDefault="00C85E44" w:rsidP="00C85E44">
      <w:pPr>
        <w:ind w:firstLine="709"/>
        <w:jc w:val="both"/>
        <w:rPr>
          <w:sz w:val="28"/>
          <w:szCs w:val="28"/>
        </w:rPr>
      </w:pPr>
    </w:p>
    <w:p w:rsidR="00C85E44" w:rsidRDefault="00C85E44" w:rsidP="00C85E44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119"/>
        <w:gridCol w:w="6343"/>
      </w:tblGrid>
      <w:tr w:rsidR="00510912" w:rsidRPr="00510912" w:rsidTr="00C85E44">
        <w:trPr>
          <w:trHeight w:val="3321"/>
        </w:trPr>
        <w:tc>
          <w:tcPr>
            <w:tcW w:w="3119" w:type="dxa"/>
            <w:shd w:val="clear" w:color="auto" w:fill="auto"/>
          </w:tcPr>
          <w:p w:rsidR="00510912" w:rsidRPr="00510912" w:rsidRDefault="00510912" w:rsidP="00510912">
            <w:pPr>
              <w:spacing w:line="240" w:lineRule="exact"/>
              <w:jc w:val="both"/>
              <w:rPr>
                <w:rFonts w:ascii="Calibri" w:hAnsi="Calibri"/>
                <w:color w:val="000000"/>
                <w:szCs w:val="28"/>
                <w:lang w:eastAsia="ru-RU"/>
              </w:rPr>
            </w:pPr>
          </w:p>
        </w:tc>
        <w:tc>
          <w:tcPr>
            <w:tcW w:w="6343" w:type="dxa"/>
            <w:shd w:val="clear" w:color="auto" w:fill="auto"/>
          </w:tcPr>
          <w:p w:rsidR="00510912" w:rsidRPr="00510912" w:rsidRDefault="00510912" w:rsidP="00510912">
            <w:pPr>
              <w:spacing w:line="240" w:lineRule="exact"/>
              <w:ind w:left="34" w:hanging="34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510912">
              <w:rPr>
                <w:color w:val="000000"/>
                <w:sz w:val="28"/>
                <w:szCs w:val="28"/>
                <w:lang w:eastAsia="ru-RU"/>
              </w:rPr>
              <w:t>Приложение 2</w:t>
            </w:r>
          </w:p>
          <w:p w:rsidR="00510912" w:rsidRDefault="00510912" w:rsidP="00AF4898">
            <w:pPr>
              <w:spacing w:line="240" w:lineRule="exact"/>
              <w:jc w:val="center"/>
              <w:rPr>
                <w:sz w:val="28"/>
                <w:szCs w:val="28"/>
                <w:lang w:eastAsia="ru-RU"/>
              </w:rPr>
            </w:pPr>
            <w:r w:rsidRPr="00510912">
              <w:rPr>
                <w:color w:val="000000"/>
                <w:sz w:val="28"/>
                <w:szCs w:val="28"/>
                <w:lang w:eastAsia="ru-RU"/>
              </w:rPr>
              <w:t xml:space="preserve">к административному регламенту предоставления муниципальной услуги </w:t>
            </w:r>
            <w:r w:rsidRPr="00510912">
              <w:rPr>
                <w:sz w:val="28"/>
                <w:szCs w:val="28"/>
                <w:lang w:eastAsia="ru-RU"/>
              </w:rPr>
              <w:t>«</w:t>
            </w:r>
            <w:r w:rsidRPr="00510912">
              <w:rPr>
                <w:rFonts w:eastAsia="Calibri"/>
                <w:sz w:val="28"/>
                <w:szCs w:val="28"/>
                <w:lang w:eastAsia="en-US"/>
              </w:rPr>
      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параметрам и допустимости размещения объекта индивидуального жилищного строительства или садового дома на земельном участке</w:t>
            </w:r>
            <w:r w:rsidRPr="00510912">
              <w:rPr>
                <w:sz w:val="28"/>
                <w:szCs w:val="28"/>
                <w:lang w:eastAsia="ru-RU"/>
              </w:rPr>
              <w:t>»</w:t>
            </w:r>
          </w:p>
          <w:p w:rsidR="00AF4898" w:rsidRDefault="00AF4898" w:rsidP="00AF4898">
            <w:pPr>
              <w:spacing w:line="240" w:lineRule="exact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от </w:t>
            </w:r>
            <w:r w:rsidRPr="00F91326">
              <w:rPr>
                <w:sz w:val="28"/>
                <w:szCs w:val="28"/>
              </w:rPr>
              <w:t>03 июня  2024 года № 684</w:t>
            </w:r>
          </w:p>
          <w:p w:rsidR="00AF4898" w:rsidRDefault="00AF4898" w:rsidP="00AF4898">
            <w:pPr>
              <w:spacing w:line="240" w:lineRule="exact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в редакции постановления администрации</w:t>
            </w:r>
          </w:p>
          <w:p w:rsidR="00AF4898" w:rsidRDefault="00AF4898" w:rsidP="00AF4898">
            <w:pPr>
              <w:spacing w:line="240" w:lineRule="exact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Благодарненского муниципального округа</w:t>
            </w:r>
          </w:p>
          <w:p w:rsidR="00AF4898" w:rsidRPr="00AF4898" w:rsidRDefault="00AF4898" w:rsidP="00AF4898">
            <w:pPr>
              <w:spacing w:line="240" w:lineRule="exact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Ставропольского края</w:t>
            </w:r>
          </w:p>
          <w:p w:rsidR="00510912" w:rsidRPr="00510912" w:rsidRDefault="00510912" w:rsidP="00510912">
            <w:pPr>
              <w:spacing w:line="240" w:lineRule="exact"/>
              <w:jc w:val="both"/>
              <w:rPr>
                <w:rFonts w:ascii="Calibri" w:hAnsi="Calibri"/>
                <w:color w:val="000000"/>
                <w:szCs w:val="28"/>
                <w:lang w:eastAsia="ru-RU"/>
              </w:rPr>
            </w:pPr>
          </w:p>
        </w:tc>
      </w:tr>
    </w:tbl>
    <w:p w:rsidR="00510912" w:rsidRPr="00510912" w:rsidRDefault="00510912" w:rsidP="00510912">
      <w:pPr>
        <w:spacing w:before="100" w:beforeAutospacing="1" w:after="100" w:afterAutospacing="1"/>
        <w:jc w:val="right"/>
        <w:rPr>
          <w:sz w:val="28"/>
          <w:szCs w:val="28"/>
          <w:lang w:eastAsia="ru-RU"/>
        </w:rPr>
      </w:pPr>
      <w:r w:rsidRPr="00510912">
        <w:rPr>
          <w:sz w:val="28"/>
          <w:szCs w:val="28"/>
          <w:lang w:eastAsia="ru-RU"/>
        </w:rPr>
        <w:t>Форма</w:t>
      </w:r>
    </w:p>
    <w:p w:rsidR="00510912" w:rsidRPr="00510912" w:rsidRDefault="00510912" w:rsidP="00510912">
      <w:pPr>
        <w:shd w:val="clear" w:color="auto" w:fill="FFFFFF"/>
        <w:spacing w:line="240" w:lineRule="exact"/>
        <w:jc w:val="center"/>
        <w:textAlignment w:val="baseline"/>
        <w:rPr>
          <w:spacing w:val="2"/>
          <w:sz w:val="28"/>
          <w:szCs w:val="28"/>
          <w:lang w:eastAsia="ru-RU"/>
        </w:rPr>
      </w:pPr>
      <w:r w:rsidRPr="00510912">
        <w:rPr>
          <w:spacing w:val="2"/>
          <w:sz w:val="28"/>
          <w:szCs w:val="28"/>
          <w:lang w:eastAsia="ru-RU"/>
        </w:rPr>
        <w:t>УВЕДОМЛЕНИЕ</w:t>
      </w:r>
    </w:p>
    <w:p w:rsidR="00510912" w:rsidRPr="00510912" w:rsidRDefault="00510912" w:rsidP="00510912">
      <w:pPr>
        <w:shd w:val="clear" w:color="auto" w:fill="FFFFFF"/>
        <w:spacing w:line="240" w:lineRule="exact"/>
        <w:jc w:val="center"/>
        <w:textAlignment w:val="baseline"/>
        <w:rPr>
          <w:spacing w:val="2"/>
          <w:sz w:val="28"/>
          <w:szCs w:val="28"/>
          <w:lang w:eastAsia="ru-RU"/>
        </w:rPr>
      </w:pPr>
      <w:r w:rsidRPr="00510912">
        <w:rPr>
          <w:spacing w:val="2"/>
          <w:sz w:val="28"/>
          <w:szCs w:val="28"/>
          <w:lang w:eastAsia="ru-RU"/>
        </w:rPr>
        <w:t xml:space="preserve">о </w:t>
      </w:r>
      <w:proofErr w:type="gramStart"/>
      <w:r w:rsidRPr="00510912">
        <w:rPr>
          <w:spacing w:val="2"/>
          <w:sz w:val="28"/>
          <w:szCs w:val="28"/>
          <w:lang w:eastAsia="ru-RU"/>
        </w:rPr>
        <w:t>планируемых</w:t>
      </w:r>
      <w:proofErr w:type="gramEnd"/>
      <w:r w:rsidRPr="00510912">
        <w:rPr>
          <w:spacing w:val="2"/>
          <w:sz w:val="28"/>
          <w:szCs w:val="28"/>
          <w:lang w:eastAsia="ru-RU"/>
        </w:rPr>
        <w:t xml:space="preserve"> строительстве или реконструкции объекта индивидуального жилищного строительства или садового дома</w:t>
      </w:r>
    </w:p>
    <w:p w:rsidR="00510912" w:rsidRPr="00510912" w:rsidRDefault="00510912" w:rsidP="00510912">
      <w:pPr>
        <w:shd w:val="clear" w:color="auto" w:fill="FFFFFF"/>
        <w:spacing w:line="315" w:lineRule="atLeast"/>
        <w:jc w:val="right"/>
        <w:textAlignment w:val="baseline"/>
        <w:rPr>
          <w:spacing w:val="2"/>
          <w:sz w:val="28"/>
          <w:szCs w:val="28"/>
          <w:lang w:eastAsia="ru-RU"/>
        </w:rPr>
      </w:pPr>
      <w:r w:rsidRPr="00510912">
        <w:rPr>
          <w:spacing w:val="2"/>
          <w:sz w:val="28"/>
          <w:szCs w:val="28"/>
          <w:lang w:eastAsia="ru-RU"/>
        </w:rPr>
        <w:t>«___» ______________ 20___ года</w:t>
      </w:r>
    </w:p>
    <w:p w:rsidR="00510912" w:rsidRPr="00510912" w:rsidRDefault="00510912" w:rsidP="00510912">
      <w:pPr>
        <w:shd w:val="clear" w:color="auto" w:fill="FFFFFF"/>
        <w:spacing w:line="315" w:lineRule="atLeast"/>
        <w:textAlignment w:val="baseline"/>
        <w:rPr>
          <w:color w:val="2D2D2D"/>
          <w:spacing w:val="2"/>
          <w:sz w:val="28"/>
          <w:szCs w:val="28"/>
          <w:lang w:eastAsia="ru-RU"/>
        </w:rPr>
      </w:pPr>
      <w:r w:rsidRPr="00510912">
        <w:rPr>
          <w:color w:val="2D2D2D"/>
          <w:spacing w:val="2"/>
          <w:sz w:val="28"/>
          <w:szCs w:val="28"/>
          <w:lang w:eastAsia="ru-RU"/>
        </w:rPr>
        <w:t>_________________________________________________________________</w:t>
      </w:r>
    </w:p>
    <w:p w:rsidR="00510912" w:rsidRPr="00510912" w:rsidRDefault="00510912" w:rsidP="00510912">
      <w:pPr>
        <w:shd w:val="clear" w:color="auto" w:fill="FFFFFF"/>
        <w:spacing w:line="240" w:lineRule="exact"/>
        <w:jc w:val="center"/>
        <w:textAlignment w:val="baseline"/>
        <w:rPr>
          <w:sz w:val="18"/>
          <w:szCs w:val="18"/>
          <w:lang w:eastAsia="ru-RU"/>
        </w:rPr>
      </w:pPr>
      <w:r w:rsidRPr="00510912">
        <w:rPr>
          <w:sz w:val="18"/>
          <w:szCs w:val="18"/>
          <w:lang w:eastAsia="ru-RU"/>
        </w:rPr>
        <w:t>(</w:t>
      </w:r>
      <w:r w:rsidRPr="00510912">
        <w:rPr>
          <w:sz w:val="16"/>
          <w:szCs w:val="16"/>
          <w:lang w:eastAsia="ru-RU"/>
        </w:rPr>
        <w:t>наименование уполномоченного на выдачу разрешений на строительство органа местного самоуправления или органа администрации, оказывающего услугу)</w:t>
      </w:r>
    </w:p>
    <w:p w:rsidR="00510912" w:rsidRPr="00510912" w:rsidRDefault="00510912" w:rsidP="00510912">
      <w:pPr>
        <w:shd w:val="clear" w:color="auto" w:fill="FFFFFF"/>
        <w:jc w:val="center"/>
        <w:textAlignment w:val="baseline"/>
        <w:rPr>
          <w:color w:val="2D2D2D"/>
          <w:spacing w:val="2"/>
          <w:sz w:val="16"/>
          <w:szCs w:val="16"/>
          <w:lang w:eastAsia="ru-RU"/>
        </w:rPr>
      </w:pPr>
    </w:p>
    <w:p w:rsidR="00510912" w:rsidRPr="00510912" w:rsidRDefault="00510912" w:rsidP="00510912">
      <w:pPr>
        <w:shd w:val="clear" w:color="auto" w:fill="FFFFFF"/>
        <w:jc w:val="center"/>
        <w:textAlignment w:val="baseline"/>
        <w:outlineLvl w:val="2"/>
        <w:rPr>
          <w:spacing w:val="2"/>
          <w:sz w:val="28"/>
          <w:szCs w:val="28"/>
          <w:lang w:eastAsia="ru-RU"/>
        </w:rPr>
      </w:pPr>
      <w:r w:rsidRPr="00510912">
        <w:rPr>
          <w:spacing w:val="2"/>
          <w:sz w:val="28"/>
          <w:szCs w:val="28"/>
          <w:lang w:eastAsia="ru-RU"/>
        </w:rPr>
        <w:t>1. Сведения о застройщике</w:t>
      </w:r>
    </w:p>
    <w:p w:rsidR="00510912" w:rsidRPr="00510912" w:rsidRDefault="00510912" w:rsidP="00510912">
      <w:pPr>
        <w:shd w:val="clear" w:color="auto" w:fill="FFFFFF"/>
        <w:jc w:val="center"/>
        <w:textAlignment w:val="baseline"/>
        <w:outlineLvl w:val="2"/>
        <w:rPr>
          <w:color w:val="4C4C4C"/>
          <w:spacing w:val="2"/>
          <w:sz w:val="28"/>
          <w:szCs w:val="28"/>
          <w:lang w:eastAsia="ru-RU"/>
        </w:rPr>
      </w:pPr>
    </w:p>
    <w:tbl>
      <w:tblPr>
        <w:tblW w:w="0" w:type="auto"/>
        <w:tblInd w:w="1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"/>
        <w:gridCol w:w="6764"/>
        <w:gridCol w:w="1557"/>
      </w:tblGrid>
      <w:tr w:rsidR="00510912" w:rsidRPr="00510912" w:rsidTr="005176EA"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10912" w:rsidRPr="00510912" w:rsidRDefault="00510912" w:rsidP="00510912">
            <w:pPr>
              <w:spacing w:line="315" w:lineRule="atLeast"/>
              <w:textAlignment w:val="baseline"/>
              <w:rPr>
                <w:szCs w:val="28"/>
                <w:lang w:eastAsia="ru-RU"/>
              </w:rPr>
            </w:pPr>
            <w:r w:rsidRPr="00510912">
              <w:rPr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6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10912" w:rsidRPr="00510912" w:rsidRDefault="00510912" w:rsidP="00510912">
            <w:pPr>
              <w:spacing w:line="315" w:lineRule="atLeast"/>
              <w:textAlignment w:val="baseline"/>
              <w:rPr>
                <w:szCs w:val="28"/>
                <w:lang w:eastAsia="ru-RU"/>
              </w:rPr>
            </w:pPr>
            <w:r w:rsidRPr="00510912">
              <w:rPr>
                <w:sz w:val="28"/>
                <w:szCs w:val="28"/>
                <w:lang w:eastAsia="ru-RU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10912" w:rsidRPr="00510912" w:rsidRDefault="00510912" w:rsidP="00510912">
            <w:pPr>
              <w:rPr>
                <w:szCs w:val="28"/>
                <w:lang w:eastAsia="ru-RU"/>
              </w:rPr>
            </w:pPr>
          </w:p>
        </w:tc>
      </w:tr>
      <w:tr w:rsidR="00510912" w:rsidRPr="00510912" w:rsidTr="005176EA"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10912" w:rsidRPr="00510912" w:rsidRDefault="00510912" w:rsidP="00510912">
            <w:pPr>
              <w:spacing w:line="315" w:lineRule="atLeast"/>
              <w:textAlignment w:val="baseline"/>
              <w:rPr>
                <w:szCs w:val="28"/>
                <w:lang w:eastAsia="ru-RU"/>
              </w:rPr>
            </w:pPr>
            <w:r w:rsidRPr="00510912">
              <w:rPr>
                <w:sz w:val="28"/>
                <w:szCs w:val="28"/>
                <w:lang w:eastAsia="ru-RU"/>
              </w:rPr>
              <w:t>1.1.1</w:t>
            </w:r>
          </w:p>
        </w:tc>
        <w:tc>
          <w:tcPr>
            <w:tcW w:w="6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10912" w:rsidRPr="00510912" w:rsidRDefault="00510912" w:rsidP="00510912">
            <w:pPr>
              <w:spacing w:line="315" w:lineRule="atLeast"/>
              <w:textAlignment w:val="baseline"/>
              <w:rPr>
                <w:szCs w:val="28"/>
                <w:lang w:eastAsia="ru-RU"/>
              </w:rPr>
            </w:pPr>
            <w:r w:rsidRPr="00510912">
              <w:rPr>
                <w:sz w:val="28"/>
                <w:szCs w:val="28"/>
                <w:lang w:eastAsia="ru-RU"/>
              </w:rPr>
              <w:t>Фамилия, имя, отчество (при наличии)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10912" w:rsidRPr="00510912" w:rsidRDefault="00510912" w:rsidP="00510912">
            <w:pPr>
              <w:rPr>
                <w:szCs w:val="28"/>
                <w:lang w:eastAsia="ru-RU"/>
              </w:rPr>
            </w:pPr>
          </w:p>
        </w:tc>
      </w:tr>
      <w:tr w:rsidR="00510912" w:rsidRPr="00510912" w:rsidTr="005176EA"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10912" w:rsidRPr="00510912" w:rsidRDefault="00510912" w:rsidP="00510912">
            <w:pPr>
              <w:spacing w:line="315" w:lineRule="atLeast"/>
              <w:textAlignment w:val="baseline"/>
              <w:rPr>
                <w:szCs w:val="28"/>
                <w:lang w:eastAsia="ru-RU"/>
              </w:rPr>
            </w:pPr>
            <w:r w:rsidRPr="00510912">
              <w:rPr>
                <w:sz w:val="28"/>
                <w:szCs w:val="28"/>
                <w:lang w:eastAsia="ru-RU"/>
              </w:rPr>
              <w:t>1.1.2</w:t>
            </w:r>
          </w:p>
        </w:tc>
        <w:tc>
          <w:tcPr>
            <w:tcW w:w="6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10912" w:rsidRPr="00510912" w:rsidRDefault="00510912" w:rsidP="00510912">
            <w:pPr>
              <w:spacing w:line="315" w:lineRule="atLeast"/>
              <w:textAlignment w:val="baseline"/>
              <w:rPr>
                <w:szCs w:val="28"/>
                <w:lang w:eastAsia="ru-RU"/>
              </w:rPr>
            </w:pPr>
            <w:r w:rsidRPr="00510912">
              <w:rPr>
                <w:sz w:val="28"/>
                <w:szCs w:val="28"/>
                <w:lang w:eastAsia="ru-RU"/>
              </w:rPr>
              <w:t>Место жительства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10912" w:rsidRPr="00510912" w:rsidRDefault="00510912" w:rsidP="00510912">
            <w:pPr>
              <w:rPr>
                <w:szCs w:val="28"/>
                <w:lang w:eastAsia="ru-RU"/>
              </w:rPr>
            </w:pPr>
          </w:p>
        </w:tc>
      </w:tr>
      <w:tr w:rsidR="00510912" w:rsidRPr="00510912" w:rsidTr="005176EA"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10912" w:rsidRPr="00510912" w:rsidRDefault="00510912" w:rsidP="00510912">
            <w:pPr>
              <w:spacing w:line="315" w:lineRule="atLeast"/>
              <w:textAlignment w:val="baseline"/>
              <w:rPr>
                <w:szCs w:val="28"/>
                <w:lang w:eastAsia="ru-RU"/>
              </w:rPr>
            </w:pPr>
            <w:r w:rsidRPr="00510912">
              <w:rPr>
                <w:sz w:val="28"/>
                <w:szCs w:val="28"/>
                <w:lang w:eastAsia="ru-RU"/>
              </w:rPr>
              <w:t>1.1.3</w:t>
            </w:r>
          </w:p>
        </w:tc>
        <w:tc>
          <w:tcPr>
            <w:tcW w:w="6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10912" w:rsidRPr="00510912" w:rsidRDefault="00510912" w:rsidP="00510912">
            <w:pPr>
              <w:spacing w:line="315" w:lineRule="atLeast"/>
              <w:textAlignment w:val="baseline"/>
              <w:rPr>
                <w:szCs w:val="28"/>
                <w:lang w:eastAsia="ru-RU"/>
              </w:rPr>
            </w:pPr>
            <w:r w:rsidRPr="00510912">
              <w:rPr>
                <w:sz w:val="28"/>
                <w:szCs w:val="28"/>
                <w:lang w:eastAsia="ru-RU"/>
              </w:rPr>
              <w:t>Реквизиты документа, удостоверяющего личность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10912" w:rsidRPr="00510912" w:rsidRDefault="00510912" w:rsidP="00510912">
            <w:pPr>
              <w:rPr>
                <w:szCs w:val="28"/>
                <w:lang w:eastAsia="ru-RU"/>
              </w:rPr>
            </w:pPr>
          </w:p>
        </w:tc>
      </w:tr>
      <w:tr w:rsidR="00510912" w:rsidRPr="00510912" w:rsidTr="005176EA"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10912" w:rsidRPr="00510912" w:rsidRDefault="00510912" w:rsidP="00510912">
            <w:pPr>
              <w:spacing w:line="315" w:lineRule="atLeast"/>
              <w:textAlignment w:val="baseline"/>
              <w:rPr>
                <w:szCs w:val="28"/>
                <w:lang w:eastAsia="ru-RU"/>
              </w:rPr>
            </w:pPr>
            <w:r w:rsidRPr="00510912">
              <w:rPr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6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10912" w:rsidRPr="00510912" w:rsidRDefault="00510912" w:rsidP="00510912">
            <w:pPr>
              <w:spacing w:line="315" w:lineRule="atLeast"/>
              <w:textAlignment w:val="baseline"/>
              <w:rPr>
                <w:szCs w:val="28"/>
                <w:lang w:eastAsia="ru-RU"/>
              </w:rPr>
            </w:pPr>
            <w:r w:rsidRPr="00510912">
              <w:rPr>
                <w:sz w:val="28"/>
                <w:szCs w:val="28"/>
                <w:lang w:eastAsia="ru-RU"/>
              </w:rPr>
              <w:t>Сведения о юридическом лице, в случае если застройщиком является юридическое лицо: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10912" w:rsidRPr="00510912" w:rsidRDefault="00510912" w:rsidP="00510912">
            <w:pPr>
              <w:rPr>
                <w:szCs w:val="28"/>
                <w:lang w:eastAsia="ru-RU"/>
              </w:rPr>
            </w:pPr>
          </w:p>
        </w:tc>
      </w:tr>
      <w:tr w:rsidR="00510912" w:rsidRPr="00510912" w:rsidTr="005176EA"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10912" w:rsidRPr="00510912" w:rsidRDefault="00510912" w:rsidP="00510912">
            <w:pPr>
              <w:spacing w:line="315" w:lineRule="atLeast"/>
              <w:textAlignment w:val="baseline"/>
              <w:rPr>
                <w:szCs w:val="28"/>
                <w:lang w:eastAsia="ru-RU"/>
              </w:rPr>
            </w:pPr>
            <w:r w:rsidRPr="00510912">
              <w:rPr>
                <w:sz w:val="28"/>
                <w:szCs w:val="28"/>
                <w:lang w:eastAsia="ru-RU"/>
              </w:rPr>
              <w:t>1.2.1</w:t>
            </w:r>
          </w:p>
        </w:tc>
        <w:tc>
          <w:tcPr>
            <w:tcW w:w="6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10912" w:rsidRPr="00510912" w:rsidRDefault="00510912" w:rsidP="00510912">
            <w:pPr>
              <w:spacing w:line="315" w:lineRule="atLeast"/>
              <w:textAlignment w:val="baseline"/>
              <w:rPr>
                <w:szCs w:val="28"/>
                <w:lang w:eastAsia="ru-RU"/>
              </w:rPr>
            </w:pPr>
            <w:r w:rsidRPr="00510912">
              <w:rPr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10912" w:rsidRPr="00510912" w:rsidRDefault="00510912" w:rsidP="00510912">
            <w:pPr>
              <w:rPr>
                <w:szCs w:val="28"/>
                <w:lang w:eastAsia="ru-RU"/>
              </w:rPr>
            </w:pPr>
          </w:p>
        </w:tc>
      </w:tr>
      <w:tr w:rsidR="00510912" w:rsidRPr="00510912" w:rsidTr="005176EA"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10912" w:rsidRPr="00510912" w:rsidRDefault="00510912" w:rsidP="00510912">
            <w:pPr>
              <w:spacing w:line="315" w:lineRule="atLeast"/>
              <w:textAlignment w:val="baseline"/>
              <w:rPr>
                <w:szCs w:val="28"/>
                <w:lang w:eastAsia="ru-RU"/>
              </w:rPr>
            </w:pPr>
            <w:r w:rsidRPr="00510912">
              <w:rPr>
                <w:sz w:val="28"/>
                <w:szCs w:val="28"/>
                <w:lang w:eastAsia="ru-RU"/>
              </w:rPr>
              <w:t>1.2.2</w:t>
            </w:r>
          </w:p>
        </w:tc>
        <w:tc>
          <w:tcPr>
            <w:tcW w:w="6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10912" w:rsidRPr="00510912" w:rsidRDefault="00510912" w:rsidP="00510912">
            <w:pPr>
              <w:spacing w:line="315" w:lineRule="atLeast"/>
              <w:textAlignment w:val="baseline"/>
              <w:rPr>
                <w:szCs w:val="28"/>
                <w:lang w:eastAsia="ru-RU"/>
              </w:rPr>
            </w:pPr>
            <w:r w:rsidRPr="00510912">
              <w:rPr>
                <w:sz w:val="28"/>
                <w:szCs w:val="28"/>
                <w:lang w:eastAsia="ru-RU"/>
              </w:rPr>
              <w:t>Место нахождения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10912" w:rsidRPr="00510912" w:rsidRDefault="00510912" w:rsidP="00510912">
            <w:pPr>
              <w:rPr>
                <w:szCs w:val="28"/>
                <w:lang w:eastAsia="ru-RU"/>
              </w:rPr>
            </w:pPr>
          </w:p>
        </w:tc>
      </w:tr>
      <w:tr w:rsidR="00510912" w:rsidRPr="00510912" w:rsidTr="005176EA"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10912" w:rsidRPr="00510912" w:rsidRDefault="00510912" w:rsidP="00510912">
            <w:pPr>
              <w:spacing w:line="315" w:lineRule="atLeast"/>
              <w:textAlignment w:val="baseline"/>
              <w:rPr>
                <w:szCs w:val="28"/>
                <w:lang w:eastAsia="ru-RU"/>
              </w:rPr>
            </w:pPr>
            <w:r w:rsidRPr="00510912">
              <w:rPr>
                <w:sz w:val="28"/>
                <w:szCs w:val="28"/>
                <w:lang w:eastAsia="ru-RU"/>
              </w:rPr>
              <w:t>1.2.3</w:t>
            </w:r>
          </w:p>
        </w:tc>
        <w:tc>
          <w:tcPr>
            <w:tcW w:w="6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10912" w:rsidRPr="00510912" w:rsidRDefault="00510912" w:rsidP="00510912">
            <w:pPr>
              <w:spacing w:line="315" w:lineRule="atLeast"/>
              <w:jc w:val="both"/>
              <w:textAlignment w:val="baseline"/>
              <w:rPr>
                <w:szCs w:val="28"/>
                <w:lang w:eastAsia="ru-RU"/>
              </w:rPr>
            </w:pPr>
            <w:r w:rsidRPr="00510912">
              <w:rPr>
                <w:sz w:val="28"/>
                <w:szCs w:val="28"/>
                <w:lang w:eastAsia="ru-RU"/>
              </w:rP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10912" w:rsidRPr="00510912" w:rsidRDefault="00510912" w:rsidP="00510912">
            <w:pPr>
              <w:rPr>
                <w:szCs w:val="28"/>
                <w:lang w:eastAsia="ru-RU"/>
              </w:rPr>
            </w:pPr>
          </w:p>
        </w:tc>
      </w:tr>
      <w:tr w:rsidR="00510912" w:rsidRPr="00510912" w:rsidTr="005176EA"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10912" w:rsidRPr="00510912" w:rsidRDefault="00510912" w:rsidP="00510912">
            <w:pPr>
              <w:spacing w:line="315" w:lineRule="atLeast"/>
              <w:textAlignment w:val="baseline"/>
              <w:rPr>
                <w:szCs w:val="28"/>
                <w:lang w:eastAsia="ru-RU"/>
              </w:rPr>
            </w:pPr>
            <w:r w:rsidRPr="00510912">
              <w:rPr>
                <w:sz w:val="28"/>
                <w:szCs w:val="28"/>
                <w:lang w:eastAsia="ru-RU"/>
              </w:rPr>
              <w:t>1.2.4</w:t>
            </w:r>
          </w:p>
        </w:tc>
        <w:tc>
          <w:tcPr>
            <w:tcW w:w="6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10912" w:rsidRPr="00510912" w:rsidRDefault="00510912" w:rsidP="00510912">
            <w:pPr>
              <w:spacing w:line="315" w:lineRule="atLeast"/>
              <w:jc w:val="both"/>
              <w:textAlignment w:val="baseline"/>
              <w:rPr>
                <w:szCs w:val="28"/>
                <w:lang w:eastAsia="ru-RU"/>
              </w:rPr>
            </w:pPr>
            <w:r w:rsidRPr="00510912">
              <w:rPr>
                <w:sz w:val="28"/>
                <w:szCs w:val="28"/>
                <w:lang w:eastAsia="ru-RU"/>
              </w:rPr>
              <w:t>Идентификационный номер налогоплательщика, за исключением случая, если заявителем является иностранное юридическое лицо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10912" w:rsidRPr="00510912" w:rsidRDefault="00510912" w:rsidP="00510912">
            <w:pPr>
              <w:rPr>
                <w:szCs w:val="28"/>
                <w:lang w:eastAsia="ru-RU"/>
              </w:rPr>
            </w:pPr>
          </w:p>
        </w:tc>
      </w:tr>
    </w:tbl>
    <w:p w:rsidR="007944A1" w:rsidRDefault="007944A1" w:rsidP="00510912">
      <w:pPr>
        <w:shd w:val="clear" w:color="auto" w:fill="FFFFFF"/>
        <w:spacing w:before="375" w:after="225"/>
        <w:jc w:val="center"/>
        <w:textAlignment w:val="baseline"/>
        <w:outlineLvl w:val="2"/>
        <w:rPr>
          <w:spacing w:val="2"/>
          <w:sz w:val="28"/>
          <w:szCs w:val="28"/>
          <w:lang w:eastAsia="ru-RU"/>
        </w:rPr>
      </w:pPr>
    </w:p>
    <w:p w:rsidR="007944A1" w:rsidRDefault="007944A1" w:rsidP="00510912">
      <w:pPr>
        <w:shd w:val="clear" w:color="auto" w:fill="FFFFFF"/>
        <w:spacing w:before="375" w:after="225"/>
        <w:jc w:val="center"/>
        <w:textAlignment w:val="baseline"/>
        <w:outlineLvl w:val="2"/>
        <w:rPr>
          <w:spacing w:val="2"/>
          <w:sz w:val="28"/>
          <w:szCs w:val="28"/>
          <w:lang w:eastAsia="ru-RU"/>
        </w:rPr>
      </w:pPr>
    </w:p>
    <w:p w:rsidR="00510912" w:rsidRPr="00510912" w:rsidRDefault="00510912" w:rsidP="00510912">
      <w:pPr>
        <w:shd w:val="clear" w:color="auto" w:fill="FFFFFF"/>
        <w:spacing w:before="375" w:after="225"/>
        <w:jc w:val="center"/>
        <w:textAlignment w:val="baseline"/>
        <w:outlineLvl w:val="2"/>
        <w:rPr>
          <w:spacing w:val="2"/>
          <w:sz w:val="28"/>
          <w:szCs w:val="28"/>
          <w:lang w:eastAsia="ru-RU"/>
        </w:rPr>
      </w:pPr>
      <w:r w:rsidRPr="00510912">
        <w:rPr>
          <w:spacing w:val="2"/>
          <w:sz w:val="28"/>
          <w:szCs w:val="28"/>
          <w:lang w:eastAsia="ru-RU"/>
        </w:rPr>
        <w:lastRenderedPageBreak/>
        <w:t>2. Сведения о земельном участке</w:t>
      </w:r>
    </w:p>
    <w:tbl>
      <w:tblPr>
        <w:tblW w:w="0" w:type="auto"/>
        <w:tblInd w:w="1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6"/>
        <w:gridCol w:w="6821"/>
        <w:gridCol w:w="1557"/>
      </w:tblGrid>
      <w:tr w:rsidR="00510912" w:rsidRPr="00510912" w:rsidTr="005176EA"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10912" w:rsidRPr="00510912" w:rsidRDefault="00510912" w:rsidP="00510912">
            <w:pPr>
              <w:spacing w:line="315" w:lineRule="atLeast"/>
              <w:textAlignment w:val="baseline"/>
              <w:rPr>
                <w:szCs w:val="28"/>
                <w:lang w:eastAsia="ru-RU"/>
              </w:rPr>
            </w:pPr>
            <w:r w:rsidRPr="00510912">
              <w:rPr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6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10912" w:rsidRPr="00510912" w:rsidRDefault="00510912" w:rsidP="00510912">
            <w:pPr>
              <w:spacing w:line="315" w:lineRule="atLeast"/>
              <w:textAlignment w:val="baseline"/>
              <w:rPr>
                <w:szCs w:val="28"/>
                <w:lang w:eastAsia="ru-RU"/>
              </w:rPr>
            </w:pPr>
            <w:r w:rsidRPr="00510912">
              <w:rPr>
                <w:sz w:val="28"/>
                <w:szCs w:val="28"/>
                <w:lang w:eastAsia="ru-RU"/>
              </w:rPr>
              <w:t>Кадастровый номер земельного участка (при наличии)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10912" w:rsidRPr="00510912" w:rsidRDefault="00510912" w:rsidP="00510912">
            <w:pPr>
              <w:rPr>
                <w:szCs w:val="28"/>
                <w:lang w:eastAsia="ru-RU"/>
              </w:rPr>
            </w:pPr>
          </w:p>
        </w:tc>
      </w:tr>
      <w:tr w:rsidR="00510912" w:rsidRPr="00510912" w:rsidTr="005176EA"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10912" w:rsidRPr="00510912" w:rsidRDefault="00510912" w:rsidP="00510912">
            <w:pPr>
              <w:spacing w:line="315" w:lineRule="atLeast"/>
              <w:textAlignment w:val="baseline"/>
              <w:rPr>
                <w:color w:val="2D2D2D"/>
                <w:szCs w:val="28"/>
                <w:lang w:eastAsia="ru-RU"/>
              </w:rPr>
            </w:pPr>
            <w:r w:rsidRPr="00510912">
              <w:rPr>
                <w:color w:val="2D2D2D"/>
                <w:sz w:val="28"/>
                <w:szCs w:val="28"/>
                <w:lang w:eastAsia="ru-RU"/>
              </w:rPr>
              <w:t>2.2</w:t>
            </w:r>
          </w:p>
        </w:tc>
        <w:tc>
          <w:tcPr>
            <w:tcW w:w="6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10912" w:rsidRPr="00510912" w:rsidRDefault="00510912" w:rsidP="00510912">
            <w:pPr>
              <w:spacing w:line="315" w:lineRule="atLeast"/>
              <w:textAlignment w:val="baseline"/>
              <w:rPr>
                <w:color w:val="2D2D2D"/>
                <w:szCs w:val="28"/>
                <w:lang w:eastAsia="ru-RU"/>
              </w:rPr>
            </w:pPr>
            <w:r w:rsidRPr="00510912">
              <w:rPr>
                <w:color w:val="2D2D2D"/>
                <w:sz w:val="28"/>
                <w:szCs w:val="28"/>
                <w:lang w:eastAsia="ru-RU"/>
              </w:rPr>
              <w:t>Адрес или описание местоположения земельного участка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10912" w:rsidRPr="00510912" w:rsidRDefault="00510912" w:rsidP="00510912">
            <w:pPr>
              <w:rPr>
                <w:szCs w:val="28"/>
                <w:lang w:eastAsia="ru-RU"/>
              </w:rPr>
            </w:pPr>
          </w:p>
        </w:tc>
      </w:tr>
      <w:tr w:rsidR="00510912" w:rsidRPr="00510912" w:rsidTr="005176EA"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10912" w:rsidRPr="00510912" w:rsidRDefault="00510912" w:rsidP="00510912">
            <w:pPr>
              <w:spacing w:line="315" w:lineRule="atLeast"/>
              <w:textAlignment w:val="baseline"/>
              <w:rPr>
                <w:color w:val="2D2D2D"/>
                <w:szCs w:val="28"/>
                <w:lang w:eastAsia="ru-RU"/>
              </w:rPr>
            </w:pPr>
            <w:r w:rsidRPr="00510912">
              <w:rPr>
                <w:color w:val="2D2D2D"/>
                <w:sz w:val="28"/>
                <w:szCs w:val="28"/>
                <w:lang w:eastAsia="ru-RU"/>
              </w:rPr>
              <w:t>2.3</w:t>
            </w:r>
          </w:p>
        </w:tc>
        <w:tc>
          <w:tcPr>
            <w:tcW w:w="6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10912" w:rsidRPr="00510912" w:rsidRDefault="00510912" w:rsidP="00510912">
            <w:pPr>
              <w:spacing w:line="315" w:lineRule="atLeast"/>
              <w:textAlignment w:val="baseline"/>
              <w:rPr>
                <w:color w:val="2D2D2D"/>
                <w:szCs w:val="28"/>
                <w:lang w:eastAsia="ru-RU"/>
              </w:rPr>
            </w:pPr>
            <w:r w:rsidRPr="00510912">
              <w:rPr>
                <w:color w:val="2D2D2D"/>
                <w:sz w:val="28"/>
                <w:szCs w:val="28"/>
                <w:lang w:eastAsia="ru-RU"/>
              </w:rPr>
              <w:t>Сведения о праве застройщика на земельный участок (правоустанавливающие документы)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10912" w:rsidRPr="00510912" w:rsidRDefault="00510912" w:rsidP="00510912">
            <w:pPr>
              <w:rPr>
                <w:szCs w:val="28"/>
                <w:lang w:eastAsia="ru-RU"/>
              </w:rPr>
            </w:pPr>
          </w:p>
        </w:tc>
      </w:tr>
      <w:tr w:rsidR="00510912" w:rsidRPr="00510912" w:rsidTr="005176EA"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10912" w:rsidRPr="00510912" w:rsidRDefault="00510912" w:rsidP="00510912">
            <w:pPr>
              <w:spacing w:line="315" w:lineRule="atLeast"/>
              <w:textAlignment w:val="baseline"/>
              <w:rPr>
                <w:szCs w:val="28"/>
                <w:lang w:eastAsia="ru-RU"/>
              </w:rPr>
            </w:pPr>
            <w:r w:rsidRPr="00510912">
              <w:rPr>
                <w:sz w:val="28"/>
                <w:szCs w:val="28"/>
                <w:lang w:eastAsia="ru-RU"/>
              </w:rPr>
              <w:t>2.4</w:t>
            </w:r>
          </w:p>
        </w:tc>
        <w:tc>
          <w:tcPr>
            <w:tcW w:w="6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10912" w:rsidRPr="00510912" w:rsidRDefault="00510912" w:rsidP="00510912">
            <w:pPr>
              <w:spacing w:line="315" w:lineRule="atLeast"/>
              <w:textAlignment w:val="baseline"/>
              <w:rPr>
                <w:szCs w:val="28"/>
                <w:lang w:eastAsia="ru-RU"/>
              </w:rPr>
            </w:pPr>
            <w:r w:rsidRPr="00510912">
              <w:rPr>
                <w:sz w:val="28"/>
                <w:szCs w:val="28"/>
                <w:lang w:eastAsia="ru-RU"/>
              </w:rPr>
              <w:t>Сведения о наличии прав иных лиц на земельный участок (при наличии)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10912" w:rsidRPr="00510912" w:rsidRDefault="00510912" w:rsidP="00510912">
            <w:pPr>
              <w:rPr>
                <w:szCs w:val="28"/>
                <w:lang w:eastAsia="ru-RU"/>
              </w:rPr>
            </w:pPr>
          </w:p>
        </w:tc>
      </w:tr>
      <w:tr w:rsidR="00510912" w:rsidRPr="00510912" w:rsidTr="005176EA"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10912" w:rsidRPr="00510912" w:rsidRDefault="00510912" w:rsidP="00510912">
            <w:pPr>
              <w:spacing w:line="315" w:lineRule="atLeast"/>
              <w:textAlignment w:val="baseline"/>
              <w:rPr>
                <w:szCs w:val="28"/>
                <w:lang w:eastAsia="ru-RU"/>
              </w:rPr>
            </w:pPr>
            <w:r w:rsidRPr="00510912">
              <w:rPr>
                <w:sz w:val="28"/>
                <w:szCs w:val="28"/>
                <w:lang w:eastAsia="ru-RU"/>
              </w:rPr>
              <w:t>2.5</w:t>
            </w:r>
          </w:p>
        </w:tc>
        <w:tc>
          <w:tcPr>
            <w:tcW w:w="6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10912" w:rsidRPr="00510912" w:rsidRDefault="00510912" w:rsidP="00510912">
            <w:pPr>
              <w:spacing w:line="315" w:lineRule="atLeast"/>
              <w:textAlignment w:val="baseline"/>
              <w:rPr>
                <w:szCs w:val="28"/>
                <w:lang w:eastAsia="ru-RU"/>
              </w:rPr>
            </w:pPr>
            <w:r w:rsidRPr="00510912">
              <w:rPr>
                <w:sz w:val="28"/>
                <w:szCs w:val="28"/>
                <w:lang w:eastAsia="ru-RU"/>
              </w:rPr>
              <w:t>Сведения о виде разрешенного использования земельного участка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10912" w:rsidRPr="00510912" w:rsidRDefault="00510912" w:rsidP="00510912">
            <w:pPr>
              <w:rPr>
                <w:szCs w:val="28"/>
                <w:lang w:eastAsia="ru-RU"/>
              </w:rPr>
            </w:pPr>
          </w:p>
        </w:tc>
      </w:tr>
    </w:tbl>
    <w:p w:rsidR="00510912" w:rsidRPr="00510912" w:rsidRDefault="00510912" w:rsidP="00510912">
      <w:pPr>
        <w:shd w:val="clear" w:color="auto" w:fill="FFFFFF"/>
        <w:spacing w:before="375" w:after="225"/>
        <w:jc w:val="center"/>
        <w:textAlignment w:val="baseline"/>
        <w:outlineLvl w:val="2"/>
        <w:rPr>
          <w:spacing w:val="2"/>
          <w:sz w:val="28"/>
          <w:szCs w:val="28"/>
          <w:lang w:eastAsia="ru-RU"/>
        </w:rPr>
      </w:pPr>
      <w:r w:rsidRPr="00510912">
        <w:rPr>
          <w:spacing w:val="2"/>
          <w:sz w:val="28"/>
          <w:szCs w:val="28"/>
          <w:lang w:eastAsia="ru-RU"/>
        </w:rPr>
        <w:t>3. Сведения об объекте капитального строительства</w:t>
      </w:r>
    </w:p>
    <w:tbl>
      <w:tblPr>
        <w:tblW w:w="0" w:type="auto"/>
        <w:tblInd w:w="1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4"/>
        <w:gridCol w:w="6773"/>
        <w:gridCol w:w="1557"/>
      </w:tblGrid>
      <w:tr w:rsidR="00510912" w:rsidRPr="00510912" w:rsidTr="005176EA"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10912" w:rsidRPr="00510912" w:rsidRDefault="00510912" w:rsidP="00510912">
            <w:pPr>
              <w:spacing w:line="315" w:lineRule="atLeast"/>
              <w:textAlignment w:val="baseline"/>
              <w:rPr>
                <w:szCs w:val="28"/>
                <w:lang w:eastAsia="ru-RU"/>
              </w:rPr>
            </w:pPr>
            <w:r w:rsidRPr="00510912">
              <w:rPr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6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10912" w:rsidRPr="00510912" w:rsidRDefault="00510912" w:rsidP="00510912">
            <w:pPr>
              <w:spacing w:line="315" w:lineRule="atLeast"/>
              <w:textAlignment w:val="baseline"/>
              <w:rPr>
                <w:szCs w:val="28"/>
                <w:lang w:eastAsia="ru-RU"/>
              </w:rPr>
            </w:pPr>
            <w:r w:rsidRPr="00510912">
              <w:rPr>
                <w:sz w:val="28"/>
                <w:szCs w:val="28"/>
                <w:lang w:eastAsia="ru-RU"/>
              </w:rPr>
              <w:t>Сведения о виде разрешенного использования объекта капитального строительства (объект индивидуального жилищного строительства или садовый дом)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10912" w:rsidRPr="00510912" w:rsidRDefault="00510912" w:rsidP="00510912">
            <w:pPr>
              <w:rPr>
                <w:szCs w:val="28"/>
                <w:lang w:eastAsia="ru-RU"/>
              </w:rPr>
            </w:pPr>
          </w:p>
        </w:tc>
      </w:tr>
      <w:tr w:rsidR="00510912" w:rsidRPr="00510912" w:rsidTr="005176EA"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10912" w:rsidRPr="00510912" w:rsidRDefault="00510912" w:rsidP="00510912">
            <w:pPr>
              <w:spacing w:line="315" w:lineRule="atLeast"/>
              <w:textAlignment w:val="baseline"/>
              <w:rPr>
                <w:szCs w:val="28"/>
                <w:lang w:eastAsia="ru-RU"/>
              </w:rPr>
            </w:pPr>
            <w:r w:rsidRPr="00510912">
              <w:rPr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6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10912" w:rsidRPr="00510912" w:rsidRDefault="00510912" w:rsidP="00510912">
            <w:pPr>
              <w:spacing w:line="315" w:lineRule="atLeast"/>
              <w:textAlignment w:val="baseline"/>
              <w:rPr>
                <w:szCs w:val="28"/>
                <w:lang w:eastAsia="ru-RU"/>
              </w:rPr>
            </w:pPr>
            <w:r w:rsidRPr="00510912">
              <w:rPr>
                <w:sz w:val="28"/>
                <w:szCs w:val="28"/>
                <w:lang w:eastAsia="ru-RU"/>
              </w:rPr>
              <w:t>Цель подачи уведомления (строительство или реконструкция)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10912" w:rsidRPr="00510912" w:rsidRDefault="00510912" w:rsidP="00510912">
            <w:pPr>
              <w:rPr>
                <w:szCs w:val="28"/>
                <w:lang w:eastAsia="ru-RU"/>
              </w:rPr>
            </w:pPr>
          </w:p>
        </w:tc>
      </w:tr>
      <w:tr w:rsidR="00510912" w:rsidRPr="00510912" w:rsidTr="005176EA"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10912" w:rsidRPr="00510912" w:rsidRDefault="00510912" w:rsidP="00510912">
            <w:pPr>
              <w:spacing w:line="315" w:lineRule="atLeast"/>
              <w:textAlignment w:val="baseline"/>
              <w:rPr>
                <w:szCs w:val="28"/>
                <w:lang w:eastAsia="ru-RU"/>
              </w:rPr>
            </w:pPr>
            <w:r w:rsidRPr="00510912">
              <w:rPr>
                <w:sz w:val="28"/>
                <w:szCs w:val="28"/>
                <w:lang w:eastAsia="ru-RU"/>
              </w:rPr>
              <w:t>3.3</w:t>
            </w:r>
          </w:p>
        </w:tc>
        <w:tc>
          <w:tcPr>
            <w:tcW w:w="6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10912" w:rsidRPr="00510912" w:rsidRDefault="00510912" w:rsidP="00510912">
            <w:pPr>
              <w:spacing w:line="315" w:lineRule="atLeast"/>
              <w:textAlignment w:val="baseline"/>
              <w:rPr>
                <w:szCs w:val="28"/>
                <w:lang w:eastAsia="ru-RU"/>
              </w:rPr>
            </w:pPr>
            <w:r w:rsidRPr="00510912">
              <w:rPr>
                <w:sz w:val="28"/>
                <w:szCs w:val="28"/>
                <w:lang w:eastAsia="ru-RU"/>
              </w:rPr>
              <w:t>Сведения о планируемых параметрах: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10912" w:rsidRPr="00510912" w:rsidRDefault="00510912" w:rsidP="00510912">
            <w:pPr>
              <w:rPr>
                <w:szCs w:val="28"/>
                <w:lang w:eastAsia="ru-RU"/>
              </w:rPr>
            </w:pPr>
          </w:p>
        </w:tc>
      </w:tr>
      <w:tr w:rsidR="00510912" w:rsidRPr="00510912" w:rsidTr="005176EA"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10912" w:rsidRPr="00510912" w:rsidRDefault="00510912" w:rsidP="00510912">
            <w:pPr>
              <w:spacing w:line="315" w:lineRule="atLeast"/>
              <w:textAlignment w:val="baseline"/>
              <w:rPr>
                <w:szCs w:val="28"/>
                <w:lang w:eastAsia="ru-RU"/>
              </w:rPr>
            </w:pPr>
            <w:r w:rsidRPr="00510912">
              <w:rPr>
                <w:sz w:val="28"/>
                <w:szCs w:val="28"/>
                <w:lang w:eastAsia="ru-RU"/>
              </w:rPr>
              <w:t>3.3.1</w:t>
            </w:r>
          </w:p>
        </w:tc>
        <w:tc>
          <w:tcPr>
            <w:tcW w:w="6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10912" w:rsidRPr="00510912" w:rsidRDefault="00510912" w:rsidP="00510912">
            <w:pPr>
              <w:spacing w:line="315" w:lineRule="atLeast"/>
              <w:textAlignment w:val="baseline"/>
              <w:rPr>
                <w:szCs w:val="28"/>
                <w:lang w:eastAsia="ru-RU"/>
              </w:rPr>
            </w:pPr>
            <w:r w:rsidRPr="00510912">
              <w:rPr>
                <w:sz w:val="28"/>
                <w:szCs w:val="28"/>
                <w:lang w:eastAsia="ru-RU"/>
              </w:rPr>
              <w:t>Количество надземных этажей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10912" w:rsidRPr="00510912" w:rsidRDefault="00510912" w:rsidP="00510912">
            <w:pPr>
              <w:rPr>
                <w:szCs w:val="28"/>
                <w:lang w:eastAsia="ru-RU"/>
              </w:rPr>
            </w:pPr>
          </w:p>
        </w:tc>
      </w:tr>
      <w:tr w:rsidR="00510912" w:rsidRPr="00510912" w:rsidTr="005176EA"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10912" w:rsidRPr="00510912" w:rsidRDefault="00510912" w:rsidP="00510912">
            <w:pPr>
              <w:spacing w:line="315" w:lineRule="atLeast"/>
              <w:textAlignment w:val="baseline"/>
              <w:rPr>
                <w:szCs w:val="28"/>
                <w:lang w:eastAsia="ru-RU"/>
              </w:rPr>
            </w:pPr>
            <w:r w:rsidRPr="00510912">
              <w:rPr>
                <w:sz w:val="28"/>
                <w:szCs w:val="28"/>
                <w:lang w:eastAsia="ru-RU"/>
              </w:rPr>
              <w:t>3.3.2</w:t>
            </w:r>
          </w:p>
        </w:tc>
        <w:tc>
          <w:tcPr>
            <w:tcW w:w="6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10912" w:rsidRPr="00510912" w:rsidRDefault="00510912" w:rsidP="00510912">
            <w:pPr>
              <w:spacing w:line="315" w:lineRule="atLeast"/>
              <w:textAlignment w:val="baseline"/>
              <w:rPr>
                <w:szCs w:val="28"/>
                <w:lang w:eastAsia="ru-RU"/>
              </w:rPr>
            </w:pPr>
            <w:r w:rsidRPr="00510912">
              <w:rPr>
                <w:sz w:val="28"/>
                <w:szCs w:val="28"/>
                <w:lang w:eastAsia="ru-RU"/>
              </w:rPr>
              <w:t>Высота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10912" w:rsidRPr="00510912" w:rsidRDefault="00510912" w:rsidP="00510912">
            <w:pPr>
              <w:rPr>
                <w:szCs w:val="28"/>
                <w:lang w:eastAsia="ru-RU"/>
              </w:rPr>
            </w:pPr>
          </w:p>
        </w:tc>
      </w:tr>
      <w:tr w:rsidR="00510912" w:rsidRPr="00510912" w:rsidTr="005176EA"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10912" w:rsidRPr="00510912" w:rsidRDefault="00510912" w:rsidP="00510912">
            <w:pPr>
              <w:spacing w:line="315" w:lineRule="atLeast"/>
              <w:textAlignment w:val="baseline"/>
              <w:rPr>
                <w:szCs w:val="28"/>
                <w:lang w:eastAsia="ru-RU"/>
              </w:rPr>
            </w:pPr>
            <w:r w:rsidRPr="00510912">
              <w:rPr>
                <w:sz w:val="28"/>
                <w:szCs w:val="28"/>
                <w:lang w:eastAsia="ru-RU"/>
              </w:rPr>
              <w:t>3.3.3</w:t>
            </w:r>
          </w:p>
        </w:tc>
        <w:tc>
          <w:tcPr>
            <w:tcW w:w="6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10912" w:rsidRPr="00510912" w:rsidRDefault="00510912" w:rsidP="00510912">
            <w:pPr>
              <w:spacing w:line="315" w:lineRule="atLeast"/>
              <w:textAlignment w:val="baseline"/>
              <w:rPr>
                <w:szCs w:val="28"/>
                <w:lang w:eastAsia="ru-RU"/>
              </w:rPr>
            </w:pPr>
            <w:r w:rsidRPr="00510912">
              <w:rPr>
                <w:sz w:val="28"/>
                <w:szCs w:val="28"/>
                <w:lang w:eastAsia="ru-RU"/>
              </w:rPr>
              <w:t>Сведения об отступах от границ земельного участка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10912" w:rsidRPr="00510912" w:rsidRDefault="00510912" w:rsidP="00510912">
            <w:pPr>
              <w:rPr>
                <w:szCs w:val="28"/>
                <w:lang w:eastAsia="ru-RU"/>
              </w:rPr>
            </w:pPr>
          </w:p>
        </w:tc>
      </w:tr>
      <w:tr w:rsidR="00510912" w:rsidRPr="00510912" w:rsidTr="005176EA"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10912" w:rsidRPr="00510912" w:rsidRDefault="00510912" w:rsidP="00510912">
            <w:pPr>
              <w:spacing w:line="315" w:lineRule="atLeast"/>
              <w:textAlignment w:val="baseline"/>
              <w:rPr>
                <w:szCs w:val="28"/>
                <w:lang w:eastAsia="ru-RU"/>
              </w:rPr>
            </w:pPr>
            <w:r w:rsidRPr="00510912">
              <w:rPr>
                <w:sz w:val="28"/>
                <w:szCs w:val="28"/>
                <w:lang w:eastAsia="ru-RU"/>
              </w:rPr>
              <w:t>3.3.4</w:t>
            </w:r>
          </w:p>
        </w:tc>
        <w:tc>
          <w:tcPr>
            <w:tcW w:w="6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10912" w:rsidRPr="00510912" w:rsidRDefault="00510912" w:rsidP="00510912">
            <w:pPr>
              <w:spacing w:line="315" w:lineRule="atLeast"/>
              <w:textAlignment w:val="baseline"/>
              <w:rPr>
                <w:szCs w:val="28"/>
                <w:lang w:eastAsia="ru-RU"/>
              </w:rPr>
            </w:pPr>
            <w:r w:rsidRPr="00510912">
              <w:rPr>
                <w:sz w:val="28"/>
                <w:szCs w:val="28"/>
                <w:lang w:eastAsia="ru-RU"/>
              </w:rPr>
              <w:t>Площадь застройки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10912" w:rsidRPr="00510912" w:rsidRDefault="00510912" w:rsidP="00510912">
            <w:pPr>
              <w:rPr>
                <w:szCs w:val="28"/>
                <w:lang w:eastAsia="ru-RU"/>
              </w:rPr>
            </w:pPr>
          </w:p>
        </w:tc>
      </w:tr>
      <w:tr w:rsidR="00510912" w:rsidRPr="00510912" w:rsidTr="005176EA"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10912" w:rsidRPr="00510912" w:rsidRDefault="00510912" w:rsidP="00510912">
            <w:pPr>
              <w:spacing w:line="315" w:lineRule="atLeast"/>
              <w:textAlignment w:val="baseline"/>
              <w:rPr>
                <w:szCs w:val="28"/>
                <w:lang w:eastAsia="ru-RU"/>
              </w:rPr>
            </w:pPr>
            <w:r w:rsidRPr="00510912">
              <w:rPr>
                <w:sz w:val="28"/>
                <w:szCs w:val="28"/>
                <w:lang w:eastAsia="ru-RU"/>
              </w:rPr>
              <w:t>3.3.5.</w:t>
            </w:r>
          </w:p>
        </w:tc>
        <w:tc>
          <w:tcPr>
            <w:tcW w:w="6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10912" w:rsidRPr="00510912" w:rsidRDefault="00510912" w:rsidP="00510912">
            <w:pPr>
              <w:spacing w:line="315" w:lineRule="atLeast"/>
              <w:jc w:val="both"/>
              <w:textAlignment w:val="baseline"/>
              <w:rPr>
                <w:szCs w:val="28"/>
                <w:lang w:eastAsia="ru-RU"/>
              </w:rPr>
            </w:pPr>
            <w:r w:rsidRPr="00510912">
              <w:rPr>
                <w:sz w:val="28"/>
                <w:szCs w:val="28"/>
                <w:lang w:eastAsia="ru-RU"/>
              </w:rPr>
              <w:t xml:space="preserve">Сведения о </w:t>
            </w:r>
            <w:proofErr w:type="gramStart"/>
            <w:r w:rsidRPr="00510912">
              <w:rPr>
                <w:sz w:val="28"/>
                <w:szCs w:val="28"/>
                <w:lang w:eastAsia="ru-RU"/>
              </w:rPr>
              <w:t>решении</w:t>
            </w:r>
            <w:proofErr w:type="gramEnd"/>
            <w:r w:rsidRPr="00510912">
              <w:rPr>
                <w:sz w:val="28"/>
                <w:szCs w:val="28"/>
                <w:lang w:eastAsia="ru-RU"/>
              </w:rPr>
              <w:t xml:space="preserve"> о предоставлении разрешения на отклонение от предельных параметров разрешенного строительства, реконструкции (при наличии)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10912" w:rsidRPr="00510912" w:rsidRDefault="00510912" w:rsidP="00510912">
            <w:pPr>
              <w:rPr>
                <w:szCs w:val="28"/>
                <w:lang w:eastAsia="ru-RU"/>
              </w:rPr>
            </w:pPr>
          </w:p>
        </w:tc>
      </w:tr>
      <w:tr w:rsidR="00510912" w:rsidRPr="00510912" w:rsidTr="005176EA"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10912" w:rsidRPr="00510912" w:rsidRDefault="00510912" w:rsidP="00510912">
            <w:pPr>
              <w:spacing w:line="315" w:lineRule="atLeast"/>
              <w:textAlignment w:val="baseline"/>
              <w:rPr>
                <w:szCs w:val="28"/>
                <w:lang w:eastAsia="ru-RU"/>
              </w:rPr>
            </w:pPr>
            <w:r w:rsidRPr="00510912">
              <w:rPr>
                <w:sz w:val="28"/>
                <w:szCs w:val="28"/>
                <w:lang w:eastAsia="ru-RU"/>
              </w:rPr>
              <w:t>3.4</w:t>
            </w:r>
          </w:p>
        </w:tc>
        <w:tc>
          <w:tcPr>
            <w:tcW w:w="6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10912" w:rsidRPr="00510912" w:rsidRDefault="00510912" w:rsidP="00510912">
            <w:pPr>
              <w:spacing w:line="315" w:lineRule="atLeast"/>
              <w:jc w:val="both"/>
              <w:textAlignment w:val="baseline"/>
              <w:rPr>
                <w:szCs w:val="28"/>
                <w:lang w:eastAsia="ru-RU"/>
              </w:rPr>
            </w:pPr>
            <w:r w:rsidRPr="00510912">
              <w:rPr>
                <w:sz w:val="28"/>
                <w:szCs w:val="28"/>
                <w:lang w:eastAsia="ru-RU"/>
              </w:rPr>
              <w:t xml:space="preserve">Сведения о типовом </w:t>
            </w:r>
            <w:proofErr w:type="gramStart"/>
            <w:r w:rsidRPr="00510912">
              <w:rPr>
                <w:sz w:val="28"/>
                <w:szCs w:val="28"/>
                <w:lang w:eastAsia="ru-RU"/>
              </w:rPr>
              <w:t>архитектурном решении</w:t>
            </w:r>
            <w:proofErr w:type="gramEnd"/>
            <w:r w:rsidRPr="00510912">
              <w:rPr>
                <w:sz w:val="28"/>
                <w:szCs w:val="28"/>
                <w:lang w:eastAsia="ru-RU"/>
              </w:rPr>
              <w:t xml:space="preserve"> объекта капитального строительства, в случае строительства или реконструкции такого объекта в границах территории исторического поселения федерального или регионального значения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10912" w:rsidRPr="00510912" w:rsidRDefault="00510912" w:rsidP="00510912">
            <w:pPr>
              <w:rPr>
                <w:szCs w:val="28"/>
                <w:lang w:eastAsia="ru-RU"/>
              </w:rPr>
            </w:pPr>
          </w:p>
        </w:tc>
      </w:tr>
    </w:tbl>
    <w:p w:rsidR="00510912" w:rsidRPr="00510912" w:rsidRDefault="00510912" w:rsidP="00510912">
      <w:pPr>
        <w:spacing w:line="267" w:lineRule="auto"/>
        <w:ind w:right="364"/>
        <w:jc w:val="both"/>
        <w:rPr>
          <w:rFonts w:ascii="Calibri" w:hAnsi="Calibri"/>
          <w:sz w:val="28"/>
          <w:szCs w:val="28"/>
          <w:lang w:eastAsia="ru-RU"/>
        </w:rPr>
      </w:pPr>
    </w:p>
    <w:p w:rsidR="00510912" w:rsidRPr="00510912" w:rsidRDefault="00510912" w:rsidP="00510912">
      <w:pPr>
        <w:shd w:val="clear" w:color="auto" w:fill="FFFFFF"/>
        <w:spacing w:line="240" w:lineRule="exact"/>
        <w:jc w:val="center"/>
        <w:textAlignment w:val="baseline"/>
        <w:outlineLvl w:val="2"/>
        <w:rPr>
          <w:spacing w:val="2"/>
          <w:sz w:val="28"/>
          <w:szCs w:val="28"/>
          <w:lang w:eastAsia="ru-RU"/>
        </w:rPr>
      </w:pPr>
      <w:r w:rsidRPr="00510912">
        <w:rPr>
          <w:spacing w:val="2"/>
          <w:sz w:val="28"/>
          <w:szCs w:val="28"/>
          <w:lang w:eastAsia="ru-RU"/>
        </w:rPr>
        <w:t>4. Схематичное изображение планируемого к строительству или реконструкции объекта капитального строительства на земельном участке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510912" w:rsidRPr="00510912" w:rsidTr="007944A1">
        <w:trPr>
          <w:trHeight w:val="1983"/>
        </w:trPr>
        <w:tc>
          <w:tcPr>
            <w:tcW w:w="9570" w:type="dxa"/>
          </w:tcPr>
          <w:p w:rsidR="00510912" w:rsidRPr="00510912" w:rsidRDefault="00510912" w:rsidP="00510912">
            <w:pPr>
              <w:spacing w:line="240" w:lineRule="exact"/>
              <w:jc w:val="both"/>
              <w:textAlignment w:val="baseline"/>
              <w:outlineLvl w:val="2"/>
              <w:rPr>
                <w:rFonts w:ascii="Calibri" w:hAnsi="Calibri"/>
                <w:spacing w:val="2"/>
                <w:sz w:val="28"/>
                <w:szCs w:val="28"/>
                <w:lang w:eastAsia="ru-RU"/>
              </w:rPr>
            </w:pPr>
          </w:p>
        </w:tc>
      </w:tr>
    </w:tbl>
    <w:p w:rsidR="00510912" w:rsidRPr="00510912" w:rsidRDefault="00510912" w:rsidP="00510912">
      <w:pPr>
        <w:shd w:val="clear" w:color="auto" w:fill="FFFFFF"/>
        <w:spacing w:line="240" w:lineRule="exact"/>
        <w:jc w:val="both"/>
        <w:textAlignment w:val="baseline"/>
        <w:outlineLvl w:val="2"/>
        <w:rPr>
          <w:spacing w:val="2"/>
          <w:sz w:val="28"/>
          <w:szCs w:val="28"/>
          <w:lang w:eastAsia="ru-RU"/>
        </w:rPr>
      </w:pPr>
    </w:p>
    <w:p w:rsidR="00510912" w:rsidRPr="00510912" w:rsidRDefault="00510912" w:rsidP="00510912">
      <w:pPr>
        <w:ind w:firstLine="709"/>
        <w:jc w:val="both"/>
        <w:rPr>
          <w:rFonts w:eastAsia="DejaVu Sans"/>
          <w:sz w:val="28"/>
          <w:szCs w:val="28"/>
        </w:rPr>
      </w:pPr>
      <w:r w:rsidRPr="00510912">
        <w:rPr>
          <w:rFonts w:eastAsia="DejaVu Sans"/>
          <w:sz w:val="28"/>
          <w:szCs w:val="28"/>
        </w:rPr>
        <w:lastRenderedPageBreak/>
        <w:t xml:space="preserve">5. </w:t>
      </w:r>
      <w:proofErr w:type="gramStart"/>
      <w:r w:rsidRPr="00510912">
        <w:rPr>
          <w:rFonts w:eastAsia="DejaVu Sans"/>
          <w:sz w:val="28"/>
          <w:szCs w:val="28"/>
        </w:rPr>
        <w:t xml:space="preserve">Сведения о договоре строительного подряда с использованием счета </w:t>
      </w:r>
      <w:proofErr w:type="spellStart"/>
      <w:r w:rsidRPr="00510912">
        <w:rPr>
          <w:rFonts w:eastAsia="DejaVu Sans"/>
          <w:sz w:val="28"/>
          <w:szCs w:val="28"/>
        </w:rPr>
        <w:t>эскроу</w:t>
      </w:r>
      <w:proofErr w:type="spellEnd"/>
      <w:r w:rsidRPr="00510912">
        <w:rPr>
          <w:rFonts w:eastAsia="DejaVu Sans"/>
          <w:sz w:val="28"/>
          <w:szCs w:val="28"/>
        </w:rPr>
        <w:t xml:space="preserve"> (в случае строительства объекта индивидуального жилищного </w:t>
      </w:r>
      <w:r w:rsidRPr="00723607">
        <w:rPr>
          <w:rFonts w:eastAsia="DejaVu Sans"/>
          <w:sz w:val="28"/>
          <w:szCs w:val="28"/>
        </w:rPr>
        <w:t xml:space="preserve">строительства в соответствии с Федеральным </w:t>
      </w:r>
      <w:hyperlink r:id="rId16" w:history="1">
        <w:r w:rsidRPr="00723607">
          <w:rPr>
            <w:rStyle w:val="af6"/>
            <w:rFonts w:eastAsia="DejaVu Sans"/>
            <w:color w:val="auto"/>
            <w:sz w:val="28"/>
            <w:szCs w:val="28"/>
            <w:u w:val="none"/>
          </w:rPr>
          <w:t>законом</w:t>
        </w:r>
      </w:hyperlink>
      <w:r w:rsidRPr="00723607">
        <w:rPr>
          <w:rFonts w:eastAsia="DejaVu Sans"/>
          <w:sz w:val="28"/>
          <w:szCs w:val="28"/>
        </w:rPr>
        <w:t xml:space="preserve"> от 22 июля 2024 г</w:t>
      </w:r>
      <w:r w:rsidR="00723607" w:rsidRPr="00723607">
        <w:rPr>
          <w:rFonts w:eastAsia="DejaVu Sans"/>
          <w:sz w:val="28"/>
          <w:szCs w:val="28"/>
        </w:rPr>
        <w:t>ода</w:t>
      </w:r>
      <w:r w:rsidRPr="00723607">
        <w:rPr>
          <w:rFonts w:eastAsia="DejaVu Sans"/>
          <w:sz w:val="28"/>
          <w:szCs w:val="28"/>
        </w:rPr>
        <w:t xml:space="preserve"> </w:t>
      </w:r>
      <w:r w:rsidR="00723607">
        <w:rPr>
          <w:rFonts w:eastAsia="DejaVu Sans"/>
          <w:sz w:val="28"/>
          <w:szCs w:val="28"/>
        </w:rPr>
        <w:t>№</w:t>
      </w:r>
      <w:r w:rsidRPr="00510912">
        <w:rPr>
          <w:rFonts w:eastAsia="DejaVu Sans"/>
          <w:sz w:val="28"/>
          <w:szCs w:val="28"/>
        </w:rPr>
        <w:t xml:space="preserve"> 186-ФЗ </w:t>
      </w:r>
      <w:r w:rsidR="00723607">
        <w:rPr>
          <w:rFonts w:eastAsia="DejaVu Sans"/>
          <w:sz w:val="28"/>
          <w:szCs w:val="28"/>
        </w:rPr>
        <w:t>«</w:t>
      </w:r>
      <w:r w:rsidRPr="00510912">
        <w:rPr>
          <w:rFonts w:eastAsia="DejaVu Sans"/>
          <w:sz w:val="28"/>
          <w:szCs w:val="28"/>
        </w:rPr>
        <w:t xml:space="preserve">О строительстве жилых домов по договорам  строительного подряда с использованием счетов </w:t>
      </w:r>
      <w:proofErr w:type="spellStart"/>
      <w:r w:rsidRPr="00510912">
        <w:rPr>
          <w:rFonts w:eastAsia="DejaVu Sans"/>
          <w:sz w:val="28"/>
          <w:szCs w:val="28"/>
        </w:rPr>
        <w:t>эскроу</w:t>
      </w:r>
      <w:proofErr w:type="spellEnd"/>
      <w:r w:rsidR="00723607">
        <w:rPr>
          <w:rFonts w:eastAsia="DejaVu Sans"/>
          <w:sz w:val="28"/>
          <w:szCs w:val="28"/>
        </w:rPr>
        <w:t>»</w:t>
      </w:r>
      <w:proofErr w:type="gramEnd"/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738"/>
        <w:gridCol w:w="7059"/>
        <w:gridCol w:w="1439"/>
      </w:tblGrid>
      <w:tr w:rsidR="00510912" w:rsidRPr="00510912" w:rsidTr="007944A1">
        <w:tc>
          <w:tcPr>
            <w:tcW w:w="738" w:type="dxa"/>
          </w:tcPr>
          <w:p w:rsidR="00510912" w:rsidRPr="00510912" w:rsidRDefault="00510912" w:rsidP="00510912">
            <w:pPr>
              <w:rPr>
                <w:sz w:val="28"/>
                <w:szCs w:val="28"/>
              </w:rPr>
            </w:pPr>
            <w:r w:rsidRPr="00510912">
              <w:rPr>
                <w:sz w:val="28"/>
                <w:szCs w:val="28"/>
              </w:rPr>
              <w:t>5.1</w:t>
            </w:r>
          </w:p>
        </w:tc>
        <w:tc>
          <w:tcPr>
            <w:tcW w:w="7059" w:type="dxa"/>
          </w:tcPr>
          <w:p w:rsidR="00510912" w:rsidRPr="00510912" w:rsidRDefault="00510912" w:rsidP="00510912">
            <w:pPr>
              <w:rPr>
                <w:sz w:val="28"/>
                <w:szCs w:val="28"/>
              </w:rPr>
            </w:pPr>
            <w:r w:rsidRPr="00510912">
              <w:rPr>
                <w:sz w:val="28"/>
                <w:szCs w:val="28"/>
              </w:rPr>
              <w:t>Номер</w:t>
            </w:r>
          </w:p>
        </w:tc>
        <w:tc>
          <w:tcPr>
            <w:tcW w:w="1439" w:type="dxa"/>
          </w:tcPr>
          <w:p w:rsidR="00510912" w:rsidRPr="00510912" w:rsidRDefault="00510912" w:rsidP="00510912">
            <w:pPr>
              <w:jc w:val="both"/>
              <w:rPr>
                <w:rFonts w:eastAsia="DejaVu Sans"/>
                <w:sz w:val="28"/>
                <w:szCs w:val="28"/>
              </w:rPr>
            </w:pPr>
          </w:p>
        </w:tc>
      </w:tr>
      <w:tr w:rsidR="00510912" w:rsidRPr="00510912" w:rsidTr="007944A1">
        <w:tc>
          <w:tcPr>
            <w:tcW w:w="738" w:type="dxa"/>
          </w:tcPr>
          <w:p w:rsidR="00510912" w:rsidRPr="00510912" w:rsidRDefault="00510912" w:rsidP="00510912">
            <w:pPr>
              <w:rPr>
                <w:sz w:val="28"/>
                <w:szCs w:val="28"/>
              </w:rPr>
            </w:pPr>
            <w:r w:rsidRPr="00510912">
              <w:rPr>
                <w:sz w:val="28"/>
                <w:szCs w:val="28"/>
              </w:rPr>
              <w:t>5.2</w:t>
            </w:r>
          </w:p>
        </w:tc>
        <w:tc>
          <w:tcPr>
            <w:tcW w:w="7059" w:type="dxa"/>
          </w:tcPr>
          <w:p w:rsidR="00510912" w:rsidRPr="00510912" w:rsidRDefault="00510912" w:rsidP="00510912">
            <w:pPr>
              <w:rPr>
                <w:sz w:val="28"/>
                <w:szCs w:val="28"/>
              </w:rPr>
            </w:pPr>
            <w:r w:rsidRPr="00510912">
              <w:rPr>
                <w:sz w:val="28"/>
                <w:szCs w:val="28"/>
              </w:rPr>
              <w:t>Дата заключения</w:t>
            </w:r>
          </w:p>
        </w:tc>
        <w:tc>
          <w:tcPr>
            <w:tcW w:w="1439" w:type="dxa"/>
          </w:tcPr>
          <w:p w:rsidR="00510912" w:rsidRPr="00510912" w:rsidRDefault="00510912" w:rsidP="00510912">
            <w:pPr>
              <w:jc w:val="both"/>
              <w:rPr>
                <w:rFonts w:eastAsia="DejaVu Sans"/>
                <w:sz w:val="28"/>
                <w:szCs w:val="28"/>
              </w:rPr>
            </w:pPr>
          </w:p>
        </w:tc>
      </w:tr>
      <w:tr w:rsidR="00510912" w:rsidRPr="00510912" w:rsidTr="007944A1">
        <w:tc>
          <w:tcPr>
            <w:tcW w:w="738" w:type="dxa"/>
          </w:tcPr>
          <w:p w:rsidR="00510912" w:rsidRPr="00510912" w:rsidRDefault="00510912" w:rsidP="00510912">
            <w:pPr>
              <w:rPr>
                <w:sz w:val="28"/>
                <w:szCs w:val="28"/>
              </w:rPr>
            </w:pPr>
            <w:r w:rsidRPr="00510912">
              <w:rPr>
                <w:sz w:val="28"/>
                <w:szCs w:val="28"/>
              </w:rPr>
              <w:t>5.3</w:t>
            </w:r>
          </w:p>
        </w:tc>
        <w:tc>
          <w:tcPr>
            <w:tcW w:w="7059" w:type="dxa"/>
          </w:tcPr>
          <w:p w:rsidR="00510912" w:rsidRPr="00510912" w:rsidRDefault="00510912" w:rsidP="00510912">
            <w:pPr>
              <w:rPr>
                <w:sz w:val="28"/>
                <w:szCs w:val="28"/>
              </w:rPr>
            </w:pPr>
            <w:r w:rsidRPr="00510912">
              <w:rPr>
                <w:sz w:val="28"/>
                <w:szCs w:val="28"/>
              </w:rPr>
              <w:t>Место заключения</w:t>
            </w:r>
          </w:p>
        </w:tc>
        <w:tc>
          <w:tcPr>
            <w:tcW w:w="1439" w:type="dxa"/>
          </w:tcPr>
          <w:p w:rsidR="00510912" w:rsidRPr="00510912" w:rsidRDefault="00510912" w:rsidP="00510912">
            <w:pPr>
              <w:jc w:val="both"/>
              <w:rPr>
                <w:rFonts w:eastAsia="DejaVu Sans"/>
                <w:sz w:val="28"/>
                <w:szCs w:val="28"/>
              </w:rPr>
            </w:pPr>
          </w:p>
        </w:tc>
      </w:tr>
      <w:tr w:rsidR="00510912" w:rsidRPr="00510912" w:rsidTr="007944A1">
        <w:tc>
          <w:tcPr>
            <w:tcW w:w="738" w:type="dxa"/>
          </w:tcPr>
          <w:p w:rsidR="00510912" w:rsidRPr="00510912" w:rsidRDefault="00510912" w:rsidP="00510912">
            <w:pPr>
              <w:rPr>
                <w:sz w:val="28"/>
                <w:szCs w:val="28"/>
              </w:rPr>
            </w:pPr>
            <w:r w:rsidRPr="00510912">
              <w:rPr>
                <w:sz w:val="28"/>
                <w:szCs w:val="28"/>
              </w:rPr>
              <w:t>5.4</w:t>
            </w:r>
          </w:p>
        </w:tc>
        <w:tc>
          <w:tcPr>
            <w:tcW w:w="7059" w:type="dxa"/>
          </w:tcPr>
          <w:p w:rsidR="00510912" w:rsidRPr="00510912" w:rsidRDefault="00510912" w:rsidP="007944A1">
            <w:pPr>
              <w:jc w:val="both"/>
              <w:rPr>
                <w:sz w:val="28"/>
                <w:szCs w:val="28"/>
              </w:rPr>
            </w:pPr>
            <w:r w:rsidRPr="00510912">
              <w:rPr>
                <w:sz w:val="28"/>
                <w:szCs w:val="28"/>
              </w:rPr>
              <w:t>Дата внесения сведений о договоре строительного подряда в единую информационную систему жилищного строительства</w:t>
            </w:r>
          </w:p>
        </w:tc>
        <w:tc>
          <w:tcPr>
            <w:tcW w:w="1439" w:type="dxa"/>
          </w:tcPr>
          <w:p w:rsidR="00510912" w:rsidRPr="00510912" w:rsidRDefault="00510912" w:rsidP="00510912">
            <w:pPr>
              <w:jc w:val="both"/>
              <w:rPr>
                <w:rFonts w:eastAsia="DejaVu Sans"/>
                <w:sz w:val="28"/>
                <w:szCs w:val="28"/>
              </w:rPr>
            </w:pPr>
          </w:p>
        </w:tc>
      </w:tr>
    </w:tbl>
    <w:p w:rsidR="00510912" w:rsidRDefault="00510912" w:rsidP="00AF4898">
      <w:pPr>
        <w:ind w:firstLine="709"/>
        <w:jc w:val="both"/>
        <w:rPr>
          <w:rFonts w:eastAsia="DejaVu Sans"/>
          <w:sz w:val="28"/>
          <w:szCs w:val="28"/>
        </w:rPr>
      </w:pPr>
      <w:r w:rsidRPr="00510912">
        <w:rPr>
          <w:rFonts w:eastAsia="DejaVu Sans"/>
          <w:sz w:val="28"/>
          <w:szCs w:val="28"/>
        </w:rPr>
        <w:t xml:space="preserve">6. Сведения о подрядчике, выполняющем работы по строительству объекта индивидуального жилищного строительства на основании договора строительного подряда с использованием счета </w:t>
      </w:r>
      <w:proofErr w:type="spellStart"/>
      <w:r w:rsidRPr="00510912">
        <w:rPr>
          <w:rFonts w:eastAsia="DejaVu Sans"/>
          <w:sz w:val="28"/>
          <w:szCs w:val="28"/>
        </w:rPr>
        <w:t>эскроу</w:t>
      </w:r>
      <w:proofErr w:type="spellEnd"/>
      <w:r w:rsidRPr="00510912">
        <w:rPr>
          <w:rFonts w:eastAsia="DejaVu Sans"/>
          <w:sz w:val="28"/>
          <w:szCs w:val="28"/>
        </w:rPr>
        <w:t xml:space="preserve"> (в случае строительства объекта индивидуального  жилищного строительства в </w:t>
      </w:r>
      <w:r w:rsidRPr="00723607">
        <w:rPr>
          <w:rFonts w:eastAsia="DejaVu Sans"/>
          <w:sz w:val="28"/>
          <w:szCs w:val="28"/>
        </w:rPr>
        <w:t xml:space="preserve">соответствии с Федеральным </w:t>
      </w:r>
      <w:hyperlink r:id="rId17" w:history="1">
        <w:r w:rsidRPr="00723607">
          <w:rPr>
            <w:rStyle w:val="af6"/>
            <w:rFonts w:eastAsia="DejaVu Sans"/>
            <w:color w:val="auto"/>
            <w:sz w:val="28"/>
            <w:szCs w:val="28"/>
            <w:u w:val="none"/>
          </w:rPr>
          <w:t>законом</w:t>
        </w:r>
      </w:hyperlink>
      <w:r w:rsidR="00AF4898" w:rsidRPr="00723607">
        <w:rPr>
          <w:rFonts w:eastAsia="DejaVu Sans"/>
          <w:sz w:val="28"/>
          <w:szCs w:val="28"/>
        </w:rPr>
        <w:t xml:space="preserve"> от 22 июля 2024 года № 186-ФЗ «</w:t>
      </w:r>
      <w:r w:rsidRPr="00723607">
        <w:rPr>
          <w:rFonts w:eastAsia="DejaVu Sans"/>
          <w:sz w:val="28"/>
          <w:szCs w:val="28"/>
        </w:rPr>
        <w:t xml:space="preserve">О </w:t>
      </w:r>
      <w:r w:rsidRPr="00510912">
        <w:rPr>
          <w:rFonts w:eastAsia="DejaVu Sans"/>
          <w:sz w:val="28"/>
          <w:szCs w:val="28"/>
        </w:rPr>
        <w:t>строительстве жилых домов по договорам строительного подряда</w:t>
      </w:r>
      <w:r w:rsidR="00AF4898">
        <w:rPr>
          <w:rFonts w:eastAsia="DejaVu Sans"/>
          <w:sz w:val="28"/>
          <w:szCs w:val="28"/>
        </w:rPr>
        <w:t xml:space="preserve"> с использованием счетов </w:t>
      </w:r>
      <w:proofErr w:type="spellStart"/>
      <w:r w:rsidR="00AF4898">
        <w:rPr>
          <w:rFonts w:eastAsia="DejaVu Sans"/>
          <w:sz w:val="28"/>
          <w:szCs w:val="28"/>
        </w:rPr>
        <w:t>эскроу</w:t>
      </w:r>
      <w:proofErr w:type="spellEnd"/>
      <w:r w:rsidR="00AF4898">
        <w:rPr>
          <w:rFonts w:eastAsia="DejaVu Sans"/>
          <w:sz w:val="28"/>
          <w:szCs w:val="28"/>
        </w:rPr>
        <w:t>»</w:t>
      </w:r>
      <w:r w:rsidRPr="00510912">
        <w:rPr>
          <w:rFonts w:eastAsia="DejaVu Sans"/>
          <w:sz w:val="28"/>
          <w:szCs w:val="28"/>
        </w:rPr>
        <w:t>)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776"/>
        <w:gridCol w:w="7162"/>
        <w:gridCol w:w="1336"/>
      </w:tblGrid>
      <w:tr w:rsidR="00510912" w:rsidRPr="00510912" w:rsidTr="007944A1">
        <w:tc>
          <w:tcPr>
            <w:tcW w:w="776" w:type="dxa"/>
          </w:tcPr>
          <w:p w:rsidR="00510912" w:rsidRPr="00510912" w:rsidRDefault="00510912" w:rsidP="00510912">
            <w:pPr>
              <w:rPr>
                <w:sz w:val="28"/>
                <w:szCs w:val="28"/>
              </w:rPr>
            </w:pPr>
            <w:r w:rsidRPr="00510912">
              <w:rPr>
                <w:sz w:val="28"/>
                <w:szCs w:val="28"/>
              </w:rPr>
              <w:t>6.1</w:t>
            </w:r>
          </w:p>
        </w:tc>
        <w:tc>
          <w:tcPr>
            <w:tcW w:w="7162" w:type="dxa"/>
          </w:tcPr>
          <w:p w:rsidR="00510912" w:rsidRPr="00510912" w:rsidRDefault="00510912" w:rsidP="007944A1">
            <w:pPr>
              <w:jc w:val="both"/>
              <w:rPr>
                <w:sz w:val="28"/>
                <w:szCs w:val="28"/>
              </w:rPr>
            </w:pPr>
            <w:r w:rsidRPr="00510912">
              <w:rPr>
                <w:sz w:val="28"/>
                <w:szCs w:val="28"/>
              </w:rPr>
              <w:t>Сведения о юридическом лице, в случае если подрядчиком является юридическое лицо:</w:t>
            </w:r>
          </w:p>
        </w:tc>
        <w:tc>
          <w:tcPr>
            <w:tcW w:w="1336" w:type="dxa"/>
          </w:tcPr>
          <w:p w:rsidR="00510912" w:rsidRPr="00510912" w:rsidRDefault="00510912" w:rsidP="00510912">
            <w:pPr>
              <w:rPr>
                <w:sz w:val="28"/>
                <w:szCs w:val="28"/>
              </w:rPr>
            </w:pPr>
          </w:p>
        </w:tc>
      </w:tr>
      <w:tr w:rsidR="00510912" w:rsidRPr="00510912" w:rsidTr="007944A1">
        <w:tc>
          <w:tcPr>
            <w:tcW w:w="776" w:type="dxa"/>
          </w:tcPr>
          <w:p w:rsidR="00510912" w:rsidRPr="00510912" w:rsidRDefault="00510912" w:rsidP="00510912">
            <w:pPr>
              <w:rPr>
                <w:sz w:val="28"/>
                <w:szCs w:val="28"/>
              </w:rPr>
            </w:pPr>
            <w:r w:rsidRPr="00510912">
              <w:rPr>
                <w:sz w:val="28"/>
                <w:szCs w:val="28"/>
              </w:rPr>
              <w:t>6.1.1</w:t>
            </w:r>
          </w:p>
        </w:tc>
        <w:tc>
          <w:tcPr>
            <w:tcW w:w="7162" w:type="dxa"/>
          </w:tcPr>
          <w:p w:rsidR="00510912" w:rsidRPr="00510912" w:rsidRDefault="00510912" w:rsidP="007944A1">
            <w:pPr>
              <w:jc w:val="both"/>
              <w:rPr>
                <w:sz w:val="28"/>
                <w:szCs w:val="28"/>
              </w:rPr>
            </w:pPr>
            <w:r w:rsidRPr="00510912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336" w:type="dxa"/>
          </w:tcPr>
          <w:p w:rsidR="00510912" w:rsidRPr="00510912" w:rsidRDefault="00510912" w:rsidP="00510912">
            <w:pPr>
              <w:rPr>
                <w:sz w:val="28"/>
                <w:szCs w:val="28"/>
              </w:rPr>
            </w:pPr>
          </w:p>
        </w:tc>
      </w:tr>
      <w:tr w:rsidR="00510912" w:rsidRPr="00510912" w:rsidTr="007944A1">
        <w:tc>
          <w:tcPr>
            <w:tcW w:w="776" w:type="dxa"/>
          </w:tcPr>
          <w:p w:rsidR="00510912" w:rsidRPr="00510912" w:rsidRDefault="00510912" w:rsidP="00510912">
            <w:pPr>
              <w:rPr>
                <w:sz w:val="28"/>
                <w:szCs w:val="28"/>
              </w:rPr>
            </w:pPr>
            <w:r w:rsidRPr="00510912">
              <w:rPr>
                <w:sz w:val="28"/>
                <w:szCs w:val="28"/>
              </w:rPr>
              <w:t>6.1.2</w:t>
            </w:r>
          </w:p>
        </w:tc>
        <w:tc>
          <w:tcPr>
            <w:tcW w:w="7162" w:type="dxa"/>
          </w:tcPr>
          <w:p w:rsidR="00510912" w:rsidRPr="00510912" w:rsidRDefault="00510912" w:rsidP="007944A1">
            <w:pPr>
              <w:jc w:val="both"/>
              <w:rPr>
                <w:sz w:val="28"/>
                <w:szCs w:val="28"/>
              </w:rPr>
            </w:pPr>
            <w:r w:rsidRPr="00510912">
              <w:rPr>
                <w:sz w:val="28"/>
                <w:szCs w:val="28"/>
              </w:rPr>
              <w:t>Место нахождения</w:t>
            </w:r>
          </w:p>
        </w:tc>
        <w:tc>
          <w:tcPr>
            <w:tcW w:w="1336" w:type="dxa"/>
          </w:tcPr>
          <w:p w:rsidR="00510912" w:rsidRPr="00510912" w:rsidRDefault="00510912" w:rsidP="00510912">
            <w:pPr>
              <w:rPr>
                <w:sz w:val="28"/>
                <w:szCs w:val="28"/>
              </w:rPr>
            </w:pPr>
          </w:p>
        </w:tc>
      </w:tr>
      <w:tr w:rsidR="00510912" w:rsidRPr="00510912" w:rsidTr="007944A1">
        <w:tc>
          <w:tcPr>
            <w:tcW w:w="776" w:type="dxa"/>
          </w:tcPr>
          <w:p w:rsidR="00510912" w:rsidRPr="00510912" w:rsidRDefault="00510912" w:rsidP="00510912">
            <w:pPr>
              <w:rPr>
                <w:sz w:val="28"/>
                <w:szCs w:val="28"/>
              </w:rPr>
            </w:pPr>
            <w:r w:rsidRPr="00510912">
              <w:rPr>
                <w:sz w:val="28"/>
                <w:szCs w:val="28"/>
              </w:rPr>
              <w:t>6.1.3</w:t>
            </w:r>
          </w:p>
        </w:tc>
        <w:tc>
          <w:tcPr>
            <w:tcW w:w="7162" w:type="dxa"/>
          </w:tcPr>
          <w:p w:rsidR="00510912" w:rsidRPr="00510912" w:rsidRDefault="00510912" w:rsidP="007944A1">
            <w:pPr>
              <w:jc w:val="both"/>
              <w:rPr>
                <w:sz w:val="28"/>
                <w:szCs w:val="28"/>
              </w:rPr>
            </w:pPr>
            <w:r w:rsidRPr="00510912">
              <w:rPr>
                <w:sz w:val="28"/>
                <w:szCs w:val="28"/>
              </w:rP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</w:t>
            </w:r>
          </w:p>
        </w:tc>
        <w:tc>
          <w:tcPr>
            <w:tcW w:w="1336" w:type="dxa"/>
          </w:tcPr>
          <w:p w:rsidR="00510912" w:rsidRPr="00510912" w:rsidRDefault="00510912" w:rsidP="00510912">
            <w:pPr>
              <w:rPr>
                <w:sz w:val="28"/>
                <w:szCs w:val="28"/>
              </w:rPr>
            </w:pPr>
          </w:p>
        </w:tc>
      </w:tr>
      <w:tr w:rsidR="00510912" w:rsidRPr="00510912" w:rsidTr="007944A1">
        <w:tc>
          <w:tcPr>
            <w:tcW w:w="776" w:type="dxa"/>
          </w:tcPr>
          <w:p w:rsidR="00510912" w:rsidRPr="00510912" w:rsidRDefault="00510912" w:rsidP="00510912">
            <w:pPr>
              <w:rPr>
                <w:sz w:val="28"/>
                <w:szCs w:val="28"/>
              </w:rPr>
            </w:pPr>
            <w:r w:rsidRPr="00510912">
              <w:rPr>
                <w:sz w:val="28"/>
                <w:szCs w:val="28"/>
              </w:rPr>
              <w:t>6.1.4</w:t>
            </w:r>
          </w:p>
        </w:tc>
        <w:tc>
          <w:tcPr>
            <w:tcW w:w="7162" w:type="dxa"/>
          </w:tcPr>
          <w:p w:rsidR="00510912" w:rsidRPr="00510912" w:rsidRDefault="00510912" w:rsidP="007944A1">
            <w:pPr>
              <w:jc w:val="both"/>
              <w:rPr>
                <w:sz w:val="28"/>
                <w:szCs w:val="28"/>
              </w:rPr>
            </w:pPr>
            <w:r w:rsidRPr="00510912">
              <w:rPr>
                <w:sz w:val="28"/>
                <w:szCs w:val="28"/>
              </w:rPr>
              <w:t>Идентификационный номер налогоплательщика</w:t>
            </w:r>
          </w:p>
        </w:tc>
        <w:tc>
          <w:tcPr>
            <w:tcW w:w="1336" w:type="dxa"/>
          </w:tcPr>
          <w:p w:rsidR="00510912" w:rsidRPr="00510912" w:rsidRDefault="00510912" w:rsidP="00510912">
            <w:pPr>
              <w:rPr>
                <w:sz w:val="28"/>
                <w:szCs w:val="28"/>
              </w:rPr>
            </w:pPr>
          </w:p>
        </w:tc>
      </w:tr>
      <w:tr w:rsidR="00510912" w:rsidRPr="00510912" w:rsidTr="007944A1">
        <w:tc>
          <w:tcPr>
            <w:tcW w:w="776" w:type="dxa"/>
          </w:tcPr>
          <w:p w:rsidR="00510912" w:rsidRPr="00510912" w:rsidRDefault="00510912" w:rsidP="00510912">
            <w:pPr>
              <w:rPr>
                <w:sz w:val="28"/>
                <w:szCs w:val="28"/>
              </w:rPr>
            </w:pPr>
            <w:r w:rsidRPr="00510912">
              <w:rPr>
                <w:sz w:val="28"/>
                <w:szCs w:val="28"/>
              </w:rPr>
              <w:t>6.1.5</w:t>
            </w:r>
          </w:p>
        </w:tc>
        <w:tc>
          <w:tcPr>
            <w:tcW w:w="7162" w:type="dxa"/>
          </w:tcPr>
          <w:p w:rsidR="00510912" w:rsidRPr="00510912" w:rsidRDefault="00510912" w:rsidP="007944A1">
            <w:pPr>
              <w:jc w:val="both"/>
              <w:rPr>
                <w:sz w:val="28"/>
                <w:szCs w:val="28"/>
              </w:rPr>
            </w:pPr>
            <w:r w:rsidRPr="00510912">
              <w:rPr>
                <w:sz w:val="28"/>
                <w:szCs w:val="28"/>
              </w:rPr>
              <w:t>Уникальный код идентификации (идентификатор), присвоенный в единой информационной системе жилищного строительства</w:t>
            </w:r>
          </w:p>
        </w:tc>
        <w:tc>
          <w:tcPr>
            <w:tcW w:w="1336" w:type="dxa"/>
          </w:tcPr>
          <w:p w:rsidR="00510912" w:rsidRPr="00510912" w:rsidRDefault="00510912" w:rsidP="00510912">
            <w:pPr>
              <w:rPr>
                <w:sz w:val="28"/>
                <w:szCs w:val="28"/>
              </w:rPr>
            </w:pPr>
          </w:p>
        </w:tc>
      </w:tr>
      <w:tr w:rsidR="00510912" w:rsidRPr="00510912" w:rsidTr="007944A1">
        <w:tc>
          <w:tcPr>
            <w:tcW w:w="776" w:type="dxa"/>
          </w:tcPr>
          <w:p w:rsidR="00510912" w:rsidRPr="00510912" w:rsidRDefault="00510912" w:rsidP="00510912">
            <w:pPr>
              <w:rPr>
                <w:sz w:val="28"/>
                <w:szCs w:val="28"/>
              </w:rPr>
            </w:pPr>
            <w:r w:rsidRPr="00510912">
              <w:rPr>
                <w:sz w:val="28"/>
                <w:szCs w:val="28"/>
              </w:rPr>
              <w:t>6.2</w:t>
            </w:r>
          </w:p>
        </w:tc>
        <w:tc>
          <w:tcPr>
            <w:tcW w:w="7162" w:type="dxa"/>
          </w:tcPr>
          <w:p w:rsidR="00510912" w:rsidRPr="00510912" w:rsidRDefault="00510912" w:rsidP="007944A1">
            <w:pPr>
              <w:jc w:val="both"/>
              <w:rPr>
                <w:sz w:val="28"/>
                <w:szCs w:val="28"/>
              </w:rPr>
            </w:pPr>
            <w:r w:rsidRPr="00510912">
              <w:rPr>
                <w:sz w:val="28"/>
                <w:szCs w:val="28"/>
              </w:rPr>
              <w:t>Сведения об индивидуальном предпринимателе, в случае если подрядчиком является индивидуальный предприниматель:</w:t>
            </w:r>
          </w:p>
        </w:tc>
        <w:tc>
          <w:tcPr>
            <w:tcW w:w="1336" w:type="dxa"/>
          </w:tcPr>
          <w:p w:rsidR="00510912" w:rsidRPr="00510912" w:rsidRDefault="00510912" w:rsidP="00510912">
            <w:pPr>
              <w:rPr>
                <w:sz w:val="28"/>
                <w:szCs w:val="28"/>
              </w:rPr>
            </w:pPr>
          </w:p>
        </w:tc>
      </w:tr>
      <w:tr w:rsidR="00510912" w:rsidRPr="00510912" w:rsidTr="007944A1">
        <w:tc>
          <w:tcPr>
            <w:tcW w:w="776" w:type="dxa"/>
          </w:tcPr>
          <w:p w:rsidR="00510912" w:rsidRPr="00510912" w:rsidRDefault="00510912" w:rsidP="00510912">
            <w:pPr>
              <w:rPr>
                <w:sz w:val="28"/>
                <w:szCs w:val="28"/>
              </w:rPr>
            </w:pPr>
            <w:r w:rsidRPr="00510912">
              <w:rPr>
                <w:sz w:val="28"/>
                <w:szCs w:val="28"/>
              </w:rPr>
              <w:t>6.2.1</w:t>
            </w:r>
          </w:p>
        </w:tc>
        <w:tc>
          <w:tcPr>
            <w:tcW w:w="7162" w:type="dxa"/>
          </w:tcPr>
          <w:p w:rsidR="00510912" w:rsidRPr="00510912" w:rsidRDefault="00510912" w:rsidP="007944A1">
            <w:pPr>
              <w:jc w:val="both"/>
              <w:rPr>
                <w:sz w:val="28"/>
                <w:szCs w:val="28"/>
              </w:rPr>
            </w:pPr>
            <w:r w:rsidRPr="00510912">
              <w:rPr>
                <w:sz w:val="28"/>
                <w:szCs w:val="28"/>
              </w:rPr>
              <w:t>Фамилия, имя и отчество (при наличии)</w:t>
            </w:r>
          </w:p>
        </w:tc>
        <w:tc>
          <w:tcPr>
            <w:tcW w:w="1336" w:type="dxa"/>
          </w:tcPr>
          <w:p w:rsidR="00510912" w:rsidRPr="00510912" w:rsidRDefault="00510912" w:rsidP="00510912">
            <w:pPr>
              <w:rPr>
                <w:sz w:val="28"/>
                <w:szCs w:val="28"/>
              </w:rPr>
            </w:pPr>
          </w:p>
        </w:tc>
      </w:tr>
      <w:tr w:rsidR="00510912" w:rsidRPr="00510912" w:rsidTr="007944A1">
        <w:tc>
          <w:tcPr>
            <w:tcW w:w="776" w:type="dxa"/>
          </w:tcPr>
          <w:p w:rsidR="00510912" w:rsidRPr="00510912" w:rsidRDefault="00510912" w:rsidP="00510912">
            <w:pPr>
              <w:rPr>
                <w:sz w:val="28"/>
                <w:szCs w:val="28"/>
              </w:rPr>
            </w:pPr>
            <w:r w:rsidRPr="00510912">
              <w:rPr>
                <w:sz w:val="28"/>
                <w:szCs w:val="28"/>
              </w:rPr>
              <w:t>6.2.2</w:t>
            </w:r>
          </w:p>
        </w:tc>
        <w:tc>
          <w:tcPr>
            <w:tcW w:w="7162" w:type="dxa"/>
          </w:tcPr>
          <w:p w:rsidR="00510912" w:rsidRPr="00510912" w:rsidRDefault="00510912" w:rsidP="007944A1">
            <w:pPr>
              <w:jc w:val="both"/>
              <w:rPr>
                <w:sz w:val="28"/>
                <w:szCs w:val="28"/>
              </w:rPr>
            </w:pPr>
            <w:r w:rsidRPr="00510912">
              <w:rPr>
                <w:sz w:val="28"/>
                <w:szCs w:val="28"/>
              </w:rPr>
              <w:t>Сведения о регистрации по месту жительства в Российской Федерации</w:t>
            </w:r>
          </w:p>
        </w:tc>
        <w:tc>
          <w:tcPr>
            <w:tcW w:w="1336" w:type="dxa"/>
          </w:tcPr>
          <w:p w:rsidR="00510912" w:rsidRPr="00510912" w:rsidRDefault="00510912" w:rsidP="00510912">
            <w:pPr>
              <w:rPr>
                <w:sz w:val="28"/>
                <w:szCs w:val="28"/>
              </w:rPr>
            </w:pPr>
          </w:p>
        </w:tc>
      </w:tr>
      <w:tr w:rsidR="00510912" w:rsidRPr="00510912" w:rsidTr="007944A1">
        <w:tc>
          <w:tcPr>
            <w:tcW w:w="776" w:type="dxa"/>
          </w:tcPr>
          <w:p w:rsidR="00510912" w:rsidRPr="00510912" w:rsidRDefault="00510912" w:rsidP="00510912">
            <w:pPr>
              <w:rPr>
                <w:sz w:val="28"/>
                <w:szCs w:val="28"/>
              </w:rPr>
            </w:pPr>
            <w:r w:rsidRPr="00510912">
              <w:rPr>
                <w:sz w:val="28"/>
                <w:szCs w:val="28"/>
              </w:rPr>
              <w:t>6.2.3</w:t>
            </w:r>
          </w:p>
        </w:tc>
        <w:tc>
          <w:tcPr>
            <w:tcW w:w="7162" w:type="dxa"/>
          </w:tcPr>
          <w:p w:rsidR="00510912" w:rsidRPr="00510912" w:rsidRDefault="00510912" w:rsidP="007944A1">
            <w:pPr>
              <w:jc w:val="both"/>
              <w:rPr>
                <w:sz w:val="28"/>
                <w:szCs w:val="28"/>
              </w:rPr>
            </w:pPr>
            <w:r w:rsidRPr="00510912">
              <w:rPr>
                <w:sz w:val="28"/>
                <w:szCs w:val="28"/>
              </w:rPr>
              <w:t>Государственный регистрационный номер записи о регистрации индивидуального предпринимателя в едином государственном реестре индивидуальных предпринимателей</w:t>
            </w:r>
          </w:p>
        </w:tc>
        <w:tc>
          <w:tcPr>
            <w:tcW w:w="1336" w:type="dxa"/>
          </w:tcPr>
          <w:p w:rsidR="00510912" w:rsidRPr="00510912" w:rsidRDefault="00510912" w:rsidP="00510912">
            <w:pPr>
              <w:rPr>
                <w:sz w:val="28"/>
                <w:szCs w:val="28"/>
              </w:rPr>
            </w:pPr>
          </w:p>
        </w:tc>
      </w:tr>
      <w:tr w:rsidR="00510912" w:rsidRPr="00510912" w:rsidTr="007944A1">
        <w:tc>
          <w:tcPr>
            <w:tcW w:w="776" w:type="dxa"/>
          </w:tcPr>
          <w:p w:rsidR="00510912" w:rsidRPr="00510912" w:rsidRDefault="00510912" w:rsidP="00510912">
            <w:pPr>
              <w:rPr>
                <w:sz w:val="28"/>
                <w:szCs w:val="28"/>
              </w:rPr>
            </w:pPr>
            <w:r w:rsidRPr="00510912">
              <w:rPr>
                <w:sz w:val="28"/>
                <w:szCs w:val="28"/>
              </w:rPr>
              <w:t>6.2.4</w:t>
            </w:r>
          </w:p>
        </w:tc>
        <w:tc>
          <w:tcPr>
            <w:tcW w:w="7162" w:type="dxa"/>
          </w:tcPr>
          <w:p w:rsidR="00510912" w:rsidRPr="00510912" w:rsidRDefault="00510912" w:rsidP="007944A1">
            <w:pPr>
              <w:jc w:val="both"/>
              <w:rPr>
                <w:sz w:val="28"/>
                <w:szCs w:val="28"/>
              </w:rPr>
            </w:pPr>
            <w:r w:rsidRPr="00510912">
              <w:rPr>
                <w:sz w:val="28"/>
                <w:szCs w:val="28"/>
              </w:rPr>
              <w:t>Идентификационный номер налогоплательщика</w:t>
            </w:r>
          </w:p>
        </w:tc>
        <w:tc>
          <w:tcPr>
            <w:tcW w:w="1336" w:type="dxa"/>
          </w:tcPr>
          <w:p w:rsidR="00510912" w:rsidRPr="00510912" w:rsidRDefault="00510912" w:rsidP="00510912">
            <w:pPr>
              <w:rPr>
                <w:sz w:val="28"/>
                <w:szCs w:val="28"/>
              </w:rPr>
            </w:pPr>
          </w:p>
        </w:tc>
      </w:tr>
      <w:tr w:rsidR="00510912" w:rsidRPr="00510912" w:rsidTr="007944A1">
        <w:tc>
          <w:tcPr>
            <w:tcW w:w="776" w:type="dxa"/>
          </w:tcPr>
          <w:p w:rsidR="00510912" w:rsidRPr="00510912" w:rsidRDefault="00510912" w:rsidP="00510912">
            <w:pPr>
              <w:rPr>
                <w:sz w:val="28"/>
                <w:szCs w:val="28"/>
              </w:rPr>
            </w:pPr>
            <w:r w:rsidRPr="00510912">
              <w:rPr>
                <w:sz w:val="28"/>
                <w:szCs w:val="28"/>
              </w:rPr>
              <w:t>6.2.5</w:t>
            </w:r>
          </w:p>
        </w:tc>
        <w:tc>
          <w:tcPr>
            <w:tcW w:w="7162" w:type="dxa"/>
          </w:tcPr>
          <w:p w:rsidR="00510912" w:rsidRPr="00510912" w:rsidRDefault="00510912" w:rsidP="007944A1">
            <w:pPr>
              <w:jc w:val="both"/>
              <w:rPr>
                <w:sz w:val="28"/>
                <w:szCs w:val="28"/>
              </w:rPr>
            </w:pPr>
            <w:r w:rsidRPr="00510912">
              <w:rPr>
                <w:sz w:val="28"/>
                <w:szCs w:val="28"/>
              </w:rPr>
              <w:t>Уникальный код идентификации (идентификатор), присвоенный в единой информационной системе жилищного строительства</w:t>
            </w:r>
          </w:p>
        </w:tc>
        <w:tc>
          <w:tcPr>
            <w:tcW w:w="1336" w:type="dxa"/>
          </w:tcPr>
          <w:p w:rsidR="00510912" w:rsidRPr="00510912" w:rsidRDefault="00510912" w:rsidP="00510912">
            <w:pPr>
              <w:rPr>
                <w:sz w:val="28"/>
                <w:szCs w:val="28"/>
              </w:rPr>
            </w:pPr>
          </w:p>
        </w:tc>
      </w:tr>
    </w:tbl>
    <w:p w:rsidR="00510912" w:rsidRPr="00510912" w:rsidRDefault="00510912" w:rsidP="00510912">
      <w:pPr>
        <w:shd w:val="clear" w:color="auto" w:fill="FFFFFF"/>
        <w:ind w:firstLine="567"/>
        <w:jc w:val="both"/>
        <w:textAlignment w:val="baseline"/>
        <w:outlineLvl w:val="2"/>
        <w:rPr>
          <w:spacing w:val="2"/>
          <w:sz w:val="28"/>
          <w:szCs w:val="28"/>
          <w:lang w:eastAsia="ru-RU"/>
        </w:rPr>
      </w:pPr>
      <w:r w:rsidRPr="00510912">
        <w:rPr>
          <w:spacing w:val="2"/>
          <w:sz w:val="28"/>
          <w:szCs w:val="28"/>
          <w:lang w:eastAsia="ru-RU"/>
        </w:rPr>
        <w:lastRenderedPageBreak/>
        <w:t>Почтовый адрес и (или) адрес электронной почты для связи:</w:t>
      </w:r>
    </w:p>
    <w:p w:rsidR="00510912" w:rsidRPr="00510912" w:rsidRDefault="00510912" w:rsidP="00510912">
      <w:pPr>
        <w:shd w:val="clear" w:color="auto" w:fill="FFFFFF"/>
        <w:ind w:firstLine="567"/>
        <w:jc w:val="both"/>
        <w:textAlignment w:val="baseline"/>
        <w:outlineLvl w:val="2"/>
        <w:rPr>
          <w:spacing w:val="2"/>
          <w:sz w:val="28"/>
          <w:szCs w:val="28"/>
          <w:lang w:eastAsia="ru-RU"/>
        </w:rPr>
      </w:pPr>
      <w:proofErr w:type="gramStart"/>
      <w:r w:rsidRPr="00510912">
        <w:rPr>
          <w:spacing w:val="2"/>
          <w:sz w:val="28"/>
          <w:szCs w:val="28"/>
          <w:lang w:eastAsia="ru-RU"/>
        </w:rPr>
        <w:t>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</w:t>
      </w:r>
      <w:proofErr w:type="gramEnd"/>
      <w:r w:rsidRPr="00510912">
        <w:rPr>
          <w:spacing w:val="2"/>
          <w:sz w:val="28"/>
          <w:szCs w:val="28"/>
          <w:lang w:eastAsia="ru-RU"/>
        </w:rPr>
        <w:t xml:space="preserve">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 прошу направить следующим способом:</w:t>
      </w:r>
    </w:p>
    <w:p w:rsidR="00510912" w:rsidRPr="00510912" w:rsidRDefault="00510912" w:rsidP="00510912">
      <w:pPr>
        <w:shd w:val="clear" w:color="auto" w:fill="FFFFFF"/>
        <w:spacing w:line="240" w:lineRule="exact"/>
        <w:jc w:val="center"/>
        <w:textAlignment w:val="baseline"/>
        <w:outlineLvl w:val="2"/>
        <w:rPr>
          <w:spacing w:val="2"/>
          <w:sz w:val="16"/>
          <w:szCs w:val="16"/>
          <w:lang w:eastAsia="ru-RU"/>
        </w:rPr>
      </w:pPr>
      <w:r w:rsidRPr="00510912">
        <w:rPr>
          <w:sz w:val="16"/>
          <w:szCs w:val="16"/>
          <w:lang w:eastAsia="ru-RU"/>
        </w:rPr>
        <w:t>(путем направления на почтовый адрес и (или) адрес электронной почты или нарочным в уполномоченном на выдачу разрешений на строительство федеральном органе исполнительной власти, органе исполнительной власти субъекта Российской Федерации или органе местного самоуправления, в том числе через многофункциональный центр)</w:t>
      </w:r>
    </w:p>
    <w:p w:rsidR="00510912" w:rsidRPr="00510912" w:rsidRDefault="00510912" w:rsidP="00510912">
      <w:pPr>
        <w:shd w:val="clear" w:color="auto" w:fill="FFFFFF"/>
        <w:spacing w:line="240" w:lineRule="exact"/>
        <w:ind w:firstLine="709"/>
        <w:jc w:val="both"/>
        <w:textAlignment w:val="baseline"/>
        <w:outlineLvl w:val="2"/>
        <w:rPr>
          <w:bCs/>
          <w:color w:val="2D2D2D"/>
          <w:sz w:val="28"/>
          <w:szCs w:val="28"/>
          <w:u w:val="single"/>
          <w:lang w:eastAsia="ru-RU"/>
        </w:rPr>
      </w:pPr>
      <w:r w:rsidRPr="00510912">
        <w:rPr>
          <w:bCs/>
          <w:color w:val="2D2D2D"/>
          <w:sz w:val="28"/>
          <w:szCs w:val="28"/>
          <w:lang w:eastAsia="ru-RU"/>
        </w:rPr>
        <w:t>Настоящим уведомлением подтверждаю, что</w:t>
      </w:r>
      <w:r w:rsidRPr="00510912">
        <w:rPr>
          <w:bCs/>
          <w:color w:val="2D2D2D"/>
          <w:sz w:val="28"/>
          <w:szCs w:val="28"/>
          <w:u w:val="single"/>
          <w:lang w:eastAsia="ru-RU"/>
        </w:rPr>
        <w:t>______________________</w:t>
      </w:r>
    </w:p>
    <w:p w:rsidR="00510912" w:rsidRPr="00510912" w:rsidRDefault="00510912" w:rsidP="00510912">
      <w:pPr>
        <w:shd w:val="clear" w:color="auto" w:fill="FFFFFF"/>
        <w:spacing w:line="240" w:lineRule="exact"/>
        <w:jc w:val="both"/>
        <w:textAlignment w:val="baseline"/>
        <w:outlineLvl w:val="2"/>
        <w:rPr>
          <w:spacing w:val="2"/>
          <w:sz w:val="28"/>
          <w:szCs w:val="28"/>
          <w:lang w:eastAsia="ru-RU"/>
        </w:rPr>
      </w:pPr>
      <w:r w:rsidRPr="00510912">
        <w:rPr>
          <w:bCs/>
          <w:color w:val="2D2D2D"/>
          <w:sz w:val="28"/>
          <w:szCs w:val="28"/>
          <w:u w:val="single"/>
          <w:lang w:eastAsia="ru-RU"/>
        </w:rPr>
        <w:t>__________________________________________________________________</w:t>
      </w:r>
    </w:p>
    <w:p w:rsidR="00510912" w:rsidRPr="00510912" w:rsidRDefault="00510912" w:rsidP="00510912">
      <w:pPr>
        <w:shd w:val="clear" w:color="auto" w:fill="FFFFFF"/>
        <w:spacing w:line="240" w:lineRule="exact"/>
        <w:jc w:val="center"/>
        <w:textAlignment w:val="baseline"/>
        <w:outlineLvl w:val="2"/>
        <w:rPr>
          <w:spacing w:val="2"/>
          <w:sz w:val="28"/>
          <w:szCs w:val="28"/>
          <w:lang w:eastAsia="ru-RU"/>
        </w:rPr>
      </w:pPr>
      <w:r w:rsidRPr="00510912">
        <w:rPr>
          <w:color w:val="2D2D2D"/>
          <w:sz w:val="18"/>
          <w:szCs w:val="18"/>
          <w:lang w:eastAsia="ru-RU"/>
        </w:rPr>
        <w:t>(объект индивидуального жилищного строительства или садовый дом)</w:t>
      </w:r>
    </w:p>
    <w:p w:rsidR="00510912" w:rsidRPr="00510912" w:rsidRDefault="00510912" w:rsidP="00510912">
      <w:pPr>
        <w:shd w:val="clear" w:color="auto" w:fill="FFFFFF"/>
        <w:jc w:val="both"/>
        <w:textAlignment w:val="baseline"/>
        <w:outlineLvl w:val="2"/>
        <w:rPr>
          <w:spacing w:val="2"/>
          <w:sz w:val="28"/>
          <w:szCs w:val="28"/>
          <w:lang w:eastAsia="ru-RU"/>
        </w:rPr>
      </w:pPr>
      <w:r w:rsidRPr="00510912">
        <w:rPr>
          <w:bCs/>
          <w:sz w:val="28"/>
          <w:szCs w:val="28"/>
          <w:lang w:eastAsia="ru-RU"/>
        </w:rPr>
        <w:t xml:space="preserve">не </w:t>
      </w:r>
      <w:proofErr w:type="gramStart"/>
      <w:r w:rsidRPr="00510912">
        <w:rPr>
          <w:bCs/>
          <w:sz w:val="28"/>
          <w:szCs w:val="28"/>
          <w:lang w:eastAsia="ru-RU"/>
        </w:rPr>
        <w:t>предназначен</w:t>
      </w:r>
      <w:proofErr w:type="gramEnd"/>
      <w:r w:rsidRPr="00510912">
        <w:rPr>
          <w:bCs/>
          <w:sz w:val="28"/>
          <w:szCs w:val="28"/>
          <w:lang w:eastAsia="ru-RU"/>
        </w:rPr>
        <w:t xml:space="preserve"> для раздела на самостоятельные объекты недвижимости</w:t>
      </w:r>
    </w:p>
    <w:p w:rsidR="00510912" w:rsidRPr="00510912" w:rsidRDefault="00510912" w:rsidP="00510912">
      <w:pPr>
        <w:shd w:val="clear" w:color="auto" w:fill="FFFFFF"/>
        <w:jc w:val="both"/>
        <w:textAlignment w:val="baseline"/>
        <w:outlineLvl w:val="2"/>
        <w:rPr>
          <w:spacing w:val="2"/>
          <w:sz w:val="28"/>
          <w:szCs w:val="28"/>
          <w:lang w:eastAsia="ru-RU"/>
        </w:rPr>
      </w:pPr>
      <w:r w:rsidRPr="00510912">
        <w:rPr>
          <w:bCs/>
          <w:sz w:val="28"/>
          <w:szCs w:val="28"/>
          <w:lang w:eastAsia="ru-RU"/>
        </w:rPr>
        <w:t>Настоящим уведомлением я</w:t>
      </w:r>
      <w:r w:rsidRPr="00510912">
        <w:rPr>
          <w:bCs/>
          <w:sz w:val="28"/>
          <w:szCs w:val="28"/>
          <w:u w:val="single"/>
          <w:lang w:eastAsia="ru-RU"/>
        </w:rPr>
        <w:t xml:space="preserve"> </w:t>
      </w:r>
      <w:r w:rsidRPr="00510912">
        <w:rPr>
          <w:bCs/>
          <w:sz w:val="28"/>
          <w:szCs w:val="28"/>
          <w:lang w:eastAsia="ru-RU"/>
        </w:rPr>
        <w:t>__________________________________________</w:t>
      </w:r>
    </w:p>
    <w:p w:rsidR="00510912" w:rsidRPr="00510912" w:rsidRDefault="00510912" w:rsidP="0069534E">
      <w:pPr>
        <w:shd w:val="clear" w:color="auto" w:fill="FFFFFF"/>
        <w:spacing w:line="240" w:lineRule="exact"/>
        <w:jc w:val="center"/>
        <w:textAlignment w:val="baseline"/>
        <w:outlineLvl w:val="2"/>
        <w:rPr>
          <w:spacing w:val="2"/>
          <w:sz w:val="28"/>
          <w:szCs w:val="28"/>
          <w:lang w:eastAsia="ru-RU"/>
        </w:rPr>
      </w:pPr>
      <w:r w:rsidRPr="00510912">
        <w:rPr>
          <w:color w:val="2D2D2D"/>
          <w:sz w:val="18"/>
          <w:szCs w:val="18"/>
          <w:lang w:eastAsia="ru-RU"/>
        </w:rPr>
        <w:t xml:space="preserve">                                                                  </w:t>
      </w:r>
      <w:proofErr w:type="gramStart"/>
      <w:r w:rsidRPr="00510912">
        <w:rPr>
          <w:color w:val="2D2D2D"/>
          <w:sz w:val="18"/>
          <w:szCs w:val="18"/>
          <w:lang w:eastAsia="ru-RU"/>
        </w:rPr>
        <w:t>(фамилия, имя, отчество (при наличии)</w:t>
      </w:r>
      <w:proofErr w:type="gramEnd"/>
    </w:p>
    <w:p w:rsidR="00510912" w:rsidRPr="00510912" w:rsidRDefault="00510912" w:rsidP="0069534E">
      <w:pPr>
        <w:shd w:val="clear" w:color="auto" w:fill="FFFFFF"/>
        <w:jc w:val="both"/>
        <w:textAlignment w:val="baseline"/>
        <w:outlineLvl w:val="2"/>
        <w:rPr>
          <w:spacing w:val="2"/>
          <w:sz w:val="28"/>
          <w:szCs w:val="28"/>
          <w:lang w:eastAsia="ru-RU"/>
        </w:rPr>
      </w:pPr>
      <w:r w:rsidRPr="00510912">
        <w:rPr>
          <w:bCs/>
          <w:sz w:val="28"/>
          <w:szCs w:val="28"/>
          <w:lang w:eastAsia="ru-RU"/>
        </w:rPr>
        <w:t>даю согласие на обработку персональных данных (в случае если застройщиком является физическое лицо)</w:t>
      </w:r>
    </w:p>
    <w:p w:rsidR="00510912" w:rsidRPr="00510912" w:rsidRDefault="00510912" w:rsidP="00510912">
      <w:pPr>
        <w:shd w:val="clear" w:color="auto" w:fill="FFFFFF"/>
        <w:tabs>
          <w:tab w:val="center" w:pos="4677"/>
        </w:tabs>
        <w:spacing w:line="240" w:lineRule="exact"/>
        <w:jc w:val="both"/>
        <w:textAlignment w:val="baseline"/>
        <w:outlineLvl w:val="2"/>
        <w:rPr>
          <w:color w:val="2D2D2D"/>
          <w:sz w:val="18"/>
          <w:szCs w:val="18"/>
          <w:lang w:eastAsia="ru-RU"/>
        </w:rPr>
      </w:pPr>
      <w:r w:rsidRPr="00510912">
        <w:rPr>
          <w:spacing w:val="2"/>
          <w:sz w:val="28"/>
          <w:szCs w:val="28"/>
          <w:u w:val="single"/>
          <w:lang w:eastAsia="ru-RU"/>
        </w:rPr>
        <w:t>_________________________________________________________________</w:t>
      </w:r>
      <w:r w:rsidRPr="00510912">
        <w:rPr>
          <w:color w:val="2D2D2D"/>
          <w:sz w:val="18"/>
          <w:szCs w:val="18"/>
          <w:lang w:eastAsia="ru-RU"/>
        </w:rPr>
        <w:t xml:space="preserve">                           </w:t>
      </w:r>
    </w:p>
    <w:p w:rsidR="00510912" w:rsidRPr="00510912" w:rsidRDefault="00510912" w:rsidP="00510912">
      <w:pPr>
        <w:shd w:val="clear" w:color="auto" w:fill="FFFFFF"/>
        <w:tabs>
          <w:tab w:val="center" w:pos="4677"/>
        </w:tabs>
        <w:spacing w:line="240" w:lineRule="exact"/>
        <w:jc w:val="both"/>
        <w:textAlignment w:val="baseline"/>
        <w:outlineLvl w:val="2"/>
        <w:rPr>
          <w:spacing w:val="2"/>
          <w:sz w:val="28"/>
          <w:szCs w:val="28"/>
          <w:u w:val="single"/>
          <w:lang w:eastAsia="ru-RU"/>
        </w:rPr>
      </w:pPr>
      <w:r w:rsidRPr="00510912">
        <w:rPr>
          <w:color w:val="2D2D2D"/>
          <w:sz w:val="18"/>
          <w:szCs w:val="18"/>
          <w:lang w:eastAsia="ru-RU"/>
        </w:rPr>
        <w:t xml:space="preserve">                 должность, в случае если застройщиком является  юридическое лицо)                       (подпись)</w:t>
      </w:r>
    </w:p>
    <w:p w:rsidR="00510912" w:rsidRPr="00510912" w:rsidRDefault="00510912" w:rsidP="00510912">
      <w:pPr>
        <w:spacing w:after="4" w:line="267" w:lineRule="auto"/>
        <w:ind w:right="364"/>
        <w:jc w:val="both"/>
        <w:rPr>
          <w:color w:val="2D2D2D"/>
          <w:sz w:val="18"/>
          <w:szCs w:val="18"/>
          <w:lang w:eastAsia="ru-RU"/>
        </w:rPr>
      </w:pPr>
      <w:r w:rsidRPr="00510912">
        <w:rPr>
          <w:color w:val="2D2D2D"/>
          <w:sz w:val="18"/>
          <w:szCs w:val="18"/>
          <w:lang w:eastAsia="ru-RU"/>
        </w:rPr>
        <w:t xml:space="preserve">                                                                 </w:t>
      </w:r>
    </w:p>
    <w:p w:rsidR="00510912" w:rsidRPr="00510912" w:rsidRDefault="00510912" w:rsidP="00510912">
      <w:pPr>
        <w:shd w:val="clear" w:color="auto" w:fill="FFFFFF"/>
        <w:spacing w:line="240" w:lineRule="exact"/>
        <w:jc w:val="center"/>
        <w:textAlignment w:val="baseline"/>
        <w:outlineLvl w:val="2"/>
        <w:rPr>
          <w:spacing w:val="2"/>
          <w:sz w:val="28"/>
          <w:szCs w:val="28"/>
          <w:lang w:eastAsia="ru-RU"/>
        </w:rPr>
      </w:pPr>
    </w:p>
    <w:p w:rsidR="00510912" w:rsidRPr="00510912" w:rsidRDefault="00510912" w:rsidP="00510912">
      <w:pPr>
        <w:spacing w:line="315" w:lineRule="atLeast"/>
        <w:textAlignment w:val="baseline"/>
        <w:rPr>
          <w:color w:val="2D2D2D"/>
          <w:sz w:val="18"/>
          <w:szCs w:val="18"/>
          <w:lang w:eastAsia="ru-RU"/>
        </w:rPr>
      </w:pPr>
      <w:r w:rsidRPr="00510912">
        <w:rPr>
          <w:color w:val="2D2D2D"/>
          <w:sz w:val="18"/>
          <w:szCs w:val="18"/>
          <w:lang w:eastAsia="ru-RU"/>
        </w:rPr>
        <w:t>М.П.</w:t>
      </w:r>
    </w:p>
    <w:p w:rsidR="00510912" w:rsidRPr="00510912" w:rsidRDefault="00510912" w:rsidP="00510912">
      <w:pPr>
        <w:spacing w:after="4" w:line="267" w:lineRule="auto"/>
        <w:ind w:right="364"/>
        <w:jc w:val="both"/>
        <w:rPr>
          <w:color w:val="000000"/>
          <w:sz w:val="28"/>
          <w:szCs w:val="28"/>
          <w:lang w:eastAsia="ru-RU" w:bidi="ru-RU"/>
        </w:rPr>
      </w:pPr>
      <w:r w:rsidRPr="00510912">
        <w:rPr>
          <w:color w:val="000000"/>
          <w:sz w:val="28"/>
          <w:szCs w:val="28"/>
          <w:lang w:eastAsia="ru-RU" w:bidi="ru-RU"/>
        </w:rPr>
        <w:t>К настоящему документу прилагаются:</w:t>
      </w:r>
    </w:p>
    <w:p w:rsidR="00510912" w:rsidRPr="00510912" w:rsidRDefault="007944A1" w:rsidP="00510912">
      <w:pPr>
        <w:jc w:val="both"/>
        <w:rPr>
          <w:color w:val="000000"/>
          <w:sz w:val="28"/>
          <w:szCs w:val="28"/>
          <w:lang w:eastAsia="ru-RU" w:bidi="ru-RU"/>
        </w:rPr>
      </w:pPr>
      <w:r w:rsidRPr="00510912">
        <w:rPr>
          <w:sz w:val="28"/>
          <w:szCs w:val="28"/>
          <w:lang w:eastAsia="ru-RU"/>
        </w:rPr>
        <w:t xml:space="preserve"> </w:t>
      </w:r>
      <w:proofErr w:type="gramStart"/>
      <w:r w:rsidR="00510912" w:rsidRPr="00510912">
        <w:rPr>
          <w:sz w:val="28"/>
          <w:szCs w:val="28"/>
          <w:lang w:eastAsia="ru-RU"/>
        </w:rPr>
        <w:t>(документы, предусмотренные </w:t>
      </w:r>
      <w:hyperlink r:id="rId18" w:history="1">
        <w:r w:rsidR="00510912" w:rsidRPr="00510912">
          <w:rPr>
            <w:sz w:val="28"/>
            <w:szCs w:val="28"/>
            <w:lang w:eastAsia="ru-RU"/>
          </w:rPr>
          <w:t>частью 3 статьи 51.1 Градостроительного кодекса Российской Федерации</w:t>
        </w:r>
      </w:hyperlink>
      <w:r w:rsidR="00510912" w:rsidRPr="00510912">
        <w:rPr>
          <w:sz w:val="28"/>
          <w:szCs w:val="28"/>
          <w:lang w:eastAsia="ru-RU"/>
        </w:rPr>
        <w:t> (Собрание законодательства Российской Федерации, 2005, № 1, статья 16; 2018, №  32, статья 5133, 5135)</w:t>
      </w:r>
      <w:proofErr w:type="gramEnd"/>
    </w:p>
    <w:p w:rsidR="00510912" w:rsidRPr="00510912" w:rsidRDefault="00510912" w:rsidP="00510912">
      <w:pPr>
        <w:spacing w:after="4" w:line="267" w:lineRule="auto"/>
        <w:ind w:left="698" w:right="364"/>
        <w:jc w:val="both"/>
        <w:rPr>
          <w:color w:val="000000"/>
          <w:szCs w:val="22"/>
          <w:lang w:eastAsia="ru-RU" w:bidi="ru-RU"/>
        </w:rPr>
      </w:pPr>
    </w:p>
    <w:p w:rsidR="00510912" w:rsidRDefault="00510912" w:rsidP="00510912">
      <w:pPr>
        <w:spacing w:line="240" w:lineRule="exact"/>
        <w:ind w:left="851"/>
        <w:jc w:val="center"/>
        <w:rPr>
          <w:color w:val="000000"/>
          <w:sz w:val="28"/>
          <w:szCs w:val="28"/>
          <w:lang w:eastAsia="ru-RU"/>
        </w:rPr>
      </w:pPr>
    </w:p>
    <w:p w:rsidR="0069534E" w:rsidRDefault="0069534E" w:rsidP="00510912">
      <w:pPr>
        <w:spacing w:line="240" w:lineRule="exact"/>
        <w:ind w:left="851"/>
        <w:jc w:val="center"/>
        <w:rPr>
          <w:color w:val="000000"/>
          <w:sz w:val="28"/>
          <w:szCs w:val="28"/>
          <w:lang w:eastAsia="ru-RU"/>
        </w:rPr>
      </w:pPr>
    </w:p>
    <w:p w:rsidR="0069534E" w:rsidRDefault="0069534E" w:rsidP="00510912">
      <w:pPr>
        <w:spacing w:line="240" w:lineRule="exact"/>
        <w:ind w:left="851"/>
        <w:jc w:val="center"/>
        <w:rPr>
          <w:color w:val="000000"/>
          <w:sz w:val="28"/>
          <w:szCs w:val="28"/>
          <w:lang w:eastAsia="ru-RU"/>
        </w:rPr>
      </w:pPr>
    </w:p>
    <w:p w:rsidR="0069534E" w:rsidRDefault="0069534E" w:rsidP="00510912">
      <w:pPr>
        <w:spacing w:line="240" w:lineRule="exact"/>
        <w:ind w:left="851"/>
        <w:jc w:val="center"/>
        <w:rPr>
          <w:color w:val="000000"/>
          <w:sz w:val="28"/>
          <w:szCs w:val="28"/>
          <w:lang w:eastAsia="ru-RU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80"/>
        <w:gridCol w:w="3190"/>
      </w:tblGrid>
      <w:tr w:rsidR="00723607" w:rsidTr="006914B6">
        <w:tc>
          <w:tcPr>
            <w:tcW w:w="6380" w:type="dxa"/>
          </w:tcPr>
          <w:p w:rsidR="00723607" w:rsidRDefault="00723607" w:rsidP="006914B6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заместитель главы администрации Благодарненского муниципального округа Ставропольского края</w:t>
            </w:r>
          </w:p>
        </w:tc>
        <w:tc>
          <w:tcPr>
            <w:tcW w:w="3190" w:type="dxa"/>
          </w:tcPr>
          <w:p w:rsidR="00723607" w:rsidRDefault="00723607" w:rsidP="006914B6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723607" w:rsidRDefault="00723607" w:rsidP="006914B6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723607" w:rsidRDefault="00723607" w:rsidP="006914B6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Н.Д. Федюнина</w:t>
            </w:r>
          </w:p>
        </w:tc>
      </w:tr>
    </w:tbl>
    <w:p w:rsidR="0069534E" w:rsidRDefault="0069534E" w:rsidP="00510912">
      <w:pPr>
        <w:spacing w:line="240" w:lineRule="exact"/>
        <w:ind w:left="851"/>
        <w:jc w:val="center"/>
        <w:rPr>
          <w:color w:val="000000"/>
          <w:sz w:val="28"/>
          <w:szCs w:val="28"/>
          <w:lang w:eastAsia="ru-RU"/>
        </w:rPr>
      </w:pPr>
    </w:p>
    <w:p w:rsidR="0069534E" w:rsidRDefault="0069534E" w:rsidP="00510912">
      <w:pPr>
        <w:spacing w:line="240" w:lineRule="exact"/>
        <w:ind w:left="851"/>
        <w:jc w:val="center"/>
        <w:rPr>
          <w:color w:val="000000"/>
          <w:sz w:val="28"/>
          <w:szCs w:val="28"/>
          <w:lang w:eastAsia="ru-RU"/>
        </w:rPr>
      </w:pPr>
    </w:p>
    <w:p w:rsidR="0069534E" w:rsidRDefault="0069534E" w:rsidP="00510912">
      <w:pPr>
        <w:spacing w:line="240" w:lineRule="exact"/>
        <w:ind w:left="851"/>
        <w:jc w:val="center"/>
        <w:rPr>
          <w:color w:val="000000"/>
          <w:sz w:val="28"/>
          <w:szCs w:val="28"/>
          <w:lang w:eastAsia="ru-RU"/>
        </w:rPr>
      </w:pPr>
    </w:p>
    <w:p w:rsidR="0069534E" w:rsidRDefault="0069534E" w:rsidP="00510912">
      <w:pPr>
        <w:spacing w:line="240" w:lineRule="exact"/>
        <w:ind w:left="851"/>
        <w:jc w:val="center"/>
        <w:rPr>
          <w:color w:val="000000"/>
          <w:sz w:val="28"/>
          <w:szCs w:val="28"/>
          <w:lang w:eastAsia="ru-RU"/>
        </w:rPr>
      </w:pPr>
    </w:p>
    <w:p w:rsidR="0069534E" w:rsidRDefault="0069534E" w:rsidP="00510912">
      <w:pPr>
        <w:spacing w:line="240" w:lineRule="exact"/>
        <w:ind w:left="851"/>
        <w:jc w:val="center"/>
        <w:rPr>
          <w:color w:val="000000"/>
          <w:sz w:val="28"/>
          <w:szCs w:val="28"/>
          <w:lang w:eastAsia="ru-RU"/>
        </w:rPr>
      </w:pPr>
    </w:p>
    <w:p w:rsidR="0069534E" w:rsidRDefault="0069534E" w:rsidP="00510912">
      <w:pPr>
        <w:spacing w:line="240" w:lineRule="exact"/>
        <w:ind w:left="851"/>
        <w:jc w:val="center"/>
        <w:rPr>
          <w:color w:val="000000"/>
          <w:sz w:val="28"/>
          <w:szCs w:val="28"/>
          <w:lang w:eastAsia="ru-RU"/>
        </w:rPr>
      </w:pPr>
    </w:p>
    <w:p w:rsidR="0069534E" w:rsidRDefault="0069534E" w:rsidP="00510912">
      <w:pPr>
        <w:spacing w:line="240" w:lineRule="exact"/>
        <w:ind w:left="851"/>
        <w:jc w:val="center"/>
        <w:rPr>
          <w:color w:val="000000"/>
          <w:sz w:val="28"/>
          <w:szCs w:val="28"/>
          <w:lang w:eastAsia="ru-RU"/>
        </w:rPr>
      </w:pPr>
    </w:p>
    <w:p w:rsidR="0069534E" w:rsidRDefault="0069534E" w:rsidP="00510912">
      <w:pPr>
        <w:spacing w:line="240" w:lineRule="exact"/>
        <w:ind w:left="851"/>
        <w:jc w:val="center"/>
        <w:rPr>
          <w:color w:val="000000"/>
          <w:sz w:val="28"/>
          <w:szCs w:val="28"/>
          <w:lang w:eastAsia="ru-RU"/>
        </w:rPr>
      </w:pPr>
    </w:p>
    <w:p w:rsidR="0069534E" w:rsidRDefault="0069534E" w:rsidP="00510912">
      <w:pPr>
        <w:spacing w:line="240" w:lineRule="exact"/>
        <w:ind w:left="851"/>
        <w:jc w:val="center"/>
        <w:rPr>
          <w:color w:val="000000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969"/>
        <w:gridCol w:w="5493"/>
      </w:tblGrid>
      <w:tr w:rsidR="00723607" w:rsidRPr="00510912" w:rsidTr="007944A1">
        <w:trPr>
          <w:trHeight w:val="3321"/>
        </w:trPr>
        <w:tc>
          <w:tcPr>
            <w:tcW w:w="3969" w:type="dxa"/>
            <w:shd w:val="clear" w:color="auto" w:fill="auto"/>
          </w:tcPr>
          <w:p w:rsidR="00723607" w:rsidRPr="00510912" w:rsidRDefault="00723607" w:rsidP="006914B6">
            <w:pPr>
              <w:spacing w:line="240" w:lineRule="exact"/>
              <w:jc w:val="both"/>
              <w:rPr>
                <w:rFonts w:ascii="Calibri" w:hAnsi="Calibri"/>
                <w:color w:val="000000"/>
                <w:szCs w:val="28"/>
                <w:lang w:eastAsia="ru-RU"/>
              </w:rPr>
            </w:pPr>
          </w:p>
        </w:tc>
        <w:tc>
          <w:tcPr>
            <w:tcW w:w="5493" w:type="dxa"/>
            <w:shd w:val="clear" w:color="auto" w:fill="auto"/>
          </w:tcPr>
          <w:p w:rsidR="00723607" w:rsidRPr="00510912" w:rsidRDefault="00723607" w:rsidP="006914B6">
            <w:pPr>
              <w:spacing w:line="240" w:lineRule="exact"/>
              <w:ind w:left="34" w:hanging="34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510912">
              <w:rPr>
                <w:color w:val="000000"/>
                <w:sz w:val="28"/>
                <w:szCs w:val="28"/>
                <w:lang w:eastAsia="ru-RU"/>
              </w:rPr>
              <w:t xml:space="preserve">Приложение </w:t>
            </w:r>
            <w:r>
              <w:rPr>
                <w:color w:val="000000"/>
                <w:sz w:val="28"/>
                <w:szCs w:val="28"/>
                <w:lang w:eastAsia="ru-RU"/>
              </w:rPr>
              <w:t>6</w:t>
            </w:r>
          </w:p>
          <w:p w:rsidR="00723607" w:rsidRDefault="00723607" w:rsidP="006914B6">
            <w:pPr>
              <w:spacing w:line="240" w:lineRule="exact"/>
              <w:jc w:val="center"/>
              <w:rPr>
                <w:sz w:val="28"/>
                <w:szCs w:val="28"/>
                <w:lang w:eastAsia="ru-RU"/>
              </w:rPr>
            </w:pPr>
            <w:r w:rsidRPr="00510912">
              <w:rPr>
                <w:color w:val="000000"/>
                <w:sz w:val="28"/>
                <w:szCs w:val="28"/>
                <w:lang w:eastAsia="ru-RU"/>
              </w:rPr>
              <w:t xml:space="preserve">к административному регламенту предоставления муниципальной услуги </w:t>
            </w:r>
            <w:r w:rsidRPr="00510912">
              <w:rPr>
                <w:sz w:val="28"/>
                <w:szCs w:val="28"/>
                <w:lang w:eastAsia="ru-RU"/>
              </w:rPr>
              <w:t>«</w:t>
            </w:r>
            <w:r w:rsidRPr="00510912">
              <w:rPr>
                <w:rFonts w:eastAsia="Calibri"/>
                <w:sz w:val="28"/>
                <w:szCs w:val="28"/>
                <w:lang w:eastAsia="en-US"/>
              </w:rPr>
      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параметрам и допустимости размещения объекта индивидуального жилищного строительства или садового дома на земельном участке</w:t>
            </w:r>
            <w:r w:rsidRPr="00510912">
              <w:rPr>
                <w:sz w:val="28"/>
                <w:szCs w:val="28"/>
                <w:lang w:eastAsia="ru-RU"/>
              </w:rPr>
              <w:t>»</w:t>
            </w:r>
          </w:p>
          <w:p w:rsidR="00723607" w:rsidRDefault="00723607" w:rsidP="006914B6">
            <w:pPr>
              <w:spacing w:line="240" w:lineRule="exact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от </w:t>
            </w:r>
            <w:r w:rsidRPr="00F91326">
              <w:rPr>
                <w:sz w:val="28"/>
                <w:szCs w:val="28"/>
              </w:rPr>
              <w:t>03 июня  2024 года № 684</w:t>
            </w:r>
          </w:p>
          <w:p w:rsidR="00723607" w:rsidRDefault="00723607" w:rsidP="006914B6">
            <w:pPr>
              <w:spacing w:line="240" w:lineRule="exact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в редакции постановления администрации</w:t>
            </w:r>
          </w:p>
          <w:p w:rsidR="00723607" w:rsidRDefault="00723607" w:rsidP="006914B6">
            <w:pPr>
              <w:spacing w:line="240" w:lineRule="exact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Благодарненского муниципального округа</w:t>
            </w:r>
          </w:p>
          <w:p w:rsidR="00723607" w:rsidRPr="00AF4898" w:rsidRDefault="00723607" w:rsidP="006914B6">
            <w:pPr>
              <w:spacing w:line="240" w:lineRule="exact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Ставропольского края</w:t>
            </w:r>
          </w:p>
          <w:p w:rsidR="00723607" w:rsidRPr="00510912" w:rsidRDefault="00723607" w:rsidP="006914B6">
            <w:pPr>
              <w:spacing w:line="240" w:lineRule="exact"/>
              <w:jc w:val="both"/>
              <w:rPr>
                <w:rFonts w:ascii="Calibri" w:hAnsi="Calibri"/>
                <w:color w:val="000000"/>
                <w:szCs w:val="28"/>
                <w:lang w:eastAsia="ru-RU"/>
              </w:rPr>
            </w:pPr>
          </w:p>
        </w:tc>
      </w:tr>
    </w:tbl>
    <w:p w:rsidR="0069534E" w:rsidRDefault="0069534E" w:rsidP="0069534E">
      <w:pPr>
        <w:spacing w:line="240" w:lineRule="exact"/>
        <w:rPr>
          <w:rFonts w:eastAsia="Calibri"/>
          <w:sz w:val="18"/>
          <w:szCs w:val="18"/>
        </w:rPr>
      </w:pPr>
    </w:p>
    <w:p w:rsidR="0069534E" w:rsidRPr="00261B7B" w:rsidRDefault="0069534E" w:rsidP="0069534E">
      <w:pPr>
        <w:autoSpaceDE w:val="0"/>
        <w:autoSpaceDN w:val="0"/>
        <w:adjustRightInd w:val="0"/>
        <w:spacing w:line="240" w:lineRule="exact"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261B7B">
        <w:rPr>
          <w:rFonts w:eastAsia="Calibri"/>
          <w:sz w:val="28"/>
          <w:szCs w:val="28"/>
          <w:lang w:eastAsia="en-US"/>
        </w:rPr>
        <w:t>УВЕДОМЛЕНИЕ</w:t>
      </w:r>
    </w:p>
    <w:p w:rsidR="0069534E" w:rsidRPr="00261B7B" w:rsidRDefault="0069534E" w:rsidP="0069534E">
      <w:pPr>
        <w:autoSpaceDE w:val="0"/>
        <w:autoSpaceDN w:val="0"/>
        <w:adjustRightInd w:val="0"/>
        <w:spacing w:line="240" w:lineRule="exact"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261B7B">
        <w:rPr>
          <w:rFonts w:eastAsia="Calibri"/>
          <w:sz w:val="28"/>
          <w:szCs w:val="28"/>
          <w:lang w:eastAsia="en-US"/>
        </w:rPr>
        <w:t>об изменении параметров планируемого строительства</w:t>
      </w:r>
    </w:p>
    <w:p w:rsidR="0069534E" w:rsidRPr="00261B7B" w:rsidRDefault="0069534E" w:rsidP="0069534E">
      <w:pPr>
        <w:autoSpaceDE w:val="0"/>
        <w:autoSpaceDN w:val="0"/>
        <w:adjustRightInd w:val="0"/>
        <w:spacing w:line="240" w:lineRule="exact"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261B7B">
        <w:rPr>
          <w:rFonts w:eastAsia="Calibri"/>
          <w:sz w:val="28"/>
          <w:szCs w:val="28"/>
          <w:lang w:eastAsia="en-US"/>
        </w:rPr>
        <w:t>или реконструкции объекта индивидуального жилищного строительства</w:t>
      </w:r>
    </w:p>
    <w:p w:rsidR="0069534E" w:rsidRPr="003E3807" w:rsidRDefault="0069534E" w:rsidP="0069534E">
      <w:pPr>
        <w:autoSpaceDE w:val="0"/>
        <w:autoSpaceDN w:val="0"/>
        <w:adjustRightInd w:val="0"/>
        <w:spacing w:line="240" w:lineRule="exact"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261B7B">
        <w:rPr>
          <w:rFonts w:eastAsia="Calibri"/>
          <w:sz w:val="28"/>
          <w:szCs w:val="28"/>
          <w:lang w:eastAsia="en-US"/>
        </w:rPr>
        <w:t>или садового дома</w:t>
      </w:r>
    </w:p>
    <w:p w:rsidR="0069534E" w:rsidRPr="00030274" w:rsidRDefault="0069534E" w:rsidP="0069534E">
      <w:pPr>
        <w:autoSpaceDE w:val="0"/>
        <w:autoSpaceDN w:val="0"/>
        <w:adjustRightInd w:val="0"/>
        <w:jc w:val="right"/>
        <w:outlineLvl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«__» _________ 20__ года</w:t>
      </w:r>
    </w:p>
    <w:p w:rsidR="007944A1" w:rsidRDefault="007944A1" w:rsidP="0069534E">
      <w:pPr>
        <w:autoSpaceDE w:val="0"/>
        <w:autoSpaceDN w:val="0"/>
        <w:adjustRightInd w:val="0"/>
        <w:outlineLvl w:val="0"/>
        <w:rPr>
          <w:rFonts w:ascii="Courier New" w:eastAsia="Calibri" w:hAnsi="Courier New" w:cs="Courier New"/>
          <w:sz w:val="20"/>
          <w:szCs w:val="20"/>
          <w:lang w:eastAsia="en-US"/>
        </w:rPr>
      </w:pPr>
    </w:p>
    <w:p w:rsidR="0069534E" w:rsidRPr="00261B7B" w:rsidRDefault="0069534E" w:rsidP="0069534E">
      <w:pPr>
        <w:autoSpaceDE w:val="0"/>
        <w:autoSpaceDN w:val="0"/>
        <w:adjustRightInd w:val="0"/>
        <w:outlineLvl w:val="0"/>
        <w:rPr>
          <w:rFonts w:ascii="Courier New" w:eastAsia="Calibri" w:hAnsi="Courier New" w:cs="Courier New"/>
          <w:sz w:val="20"/>
          <w:szCs w:val="20"/>
          <w:lang w:eastAsia="en-US"/>
        </w:rPr>
      </w:pPr>
      <w:r w:rsidRPr="00261B7B">
        <w:rPr>
          <w:rFonts w:ascii="Courier New" w:eastAsia="Calibri" w:hAnsi="Courier New" w:cs="Courier New"/>
          <w:sz w:val="20"/>
          <w:szCs w:val="20"/>
          <w:lang w:eastAsia="en-US"/>
        </w:rPr>
        <w:t>___________________________________________________________________________</w:t>
      </w:r>
    </w:p>
    <w:p w:rsidR="0069534E" w:rsidRDefault="0069534E" w:rsidP="0069534E">
      <w:pPr>
        <w:autoSpaceDE w:val="0"/>
        <w:autoSpaceDN w:val="0"/>
        <w:adjustRightInd w:val="0"/>
        <w:jc w:val="center"/>
        <w:outlineLvl w:val="0"/>
        <w:rPr>
          <w:rFonts w:eastAsia="Calibri"/>
          <w:sz w:val="18"/>
          <w:szCs w:val="18"/>
          <w:lang w:eastAsia="en-US"/>
        </w:rPr>
      </w:pPr>
      <w:r w:rsidRPr="00261B7B">
        <w:rPr>
          <w:rFonts w:eastAsia="Calibri"/>
          <w:sz w:val="18"/>
          <w:szCs w:val="18"/>
          <w:lang w:eastAsia="en-US"/>
        </w:rPr>
        <w:t>(наименование уполномоченного</w:t>
      </w:r>
      <w:r>
        <w:rPr>
          <w:rFonts w:eastAsia="Calibri"/>
          <w:sz w:val="18"/>
          <w:szCs w:val="18"/>
          <w:lang w:eastAsia="en-US"/>
        </w:rPr>
        <w:t xml:space="preserve"> органа</w:t>
      </w:r>
      <w:r w:rsidRPr="00261B7B">
        <w:rPr>
          <w:rFonts w:eastAsia="Calibri"/>
          <w:sz w:val="18"/>
          <w:szCs w:val="18"/>
          <w:lang w:eastAsia="en-US"/>
        </w:rPr>
        <w:t>)</w:t>
      </w:r>
    </w:p>
    <w:p w:rsidR="0069534E" w:rsidRPr="00261B7B" w:rsidRDefault="0069534E" w:rsidP="007944A1">
      <w:pPr>
        <w:autoSpaceDE w:val="0"/>
        <w:autoSpaceDN w:val="0"/>
        <w:adjustRightInd w:val="0"/>
        <w:outlineLvl w:val="0"/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69534E" w:rsidRDefault="0069534E" w:rsidP="0069534E">
      <w:pPr>
        <w:numPr>
          <w:ilvl w:val="0"/>
          <w:numId w:val="1"/>
        </w:numPr>
        <w:autoSpaceDE w:val="0"/>
        <w:autoSpaceDN w:val="0"/>
        <w:adjustRightInd w:val="0"/>
        <w:jc w:val="both"/>
        <w:outlineLvl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Сведения о застройщике</w:t>
      </w:r>
    </w:p>
    <w:p w:rsidR="0069534E" w:rsidRDefault="0069534E" w:rsidP="0069534E">
      <w:pPr>
        <w:autoSpaceDE w:val="0"/>
        <w:autoSpaceDN w:val="0"/>
        <w:adjustRightInd w:val="0"/>
        <w:outlineLvl w:val="0"/>
        <w:rPr>
          <w:rFonts w:eastAsia="Calibri"/>
          <w:sz w:val="28"/>
          <w:szCs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7"/>
      </w:tblGrid>
      <w:tr w:rsidR="0069534E" w:rsidRPr="00126588" w:rsidTr="005176EA">
        <w:tc>
          <w:tcPr>
            <w:tcW w:w="817" w:type="dxa"/>
            <w:shd w:val="clear" w:color="auto" w:fill="auto"/>
          </w:tcPr>
          <w:p w:rsidR="0069534E" w:rsidRPr="00126588" w:rsidRDefault="0069534E" w:rsidP="005176EA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8"/>
                <w:szCs w:val="28"/>
                <w:lang w:eastAsia="en-US"/>
              </w:rPr>
            </w:pPr>
            <w:r w:rsidRPr="00126588">
              <w:rPr>
                <w:rFonts w:eastAsia="Calibri"/>
                <w:sz w:val="28"/>
                <w:szCs w:val="28"/>
                <w:lang w:eastAsia="en-US"/>
              </w:rPr>
              <w:t>1.1</w:t>
            </w:r>
          </w:p>
        </w:tc>
        <w:tc>
          <w:tcPr>
            <w:tcW w:w="6946" w:type="dxa"/>
            <w:shd w:val="clear" w:color="auto" w:fill="auto"/>
          </w:tcPr>
          <w:p w:rsidR="0069534E" w:rsidRPr="00126588" w:rsidRDefault="0069534E" w:rsidP="005176EA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126588">
              <w:rPr>
                <w:rFonts w:eastAsia="Calibri"/>
                <w:sz w:val="28"/>
                <w:szCs w:val="28"/>
                <w:lang w:eastAsia="en-US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1807" w:type="dxa"/>
            <w:shd w:val="clear" w:color="auto" w:fill="auto"/>
          </w:tcPr>
          <w:p w:rsidR="0069534E" w:rsidRPr="00126588" w:rsidRDefault="0069534E" w:rsidP="005176EA">
            <w:pPr>
              <w:autoSpaceDE w:val="0"/>
              <w:autoSpaceDN w:val="0"/>
              <w:adjustRightInd w:val="0"/>
              <w:outlineLvl w:val="0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</w:p>
        </w:tc>
      </w:tr>
      <w:tr w:rsidR="0069534E" w:rsidRPr="00126588" w:rsidTr="005176EA">
        <w:tc>
          <w:tcPr>
            <w:tcW w:w="817" w:type="dxa"/>
            <w:shd w:val="clear" w:color="auto" w:fill="auto"/>
          </w:tcPr>
          <w:p w:rsidR="0069534E" w:rsidRPr="00126588" w:rsidRDefault="0069534E" w:rsidP="005176E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26588">
              <w:rPr>
                <w:rFonts w:eastAsia="Calibri"/>
                <w:sz w:val="28"/>
                <w:szCs w:val="28"/>
                <w:lang w:eastAsia="en-US"/>
              </w:rPr>
              <w:t>1.1.1</w:t>
            </w:r>
          </w:p>
        </w:tc>
        <w:tc>
          <w:tcPr>
            <w:tcW w:w="6946" w:type="dxa"/>
            <w:shd w:val="clear" w:color="auto" w:fill="auto"/>
          </w:tcPr>
          <w:p w:rsidR="0069534E" w:rsidRPr="00126588" w:rsidRDefault="0069534E" w:rsidP="005176EA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126588">
              <w:rPr>
                <w:rFonts w:eastAsia="Calibri"/>
                <w:sz w:val="28"/>
                <w:szCs w:val="28"/>
                <w:lang w:eastAsia="en-US"/>
              </w:rPr>
              <w:t>Фамилия, имя, отчество (при наличии)</w:t>
            </w:r>
          </w:p>
        </w:tc>
        <w:tc>
          <w:tcPr>
            <w:tcW w:w="1807" w:type="dxa"/>
            <w:shd w:val="clear" w:color="auto" w:fill="auto"/>
          </w:tcPr>
          <w:p w:rsidR="0069534E" w:rsidRPr="00126588" w:rsidRDefault="0069534E" w:rsidP="005176EA">
            <w:pPr>
              <w:autoSpaceDE w:val="0"/>
              <w:autoSpaceDN w:val="0"/>
              <w:adjustRightInd w:val="0"/>
              <w:outlineLvl w:val="0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</w:p>
        </w:tc>
      </w:tr>
      <w:tr w:rsidR="0069534E" w:rsidRPr="00126588" w:rsidTr="005176EA">
        <w:tc>
          <w:tcPr>
            <w:tcW w:w="817" w:type="dxa"/>
            <w:shd w:val="clear" w:color="auto" w:fill="auto"/>
          </w:tcPr>
          <w:p w:rsidR="0069534E" w:rsidRPr="00126588" w:rsidRDefault="0069534E" w:rsidP="005176E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26588">
              <w:rPr>
                <w:rFonts w:eastAsia="Calibri"/>
                <w:sz w:val="28"/>
                <w:szCs w:val="28"/>
                <w:lang w:eastAsia="en-US"/>
              </w:rPr>
              <w:t>1.1.2</w:t>
            </w:r>
          </w:p>
        </w:tc>
        <w:tc>
          <w:tcPr>
            <w:tcW w:w="6946" w:type="dxa"/>
            <w:shd w:val="clear" w:color="auto" w:fill="auto"/>
          </w:tcPr>
          <w:p w:rsidR="0069534E" w:rsidRPr="00126588" w:rsidRDefault="0069534E" w:rsidP="005176EA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126588">
              <w:rPr>
                <w:rFonts w:eastAsia="Calibri"/>
                <w:sz w:val="28"/>
                <w:szCs w:val="28"/>
                <w:lang w:eastAsia="en-US"/>
              </w:rPr>
              <w:t>Место жительства</w:t>
            </w:r>
          </w:p>
        </w:tc>
        <w:tc>
          <w:tcPr>
            <w:tcW w:w="1807" w:type="dxa"/>
            <w:shd w:val="clear" w:color="auto" w:fill="auto"/>
          </w:tcPr>
          <w:p w:rsidR="0069534E" w:rsidRPr="00126588" w:rsidRDefault="0069534E" w:rsidP="005176EA">
            <w:pPr>
              <w:autoSpaceDE w:val="0"/>
              <w:autoSpaceDN w:val="0"/>
              <w:adjustRightInd w:val="0"/>
              <w:outlineLvl w:val="0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</w:p>
        </w:tc>
      </w:tr>
      <w:tr w:rsidR="0069534E" w:rsidRPr="00126588" w:rsidTr="005176EA">
        <w:tc>
          <w:tcPr>
            <w:tcW w:w="817" w:type="dxa"/>
            <w:shd w:val="clear" w:color="auto" w:fill="auto"/>
          </w:tcPr>
          <w:p w:rsidR="0069534E" w:rsidRPr="00126588" w:rsidRDefault="0069534E" w:rsidP="005176E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26588">
              <w:rPr>
                <w:rFonts w:eastAsia="Calibri"/>
                <w:sz w:val="28"/>
                <w:szCs w:val="28"/>
                <w:lang w:eastAsia="en-US"/>
              </w:rPr>
              <w:t>1.1.3</w:t>
            </w:r>
          </w:p>
        </w:tc>
        <w:tc>
          <w:tcPr>
            <w:tcW w:w="6946" w:type="dxa"/>
            <w:shd w:val="clear" w:color="auto" w:fill="auto"/>
          </w:tcPr>
          <w:p w:rsidR="0069534E" w:rsidRPr="00126588" w:rsidRDefault="0069534E" w:rsidP="005176EA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126588">
              <w:rPr>
                <w:rFonts w:eastAsia="Calibri"/>
                <w:sz w:val="28"/>
                <w:szCs w:val="28"/>
                <w:lang w:eastAsia="en-US"/>
              </w:rPr>
              <w:t>Реквизиты документа, удостоверяющего личность</w:t>
            </w:r>
          </w:p>
        </w:tc>
        <w:tc>
          <w:tcPr>
            <w:tcW w:w="1807" w:type="dxa"/>
            <w:shd w:val="clear" w:color="auto" w:fill="auto"/>
          </w:tcPr>
          <w:p w:rsidR="0069534E" w:rsidRPr="00126588" w:rsidRDefault="0069534E" w:rsidP="005176EA">
            <w:pPr>
              <w:autoSpaceDE w:val="0"/>
              <w:autoSpaceDN w:val="0"/>
              <w:adjustRightInd w:val="0"/>
              <w:outlineLvl w:val="0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</w:p>
        </w:tc>
      </w:tr>
      <w:tr w:rsidR="0069534E" w:rsidRPr="00126588" w:rsidTr="005176EA">
        <w:tc>
          <w:tcPr>
            <w:tcW w:w="817" w:type="dxa"/>
            <w:shd w:val="clear" w:color="auto" w:fill="auto"/>
          </w:tcPr>
          <w:p w:rsidR="0069534E" w:rsidRPr="00126588" w:rsidRDefault="0069534E" w:rsidP="005176EA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8"/>
                <w:szCs w:val="28"/>
                <w:lang w:eastAsia="en-US"/>
              </w:rPr>
            </w:pPr>
            <w:r w:rsidRPr="00126588">
              <w:rPr>
                <w:rFonts w:eastAsia="Calibri"/>
                <w:sz w:val="28"/>
                <w:szCs w:val="28"/>
                <w:lang w:eastAsia="en-US"/>
              </w:rPr>
              <w:t>1.2</w:t>
            </w:r>
          </w:p>
        </w:tc>
        <w:tc>
          <w:tcPr>
            <w:tcW w:w="6946" w:type="dxa"/>
            <w:shd w:val="clear" w:color="auto" w:fill="auto"/>
          </w:tcPr>
          <w:p w:rsidR="0069534E" w:rsidRPr="00126588" w:rsidRDefault="0069534E" w:rsidP="005176EA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126588">
              <w:rPr>
                <w:rFonts w:eastAsia="Calibri"/>
                <w:sz w:val="28"/>
                <w:szCs w:val="28"/>
                <w:lang w:eastAsia="en-US"/>
              </w:rPr>
              <w:t>Сведения о юридическом лице, в случае если застройщиком является юридическое лицо:</w:t>
            </w:r>
          </w:p>
        </w:tc>
        <w:tc>
          <w:tcPr>
            <w:tcW w:w="1807" w:type="dxa"/>
            <w:shd w:val="clear" w:color="auto" w:fill="auto"/>
          </w:tcPr>
          <w:p w:rsidR="0069534E" w:rsidRPr="00126588" w:rsidRDefault="0069534E" w:rsidP="005176EA">
            <w:pPr>
              <w:autoSpaceDE w:val="0"/>
              <w:autoSpaceDN w:val="0"/>
              <w:adjustRightInd w:val="0"/>
              <w:outlineLvl w:val="0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</w:p>
        </w:tc>
      </w:tr>
      <w:tr w:rsidR="0069534E" w:rsidRPr="00126588" w:rsidTr="005176EA">
        <w:tc>
          <w:tcPr>
            <w:tcW w:w="817" w:type="dxa"/>
            <w:shd w:val="clear" w:color="auto" w:fill="auto"/>
          </w:tcPr>
          <w:p w:rsidR="0069534E" w:rsidRPr="00126588" w:rsidRDefault="0069534E" w:rsidP="005176E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26588">
              <w:rPr>
                <w:rFonts w:eastAsia="Calibri"/>
                <w:sz w:val="28"/>
                <w:szCs w:val="28"/>
                <w:lang w:eastAsia="en-US"/>
              </w:rPr>
              <w:t>1.2.1</w:t>
            </w:r>
          </w:p>
        </w:tc>
        <w:tc>
          <w:tcPr>
            <w:tcW w:w="6946" w:type="dxa"/>
            <w:shd w:val="clear" w:color="auto" w:fill="auto"/>
          </w:tcPr>
          <w:p w:rsidR="0069534E" w:rsidRPr="00126588" w:rsidRDefault="0069534E" w:rsidP="005176EA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126588">
              <w:rPr>
                <w:rFonts w:eastAsia="Calibri"/>
                <w:sz w:val="28"/>
                <w:szCs w:val="28"/>
                <w:lang w:eastAsia="en-US"/>
              </w:rPr>
              <w:t>Наименование</w:t>
            </w:r>
          </w:p>
        </w:tc>
        <w:tc>
          <w:tcPr>
            <w:tcW w:w="1807" w:type="dxa"/>
            <w:shd w:val="clear" w:color="auto" w:fill="auto"/>
          </w:tcPr>
          <w:p w:rsidR="0069534E" w:rsidRPr="00126588" w:rsidRDefault="0069534E" w:rsidP="005176EA">
            <w:pPr>
              <w:autoSpaceDE w:val="0"/>
              <w:autoSpaceDN w:val="0"/>
              <w:adjustRightInd w:val="0"/>
              <w:outlineLvl w:val="0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</w:p>
        </w:tc>
      </w:tr>
      <w:tr w:rsidR="0069534E" w:rsidRPr="00126588" w:rsidTr="005176EA">
        <w:tc>
          <w:tcPr>
            <w:tcW w:w="817" w:type="dxa"/>
            <w:shd w:val="clear" w:color="auto" w:fill="auto"/>
          </w:tcPr>
          <w:p w:rsidR="0069534E" w:rsidRPr="00126588" w:rsidRDefault="0069534E" w:rsidP="005176E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26588">
              <w:rPr>
                <w:rFonts w:eastAsia="Calibri"/>
                <w:sz w:val="28"/>
                <w:szCs w:val="28"/>
                <w:lang w:eastAsia="en-US"/>
              </w:rPr>
              <w:t>1.2.2</w:t>
            </w:r>
          </w:p>
        </w:tc>
        <w:tc>
          <w:tcPr>
            <w:tcW w:w="6946" w:type="dxa"/>
            <w:shd w:val="clear" w:color="auto" w:fill="auto"/>
          </w:tcPr>
          <w:p w:rsidR="0069534E" w:rsidRPr="00126588" w:rsidRDefault="0069534E" w:rsidP="005176EA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126588">
              <w:rPr>
                <w:rFonts w:eastAsia="Calibri"/>
                <w:sz w:val="28"/>
                <w:szCs w:val="28"/>
                <w:lang w:eastAsia="en-US"/>
              </w:rPr>
              <w:t>Место нахождения</w:t>
            </w:r>
          </w:p>
        </w:tc>
        <w:tc>
          <w:tcPr>
            <w:tcW w:w="1807" w:type="dxa"/>
            <w:shd w:val="clear" w:color="auto" w:fill="auto"/>
          </w:tcPr>
          <w:p w:rsidR="0069534E" w:rsidRPr="00126588" w:rsidRDefault="0069534E" w:rsidP="005176EA">
            <w:pPr>
              <w:autoSpaceDE w:val="0"/>
              <w:autoSpaceDN w:val="0"/>
              <w:adjustRightInd w:val="0"/>
              <w:outlineLvl w:val="0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</w:p>
        </w:tc>
      </w:tr>
      <w:tr w:rsidR="0069534E" w:rsidRPr="00126588" w:rsidTr="005176EA">
        <w:tc>
          <w:tcPr>
            <w:tcW w:w="817" w:type="dxa"/>
            <w:shd w:val="clear" w:color="auto" w:fill="auto"/>
          </w:tcPr>
          <w:p w:rsidR="0069534E" w:rsidRPr="00126588" w:rsidRDefault="0069534E" w:rsidP="005176E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26588">
              <w:rPr>
                <w:rFonts w:eastAsia="Calibri"/>
                <w:sz w:val="28"/>
                <w:szCs w:val="28"/>
                <w:lang w:eastAsia="en-US"/>
              </w:rPr>
              <w:t>1.2.3</w:t>
            </w:r>
          </w:p>
        </w:tc>
        <w:tc>
          <w:tcPr>
            <w:tcW w:w="6946" w:type="dxa"/>
            <w:shd w:val="clear" w:color="auto" w:fill="auto"/>
          </w:tcPr>
          <w:p w:rsidR="0069534E" w:rsidRPr="00126588" w:rsidRDefault="0069534E" w:rsidP="005176EA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126588">
              <w:rPr>
                <w:rFonts w:eastAsia="Calibri"/>
                <w:sz w:val="28"/>
                <w:szCs w:val="28"/>
                <w:lang w:eastAsia="en-US"/>
              </w:rP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1807" w:type="dxa"/>
            <w:shd w:val="clear" w:color="auto" w:fill="auto"/>
          </w:tcPr>
          <w:p w:rsidR="0069534E" w:rsidRPr="00126588" w:rsidRDefault="0069534E" w:rsidP="005176EA">
            <w:pPr>
              <w:autoSpaceDE w:val="0"/>
              <w:autoSpaceDN w:val="0"/>
              <w:adjustRightInd w:val="0"/>
              <w:outlineLvl w:val="0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</w:p>
        </w:tc>
      </w:tr>
      <w:tr w:rsidR="0069534E" w:rsidRPr="00126588" w:rsidTr="005176EA">
        <w:tc>
          <w:tcPr>
            <w:tcW w:w="817" w:type="dxa"/>
            <w:shd w:val="clear" w:color="auto" w:fill="auto"/>
          </w:tcPr>
          <w:p w:rsidR="0069534E" w:rsidRPr="00126588" w:rsidRDefault="0069534E" w:rsidP="005176E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26588">
              <w:rPr>
                <w:rFonts w:eastAsia="Calibri"/>
                <w:sz w:val="28"/>
                <w:szCs w:val="28"/>
                <w:lang w:eastAsia="en-US"/>
              </w:rPr>
              <w:t>1.2.4</w:t>
            </w:r>
          </w:p>
        </w:tc>
        <w:tc>
          <w:tcPr>
            <w:tcW w:w="6946" w:type="dxa"/>
            <w:shd w:val="clear" w:color="auto" w:fill="auto"/>
          </w:tcPr>
          <w:p w:rsidR="0069534E" w:rsidRPr="00126588" w:rsidRDefault="0069534E" w:rsidP="005176EA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126588">
              <w:rPr>
                <w:rFonts w:eastAsia="Calibri"/>
                <w:sz w:val="28"/>
                <w:szCs w:val="28"/>
                <w:lang w:eastAsia="en-US"/>
              </w:rPr>
              <w:t>Идентификационный номер налогоплательщика, за исключением случая, если заявителем является иностранное юридическое лицо</w:t>
            </w:r>
          </w:p>
        </w:tc>
        <w:tc>
          <w:tcPr>
            <w:tcW w:w="1807" w:type="dxa"/>
            <w:shd w:val="clear" w:color="auto" w:fill="auto"/>
          </w:tcPr>
          <w:p w:rsidR="0069534E" w:rsidRPr="00126588" w:rsidRDefault="0069534E" w:rsidP="005176EA">
            <w:pPr>
              <w:autoSpaceDE w:val="0"/>
              <w:autoSpaceDN w:val="0"/>
              <w:adjustRightInd w:val="0"/>
              <w:outlineLvl w:val="0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</w:p>
        </w:tc>
      </w:tr>
    </w:tbl>
    <w:p w:rsidR="0069534E" w:rsidRDefault="0069534E" w:rsidP="0069534E">
      <w:pPr>
        <w:jc w:val="center"/>
      </w:pPr>
      <w:r w:rsidRPr="00261B7B">
        <w:rPr>
          <w:rFonts w:eastAsia="Calibri"/>
          <w:sz w:val="28"/>
          <w:szCs w:val="28"/>
          <w:lang w:eastAsia="en-US"/>
        </w:rPr>
        <w:t>2. Сведения о земельном участке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8"/>
        <w:gridCol w:w="6843"/>
        <w:gridCol w:w="1985"/>
      </w:tblGrid>
      <w:tr w:rsidR="0069534E" w:rsidRPr="00126588" w:rsidTr="005176EA">
        <w:tc>
          <w:tcPr>
            <w:tcW w:w="778" w:type="dxa"/>
            <w:shd w:val="clear" w:color="auto" w:fill="auto"/>
          </w:tcPr>
          <w:p w:rsidR="0069534E" w:rsidRPr="00126588" w:rsidRDefault="0069534E" w:rsidP="005176E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26588">
              <w:rPr>
                <w:rFonts w:eastAsia="Calibri"/>
                <w:sz w:val="28"/>
                <w:szCs w:val="28"/>
                <w:lang w:eastAsia="en-US"/>
              </w:rPr>
              <w:t>2.1</w:t>
            </w:r>
          </w:p>
        </w:tc>
        <w:tc>
          <w:tcPr>
            <w:tcW w:w="6843" w:type="dxa"/>
            <w:shd w:val="clear" w:color="auto" w:fill="auto"/>
          </w:tcPr>
          <w:p w:rsidR="0069534E" w:rsidRPr="00126588" w:rsidRDefault="0069534E" w:rsidP="005176EA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126588">
              <w:rPr>
                <w:rFonts w:eastAsia="Calibri"/>
                <w:sz w:val="28"/>
                <w:szCs w:val="28"/>
                <w:lang w:eastAsia="en-US"/>
              </w:rPr>
              <w:t>Кадастровый номер земельного участка (при наличии)</w:t>
            </w:r>
          </w:p>
        </w:tc>
        <w:tc>
          <w:tcPr>
            <w:tcW w:w="1985" w:type="dxa"/>
            <w:shd w:val="clear" w:color="auto" w:fill="auto"/>
          </w:tcPr>
          <w:p w:rsidR="0069534E" w:rsidRPr="00126588" w:rsidRDefault="0069534E" w:rsidP="005176EA">
            <w:pPr>
              <w:autoSpaceDE w:val="0"/>
              <w:autoSpaceDN w:val="0"/>
              <w:adjustRightInd w:val="0"/>
              <w:outlineLvl w:val="0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</w:p>
        </w:tc>
      </w:tr>
      <w:tr w:rsidR="0069534E" w:rsidRPr="00126588" w:rsidTr="005176EA">
        <w:tc>
          <w:tcPr>
            <w:tcW w:w="778" w:type="dxa"/>
            <w:shd w:val="clear" w:color="auto" w:fill="auto"/>
          </w:tcPr>
          <w:p w:rsidR="0069534E" w:rsidRPr="00126588" w:rsidRDefault="0069534E" w:rsidP="005176E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26588">
              <w:rPr>
                <w:rFonts w:eastAsia="Calibri"/>
                <w:sz w:val="28"/>
                <w:szCs w:val="28"/>
                <w:lang w:eastAsia="en-US"/>
              </w:rPr>
              <w:t>2.2</w:t>
            </w:r>
          </w:p>
        </w:tc>
        <w:tc>
          <w:tcPr>
            <w:tcW w:w="6843" w:type="dxa"/>
            <w:shd w:val="clear" w:color="auto" w:fill="auto"/>
          </w:tcPr>
          <w:p w:rsidR="0069534E" w:rsidRPr="00126588" w:rsidRDefault="0069534E" w:rsidP="005176EA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126588">
              <w:rPr>
                <w:rFonts w:eastAsia="Calibri"/>
                <w:sz w:val="28"/>
                <w:szCs w:val="28"/>
                <w:lang w:eastAsia="en-US"/>
              </w:rPr>
              <w:t>Адрес или описание местоположения земельного участка</w:t>
            </w:r>
          </w:p>
        </w:tc>
        <w:tc>
          <w:tcPr>
            <w:tcW w:w="1985" w:type="dxa"/>
            <w:shd w:val="clear" w:color="auto" w:fill="auto"/>
          </w:tcPr>
          <w:p w:rsidR="0069534E" w:rsidRPr="00126588" w:rsidRDefault="0069534E" w:rsidP="005176EA">
            <w:pPr>
              <w:autoSpaceDE w:val="0"/>
              <w:autoSpaceDN w:val="0"/>
              <w:adjustRightInd w:val="0"/>
              <w:outlineLvl w:val="0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</w:p>
        </w:tc>
      </w:tr>
    </w:tbl>
    <w:p w:rsidR="0069534E" w:rsidRDefault="0069534E" w:rsidP="0069534E">
      <w:pPr>
        <w:autoSpaceDE w:val="0"/>
        <w:autoSpaceDN w:val="0"/>
        <w:adjustRightInd w:val="0"/>
        <w:jc w:val="center"/>
        <w:outlineLvl w:val="0"/>
        <w:rPr>
          <w:rFonts w:eastAsia="Calibri"/>
          <w:sz w:val="28"/>
          <w:szCs w:val="28"/>
          <w:lang w:eastAsia="en-US"/>
        </w:rPr>
      </w:pPr>
    </w:p>
    <w:p w:rsidR="0069534E" w:rsidRDefault="0069534E" w:rsidP="007944A1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261B7B">
        <w:rPr>
          <w:rFonts w:eastAsia="Calibri"/>
          <w:sz w:val="28"/>
          <w:szCs w:val="28"/>
          <w:lang w:eastAsia="en-US"/>
        </w:rPr>
        <w:t>3. Сведения об изменении параметров планируемого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261B7B">
        <w:rPr>
          <w:rFonts w:eastAsia="Calibri"/>
          <w:sz w:val="28"/>
          <w:szCs w:val="28"/>
          <w:lang w:eastAsia="en-US"/>
        </w:rPr>
        <w:t>строительства или реконструкции объекта индивидуального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261B7B">
        <w:rPr>
          <w:rFonts w:eastAsia="Calibri"/>
          <w:sz w:val="28"/>
          <w:szCs w:val="28"/>
          <w:lang w:eastAsia="en-US"/>
        </w:rPr>
        <w:t xml:space="preserve">жилищного </w:t>
      </w:r>
      <w:r>
        <w:rPr>
          <w:rFonts w:eastAsia="Calibri"/>
          <w:sz w:val="28"/>
          <w:szCs w:val="28"/>
          <w:lang w:eastAsia="en-US"/>
        </w:rPr>
        <w:t>строительства или садового дома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2977"/>
        <w:gridCol w:w="3383"/>
        <w:gridCol w:w="2393"/>
      </w:tblGrid>
      <w:tr w:rsidR="0069534E" w:rsidRPr="00126588" w:rsidTr="005176EA">
        <w:tc>
          <w:tcPr>
            <w:tcW w:w="817" w:type="dxa"/>
            <w:shd w:val="clear" w:color="auto" w:fill="auto"/>
          </w:tcPr>
          <w:p w:rsidR="0069534E" w:rsidRPr="00126588" w:rsidRDefault="0069534E" w:rsidP="005176E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26588">
              <w:rPr>
                <w:rFonts w:eastAsia="Calibri"/>
                <w:sz w:val="28"/>
                <w:szCs w:val="28"/>
                <w:lang w:eastAsia="en-US"/>
              </w:rPr>
              <w:t>№</w:t>
            </w:r>
          </w:p>
          <w:p w:rsidR="0069534E" w:rsidRPr="00126588" w:rsidRDefault="0069534E" w:rsidP="005176E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proofErr w:type="gramStart"/>
            <w:r w:rsidRPr="00126588">
              <w:rPr>
                <w:rFonts w:eastAsia="Calibri"/>
                <w:sz w:val="28"/>
                <w:szCs w:val="28"/>
                <w:lang w:eastAsia="en-US"/>
              </w:rPr>
              <w:t>п</w:t>
            </w:r>
            <w:proofErr w:type="gramEnd"/>
            <w:r w:rsidRPr="00126588">
              <w:rPr>
                <w:rFonts w:eastAsia="Calibri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2977" w:type="dxa"/>
            <w:shd w:val="clear" w:color="auto" w:fill="auto"/>
          </w:tcPr>
          <w:p w:rsidR="0069534E" w:rsidRPr="00126588" w:rsidRDefault="0069534E" w:rsidP="005176E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26588">
              <w:rPr>
                <w:rFonts w:eastAsia="Calibri"/>
                <w:sz w:val="28"/>
                <w:szCs w:val="28"/>
                <w:lang w:eastAsia="en-US"/>
              </w:rPr>
              <w:t>Наименование параметров планируемого строительства или реконструкции объекта индивидуального жилищного строительства или садового дома</w:t>
            </w:r>
          </w:p>
        </w:tc>
        <w:tc>
          <w:tcPr>
            <w:tcW w:w="3383" w:type="dxa"/>
            <w:shd w:val="clear" w:color="auto" w:fill="auto"/>
          </w:tcPr>
          <w:p w:rsidR="0069534E" w:rsidRPr="00126588" w:rsidRDefault="0069534E" w:rsidP="005176E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proofErr w:type="gramStart"/>
            <w:r w:rsidRPr="00126588">
              <w:rPr>
                <w:rFonts w:eastAsia="Calibri"/>
                <w:sz w:val="28"/>
                <w:szCs w:val="28"/>
                <w:lang w:eastAsia="en-US"/>
              </w:rPr>
              <w:t>значения параметров планируемого строительства или реконструкции объекта индивидуального жилищного строительства или садового дома, указанные в уведомлении о планируемых строительстве или реконструкции объекта индивидуального жилищного строительства или садового дома</w:t>
            </w:r>
            <w:proofErr w:type="gramEnd"/>
          </w:p>
          <w:p w:rsidR="0069534E" w:rsidRPr="00126588" w:rsidRDefault="0069534E" w:rsidP="005176E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26588">
              <w:rPr>
                <w:rFonts w:eastAsia="Calibri"/>
                <w:sz w:val="28"/>
                <w:szCs w:val="28"/>
                <w:lang w:eastAsia="en-US"/>
              </w:rPr>
              <w:t xml:space="preserve"> (дата направления уведомления)</w:t>
            </w:r>
          </w:p>
        </w:tc>
        <w:tc>
          <w:tcPr>
            <w:tcW w:w="2393" w:type="dxa"/>
            <w:shd w:val="clear" w:color="auto" w:fill="auto"/>
          </w:tcPr>
          <w:p w:rsidR="0069534E" w:rsidRPr="00126588" w:rsidRDefault="0069534E" w:rsidP="005176E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26588">
              <w:rPr>
                <w:rFonts w:eastAsia="Calibri"/>
                <w:sz w:val="28"/>
                <w:szCs w:val="28"/>
                <w:lang w:eastAsia="en-US"/>
              </w:rPr>
              <w:t>измененные значения параметров планируемого строительства или реконструкции объекта индивидуального жилищного строительства или садового дома</w:t>
            </w:r>
          </w:p>
        </w:tc>
      </w:tr>
      <w:tr w:rsidR="0069534E" w:rsidRPr="00126588" w:rsidTr="005176EA">
        <w:tc>
          <w:tcPr>
            <w:tcW w:w="817" w:type="dxa"/>
            <w:shd w:val="clear" w:color="auto" w:fill="auto"/>
          </w:tcPr>
          <w:p w:rsidR="0069534E" w:rsidRPr="00126588" w:rsidRDefault="0069534E" w:rsidP="005176E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26588">
              <w:rPr>
                <w:rFonts w:eastAsia="Calibri"/>
                <w:sz w:val="28"/>
                <w:szCs w:val="28"/>
                <w:lang w:eastAsia="en-US"/>
              </w:rPr>
              <w:t>3.1</w:t>
            </w:r>
          </w:p>
        </w:tc>
        <w:tc>
          <w:tcPr>
            <w:tcW w:w="2977" w:type="dxa"/>
            <w:shd w:val="clear" w:color="auto" w:fill="auto"/>
          </w:tcPr>
          <w:p w:rsidR="0069534E" w:rsidRPr="00126588" w:rsidRDefault="0069534E" w:rsidP="005176EA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126588">
              <w:rPr>
                <w:rFonts w:eastAsia="Calibri"/>
                <w:sz w:val="28"/>
                <w:szCs w:val="28"/>
                <w:lang w:eastAsia="en-US"/>
              </w:rPr>
              <w:t>Количество надземных этажей</w:t>
            </w:r>
          </w:p>
        </w:tc>
        <w:tc>
          <w:tcPr>
            <w:tcW w:w="3383" w:type="dxa"/>
            <w:shd w:val="clear" w:color="auto" w:fill="auto"/>
          </w:tcPr>
          <w:p w:rsidR="0069534E" w:rsidRPr="00126588" w:rsidRDefault="0069534E" w:rsidP="005176EA">
            <w:pPr>
              <w:autoSpaceDE w:val="0"/>
              <w:autoSpaceDN w:val="0"/>
              <w:adjustRightInd w:val="0"/>
              <w:outlineLvl w:val="0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2393" w:type="dxa"/>
            <w:shd w:val="clear" w:color="auto" w:fill="auto"/>
          </w:tcPr>
          <w:p w:rsidR="0069534E" w:rsidRPr="00126588" w:rsidRDefault="0069534E" w:rsidP="005176EA">
            <w:pPr>
              <w:autoSpaceDE w:val="0"/>
              <w:autoSpaceDN w:val="0"/>
              <w:adjustRightInd w:val="0"/>
              <w:outlineLvl w:val="0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</w:p>
        </w:tc>
      </w:tr>
      <w:tr w:rsidR="0069534E" w:rsidRPr="00126588" w:rsidTr="005176EA">
        <w:tc>
          <w:tcPr>
            <w:tcW w:w="817" w:type="dxa"/>
            <w:shd w:val="clear" w:color="auto" w:fill="auto"/>
          </w:tcPr>
          <w:p w:rsidR="0069534E" w:rsidRPr="00126588" w:rsidRDefault="0069534E" w:rsidP="005176E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26588">
              <w:rPr>
                <w:rFonts w:eastAsia="Calibri"/>
                <w:sz w:val="28"/>
                <w:szCs w:val="28"/>
                <w:lang w:eastAsia="en-US"/>
              </w:rPr>
              <w:t>3.2</w:t>
            </w:r>
          </w:p>
        </w:tc>
        <w:tc>
          <w:tcPr>
            <w:tcW w:w="2977" w:type="dxa"/>
            <w:shd w:val="clear" w:color="auto" w:fill="auto"/>
          </w:tcPr>
          <w:p w:rsidR="0069534E" w:rsidRPr="00126588" w:rsidRDefault="0069534E" w:rsidP="005176EA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126588">
              <w:rPr>
                <w:rFonts w:eastAsia="Calibri"/>
                <w:sz w:val="28"/>
                <w:szCs w:val="28"/>
                <w:lang w:eastAsia="en-US"/>
              </w:rPr>
              <w:t>Высота</w:t>
            </w:r>
          </w:p>
        </w:tc>
        <w:tc>
          <w:tcPr>
            <w:tcW w:w="3383" w:type="dxa"/>
            <w:shd w:val="clear" w:color="auto" w:fill="auto"/>
          </w:tcPr>
          <w:p w:rsidR="0069534E" w:rsidRPr="00126588" w:rsidRDefault="0069534E" w:rsidP="005176EA">
            <w:pPr>
              <w:autoSpaceDE w:val="0"/>
              <w:autoSpaceDN w:val="0"/>
              <w:adjustRightInd w:val="0"/>
              <w:outlineLvl w:val="0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2393" w:type="dxa"/>
            <w:shd w:val="clear" w:color="auto" w:fill="auto"/>
          </w:tcPr>
          <w:p w:rsidR="0069534E" w:rsidRPr="00126588" w:rsidRDefault="0069534E" w:rsidP="005176EA">
            <w:pPr>
              <w:autoSpaceDE w:val="0"/>
              <w:autoSpaceDN w:val="0"/>
              <w:adjustRightInd w:val="0"/>
              <w:outlineLvl w:val="0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</w:p>
        </w:tc>
      </w:tr>
      <w:tr w:rsidR="0069534E" w:rsidRPr="00126588" w:rsidTr="005176EA">
        <w:tc>
          <w:tcPr>
            <w:tcW w:w="817" w:type="dxa"/>
            <w:shd w:val="clear" w:color="auto" w:fill="auto"/>
          </w:tcPr>
          <w:p w:rsidR="0069534E" w:rsidRPr="00126588" w:rsidRDefault="0069534E" w:rsidP="005176E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26588">
              <w:rPr>
                <w:rFonts w:eastAsia="Calibri"/>
                <w:sz w:val="28"/>
                <w:szCs w:val="28"/>
                <w:lang w:eastAsia="en-US"/>
              </w:rPr>
              <w:t>3.3</w:t>
            </w:r>
          </w:p>
        </w:tc>
        <w:tc>
          <w:tcPr>
            <w:tcW w:w="2977" w:type="dxa"/>
            <w:shd w:val="clear" w:color="auto" w:fill="auto"/>
          </w:tcPr>
          <w:p w:rsidR="0069534E" w:rsidRPr="00126588" w:rsidRDefault="0069534E" w:rsidP="005176EA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126588">
              <w:rPr>
                <w:rFonts w:eastAsia="Calibri"/>
                <w:sz w:val="28"/>
                <w:szCs w:val="28"/>
                <w:lang w:eastAsia="en-US"/>
              </w:rPr>
              <w:t>Сведения об отступах от границ земельного участка</w:t>
            </w:r>
          </w:p>
        </w:tc>
        <w:tc>
          <w:tcPr>
            <w:tcW w:w="3383" w:type="dxa"/>
            <w:shd w:val="clear" w:color="auto" w:fill="auto"/>
          </w:tcPr>
          <w:p w:rsidR="0069534E" w:rsidRPr="00126588" w:rsidRDefault="0069534E" w:rsidP="005176EA">
            <w:pPr>
              <w:autoSpaceDE w:val="0"/>
              <w:autoSpaceDN w:val="0"/>
              <w:adjustRightInd w:val="0"/>
              <w:outlineLvl w:val="0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2393" w:type="dxa"/>
            <w:shd w:val="clear" w:color="auto" w:fill="auto"/>
          </w:tcPr>
          <w:p w:rsidR="0069534E" w:rsidRPr="00126588" w:rsidRDefault="0069534E" w:rsidP="005176EA">
            <w:pPr>
              <w:autoSpaceDE w:val="0"/>
              <w:autoSpaceDN w:val="0"/>
              <w:adjustRightInd w:val="0"/>
              <w:outlineLvl w:val="0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</w:p>
        </w:tc>
      </w:tr>
      <w:tr w:rsidR="0069534E" w:rsidRPr="00126588" w:rsidTr="005176EA">
        <w:tc>
          <w:tcPr>
            <w:tcW w:w="817" w:type="dxa"/>
            <w:shd w:val="clear" w:color="auto" w:fill="auto"/>
          </w:tcPr>
          <w:p w:rsidR="0069534E" w:rsidRPr="00126588" w:rsidRDefault="0069534E" w:rsidP="005176E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26588">
              <w:rPr>
                <w:rFonts w:eastAsia="Calibri"/>
                <w:sz w:val="28"/>
                <w:szCs w:val="28"/>
                <w:lang w:eastAsia="en-US"/>
              </w:rPr>
              <w:t>3.4</w:t>
            </w:r>
          </w:p>
        </w:tc>
        <w:tc>
          <w:tcPr>
            <w:tcW w:w="2977" w:type="dxa"/>
            <w:shd w:val="clear" w:color="auto" w:fill="auto"/>
          </w:tcPr>
          <w:p w:rsidR="0069534E" w:rsidRPr="00126588" w:rsidRDefault="0069534E" w:rsidP="005176EA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126588">
              <w:rPr>
                <w:rFonts w:eastAsia="Calibri"/>
                <w:sz w:val="28"/>
                <w:szCs w:val="28"/>
                <w:lang w:eastAsia="en-US"/>
              </w:rPr>
              <w:t>Площадь застройки</w:t>
            </w:r>
          </w:p>
        </w:tc>
        <w:tc>
          <w:tcPr>
            <w:tcW w:w="3383" w:type="dxa"/>
            <w:shd w:val="clear" w:color="auto" w:fill="auto"/>
          </w:tcPr>
          <w:p w:rsidR="0069534E" w:rsidRPr="00126588" w:rsidRDefault="0069534E" w:rsidP="005176EA">
            <w:pPr>
              <w:autoSpaceDE w:val="0"/>
              <w:autoSpaceDN w:val="0"/>
              <w:adjustRightInd w:val="0"/>
              <w:outlineLvl w:val="0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2393" w:type="dxa"/>
            <w:shd w:val="clear" w:color="auto" w:fill="auto"/>
          </w:tcPr>
          <w:p w:rsidR="0069534E" w:rsidRPr="00126588" w:rsidRDefault="0069534E" w:rsidP="005176EA">
            <w:pPr>
              <w:autoSpaceDE w:val="0"/>
              <w:autoSpaceDN w:val="0"/>
              <w:adjustRightInd w:val="0"/>
              <w:outlineLvl w:val="0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</w:p>
        </w:tc>
      </w:tr>
    </w:tbl>
    <w:p w:rsidR="0069534E" w:rsidRDefault="0069534E" w:rsidP="0069534E">
      <w:pPr>
        <w:autoSpaceDE w:val="0"/>
        <w:autoSpaceDN w:val="0"/>
        <w:adjustRightInd w:val="0"/>
        <w:spacing w:line="240" w:lineRule="exact"/>
        <w:outlineLvl w:val="0"/>
        <w:rPr>
          <w:rFonts w:eastAsia="Calibri"/>
          <w:sz w:val="28"/>
          <w:szCs w:val="28"/>
          <w:lang w:eastAsia="en-US"/>
        </w:rPr>
      </w:pPr>
    </w:p>
    <w:p w:rsidR="0069534E" w:rsidRDefault="0069534E" w:rsidP="00723607">
      <w:pPr>
        <w:autoSpaceDE w:val="0"/>
        <w:autoSpaceDN w:val="0"/>
        <w:adjustRightInd w:val="0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261B7B">
        <w:rPr>
          <w:rFonts w:eastAsia="Calibri"/>
          <w:sz w:val="28"/>
          <w:szCs w:val="28"/>
          <w:lang w:eastAsia="en-US"/>
        </w:rPr>
        <w:t>4. Схематичное изображение планируемого к строительству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261B7B">
        <w:rPr>
          <w:rFonts w:eastAsia="Calibri"/>
          <w:sz w:val="28"/>
          <w:szCs w:val="28"/>
          <w:lang w:eastAsia="en-US"/>
        </w:rPr>
        <w:t>или реконструкции объекта капитального строительства на земельном участке (в случае если изменились значения параметров планируемого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261B7B">
        <w:rPr>
          <w:rFonts w:eastAsia="Calibri"/>
          <w:sz w:val="28"/>
          <w:szCs w:val="28"/>
          <w:lang w:eastAsia="en-US"/>
        </w:rPr>
        <w:t>строительства или реконструкции объекта индивидуального жилищного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261B7B">
        <w:rPr>
          <w:rFonts w:eastAsia="Calibri"/>
          <w:sz w:val="28"/>
          <w:szCs w:val="28"/>
          <w:lang w:eastAsia="en-US"/>
        </w:rPr>
        <w:t>строительства или садового дома, предусмотренные пунктом 3.3 Формы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261B7B">
        <w:rPr>
          <w:rFonts w:eastAsia="Calibri"/>
          <w:sz w:val="28"/>
          <w:szCs w:val="28"/>
          <w:lang w:eastAsia="en-US"/>
        </w:rPr>
        <w:t>настоящего уведомления об изменении параметров планируемого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261B7B">
        <w:rPr>
          <w:rFonts w:eastAsia="Calibri"/>
          <w:sz w:val="28"/>
          <w:szCs w:val="28"/>
          <w:lang w:eastAsia="en-US"/>
        </w:rPr>
        <w:t>строительства или реконструкции объекта индивидуального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261B7B">
        <w:rPr>
          <w:rFonts w:eastAsia="Calibri"/>
          <w:sz w:val="28"/>
          <w:szCs w:val="28"/>
          <w:lang w:eastAsia="en-US"/>
        </w:rPr>
        <w:t>жилищного строительства или садового дома)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69534E" w:rsidRPr="00E839CC" w:rsidTr="007944A1">
        <w:trPr>
          <w:trHeight w:val="60"/>
        </w:trPr>
        <w:tc>
          <w:tcPr>
            <w:tcW w:w="9344" w:type="dxa"/>
            <w:shd w:val="clear" w:color="auto" w:fill="auto"/>
          </w:tcPr>
          <w:p w:rsidR="0069534E" w:rsidRDefault="0069534E" w:rsidP="005176E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</w:p>
          <w:p w:rsidR="0069534E" w:rsidRDefault="0069534E" w:rsidP="005176E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</w:p>
          <w:p w:rsidR="0069534E" w:rsidRDefault="0069534E" w:rsidP="005176E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</w:p>
          <w:p w:rsidR="0069534E" w:rsidRDefault="0069534E" w:rsidP="005176E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</w:p>
          <w:p w:rsidR="0069534E" w:rsidRDefault="0069534E" w:rsidP="005176E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</w:p>
          <w:p w:rsidR="0069534E" w:rsidRDefault="0069534E" w:rsidP="005176E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</w:p>
          <w:p w:rsidR="0069534E" w:rsidRDefault="0069534E" w:rsidP="005176E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</w:p>
          <w:p w:rsidR="0069534E" w:rsidRDefault="0069534E" w:rsidP="005176E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</w:p>
          <w:p w:rsidR="0069534E" w:rsidRDefault="0069534E" w:rsidP="005176E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</w:p>
          <w:p w:rsidR="0069534E" w:rsidRDefault="0069534E" w:rsidP="005176E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</w:p>
          <w:p w:rsidR="0069534E" w:rsidRPr="00E839CC" w:rsidRDefault="0069534E" w:rsidP="007944A1">
            <w:pPr>
              <w:autoSpaceDE w:val="0"/>
              <w:autoSpaceDN w:val="0"/>
              <w:adjustRightInd w:val="0"/>
              <w:outlineLvl w:val="0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</w:p>
        </w:tc>
      </w:tr>
    </w:tbl>
    <w:p w:rsidR="0069534E" w:rsidRPr="00510912" w:rsidRDefault="0069534E" w:rsidP="0069534E">
      <w:pPr>
        <w:ind w:firstLine="709"/>
        <w:jc w:val="both"/>
        <w:rPr>
          <w:rFonts w:eastAsia="DejaVu Sans"/>
          <w:sz w:val="28"/>
          <w:szCs w:val="28"/>
        </w:rPr>
      </w:pPr>
      <w:r w:rsidRPr="00510912">
        <w:rPr>
          <w:rFonts w:eastAsia="DejaVu Sans"/>
          <w:sz w:val="28"/>
          <w:szCs w:val="28"/>
        </w:rPr>
        <w:lastRenderedPageBreak/>
        <w:t xml:space="preserve">5. </w:t>
      </w:r>
      <w:proofErr w:type="gramStart"/>
      <w:r w:rsidRPr="00510912">
        <w:rPr>
          <w:rFonts w:eastAsia="DejaVu Sans"/>
          <w:sz w:val="28"/>
          <w:szCs w:val="28"/>
        </w:rPr>
        <w:t xml:space="preserve">Сведения о договоре строительного подряда с использованием счета </w:t>
      </w:r>
      <w:proofErr w:type="spellStart"/>
      <w:r w:rsidRPr="00510912">
        <w:rPr>
          <w:rFonts w:eastAsia="DejaVu Sans"/>
          <w:sz w:val="28"/>
          <w:szCs w:val="28"/>
        </w:rPr>
        <w:t>эскроу</w:t>
      </w:r>
      <w:proofErr w:type="spellEnd"/>
      <w:r w:rsidRPr="00510912">
        <w:rPr>
          <w:rFonts w:eastAsia="DejaVu Sans"/>
          <w:sz w:val="28"/>
          <w:szCs w:val="28"/>
        </w:rPr>
        <w:t xml:space="preserve"> (в случае строительства объекта индивидуального жилищного </w:t>
      </w:r>
      <w:r w:rsidRPr="00723607">
        <w:rPr>
          <w:rFonts w:eastAsia="DejaVu Sans"/>
          <w:sz w:val="28"/>
          <w:szCs w:val="28"/>
        </w:rPr>
        <w:t xml:space="preserve">строительства в соответствии с Федеральным </w:t>
      </w:r>
      <w:hyperlink r:id="rId19" w:history="1">
        <w:r w:rsidRPr="00723607">
          <w:rPr>
            <w:rStyle w:val="af6"/>
            <w:rFonts w:eastAsia="DejaVu Sans"/>
            <w:color w:val="auto"/>
            <w:sz w:val="28"/>
            <w:szCs w:val="28"/>
            <w:u w:val="none"/>
          </w:rPr>
          <w:t>законом</w:t>
        </w:r>
      </w:hyperlink>
      <w:r w:rsidRPr="00723607">
        <w:rPr>
          <w:rFonts w:eastAsia="DejaVu Sans"/>
          <w:sz w:val="28"/>
          <w:szCs w:val="28"/>
        </w:rPr>
        <w:t xml:space="preserve"> от 22 июля 2024 г</w:t>
      </w:r>
      <w:r w:rsidR="00723607" w:rsidRPr="00723607">
        <w:rPr>
          <w:rFonts w:eastAsia="DejaVu Sans"/>
          <w:sz w:val="28"/>
          <w:szCs w:val="28"/>
        </w:rPr>
        <w:t>ода</w:t>
      </w:r>
      <w:r w:rsidRPr="00723607">
        <w:rPr>
          <w:rFonts w:eastAsia="DejaVu Sans"/>
          <w:sz w:val="28"/>
          <w:szCs w:val="28"/>
        </w:rPr>
        <w:t xml:space="preserve"> </w:t>
      </w:r>
      <w:r w:rsidR="00723607">
        <w:rPr>
          <w:rFonts w:eastAsia="DejaVu Sans"/>
          <w:sz w:val="28"/>
          <w:szCs w:val="28"/>
        </w:rPr>
        <w:t>№</w:t>
      </w:r>
      <w:r w:rsidRPr="00510912">
        <w:rPr>
          <w:rFonts w:eastAsia="DejaVu Sans"/>
          <w:sz w:val="28"/>
          <w:szCs w:val="28"/>
        </w:rPr>
        <w:t xml:space="preserve"> 186-ФЗ </w:t>
      </w:r>
      <w:r w:rsidR="00723607">
        <w:rPr>
          <w:rFonts w:eastAsia="DejaVu Sans"/>
          <w:sz w:val="28"/>
          <w:szCs w:val="28"/>
        </w:rPr>
        <w:t>«</w:t>
      </w:r>
      <w:r w:rsidRPr="00510912">
        <w:rPr>
          <w:rFonts w:eastAsia="DejaVu Sans"/>
          <w:sz w:val="28"/>
          <w:szCs w:val="28"/>
        </w:rPr>
        <w:t xml:space="preserve">О строительстве жилых домов по договорам  строительного подряда с использованием счетов </w:t>
      </w:r>
      <w:proofErr w:type="spellStart"/>
      <w:r w:rsidRPr="00510912">
        <w:rPr>
          <w:rFonts w:eastAsia="DejaVu Sans"/>
          <w:sz w:val="28"/>
          <w:szCs w:val="28"/>
        </w:rPr>
        <w:t>эскроу</w:t>
      </w:r>
      <w:proofErr w:type="spellEnd"/>
      <w:r w:rsidR="00723607">
        <w:rPr>
          <w:rFonts w:eastAsia="DejaVu Sans"/>
          <w:sz w:val="28"/>
          <w:szCs w:val="28"/>
        </w:rPr>
        <w:t>»</w:t>
      </w:r>
      <w:proofErr w:type="gramEnd"/>
    </w:p>
    <w:p w:rsidR="0069534E" w:rsidRDefault="0069534E" w:rsidP="0069534E">
      <w:pPr>
        <w:ind w:firstLine="709"/>
        <w:jc w:val="both"/>
        <w:rPr>
          <w:rFonts w:eastAsia="DejaVu Sans"/>
        </w:rPr>
      </w:pP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738"/>
        <w:gridCol w:w="7059"/>
        <w:gridCol w:w="1439"/>
      </w:tblGrid>
      <w:tr w:rsidR="0069534E" w:rsidRPr="00510912" w:rsidTr="00B23051">
        <w:tc>
          <w:tcPr>
            <w:tcW w:w="738" w:type="dxa"/>
          </w:tcPr>
          <w:p w:rsidR="0069534E" w:rsidRPr="00510912" w:rsidRDefault="0069534E" w:rsidP="005176EA">
            <w:pPr>
              <w:rPr>
                <w:sz w:val="28"/>
                <w:szCs w:val="28"/>
              </w:rPr>
            </w:pPr>
            <w:r w:rsidRPr="00510912">
              <w:rPr>
                <w:sz w:val="28"/>
                <w:szCs w:val="28"/>
              </w:rPr>
              <w:t>5.1</w:t>
            </w:r>
          </w:p>
        </w:tc>
        <w:tc>
          <w:tcPr>
            <w:tcW w:w="7059" w:type="dxa"/>
          </w:tcPr>
          <w:p w:rsidR="0069534E" w:rsidRPr="00510912" w:rsidRDefault="0069534E" w:rsidP="005176EA">
            <w:pPr>
              <w:rPr>
                <w:sz w:val="28"/>
                <w:szCs w:val="28"/>
              </w:rPr>
            </w:pPr>
            <w:r w:rsidRPr="00510912">
              <w:rPr>
                <w:sz w:val="28"/>
                <w:szCs w:val="28"/>
              </w:rPr>
              <w:t>Номер</w:t>
            </w:r>
          </w:p>
        </w:tc>
        <w:tc>
          <w:tcPr>
            <w:tcW w:w="1439" w:type="dxa"/>
          </w:tcPr>
          <w:p w:rsidR="0069534E" w:rsidRPr="00510912" w:rsidRDefault="0069534E" w:rsidP="005176EA">
            <w:pPr>
              <w:jc w:val="both"/>
              <w:rPr>
                <w:rFonts w:eastAsia="DejaVu Sans"/>
                <w:sz w:val="28"/>
                <w:szCs w:val="28"/>
              </w:rPr>
            </w:pPr>
          </w:p>
        </w:tc>
      </w:tr>
      <w:tr w:rsidR="0069534E" w:rsidRPr="00510912" w:rsidTr="00B23051">
        <w:tc>
          <w:tcPr>
            <w:tcW w:w="738" w:type="dxa"/>
          </w:tcPr>
          <w:p w:rsidR="0069534E" w:rsidRPr="00510912" w:rsidRDefault="0069534E" w:rsidP="005176EA">
            <w:pPr>
              <w:rPr>
                <w:sz w:val="28"/>
                <w:szCs w:val="28"/>
              </w:rPr>
            </w:pPr>
            <w:r w:rsidRPr="00510912">
              <w:rPr>
                <w:sz w:val="28"/>
                <w:szCs w:val="28"/>
              </w:rPr>
              <w:t>5.2</w:t>
            </w:r>
          </w:p>
        </w:tc>
        <w:tc>
          <w:tcPr>
            <w:tcW w:w="7059" w:type="dxa"/>
          </w:tcPr>
          <w:p w:rsidR="0069534E" w:rsidRPr="00510912" w:rsidRDefault="0069534E" w:rsidP="005176EA">
            <w:pPr>
              <w:rPr>
                <w:sz w:val="28"/>
                <w:szCs w:val="28"/>
              </w:rPr>
            </w:pPr>
            <w:r w:rsidRPr="00510912">
              <w:rPr>
                <w:sz w:val="28"/>
                <w:szCs w:val="28"/>
              </w:rPr>
              <w:t>Дата заключения</w:t>
            </w:r>
          </w:p>
        </w:tc>
        <w:tc>
          <w:tcPr>
            <w:tcW w:w="1439" w:type="dxa"/>
          </w:tcPr>
          <w:p w:rsidR="0069534E" w:rsidRPr="00510912" w:rsidRDefault="0069534E" w:rsidP="005176EA">
            <w:pPr>
              <w:jc w:val="both"/>
              <w:rPr>
                <w:rFonts w:eastAsia="DejaVu Sans"/>
                <w:sz w:val="28"/>
                <w:szCs w:val="28"/>
              </w:rPr>
            </w:pPr>
          </w:p>
        </w:tc>
      </w:tr>
      <w:tr w:rsidR="0069534E" w:rsidRPr="00510912" w:rsidTr="00B23051">
        <w:tc>
          <w:tcPr>
            <w:tcW w:w="738" w:type="dxa"/>
          </w:tcPr>
          <w:p w:rsidR="0069534E" w:rsidRPr="00510912" w:rsidRDefault="0069534E" w:rsidP="005176EA">
            <w:pPr>
              <w:rPr>
                <w:sz w:val="28"/>
                <w:szCs w:val="28"/>
              </w:rPr>
            </w:pPr>
            <w:r w:rsidRPr="00510912">
              <w:rPr>
                <w:sz w:val="28"/>
                <w:szCs w:val="28"/>
              </w:rPr>
              <w:t>5.3</w:t>
            </w:r>
          </w:p>
        </w:tc>
        <w:tc>
          <w:tcPr>
            <w:tcW w:w="7059" w:type="dxa"/>
          </w:tcPr>
          <w:p w:rsidR="0069534E" w:rsidRPr="00510912" w:rsidRDefault="0069534E" w:rsidP="005176EA">
            <w:pPr>
              <w:rPr>
                <w:sz w:val="28"/>
                <w:szCs w:val="28"/>
              </w:rPr>
            </w:pPr>
            <w:r w:rsidRPr="00510912">
              <w:rPr>
                <w:sz w:val="28"/>
                <w:szCs w:val="28"/>
              </w:rPr>
              <w:t>Место заключения</w:t>
            </w:r>
          </w:p>
        </w:tc>
        <w:tc>
          <w:tcPr>
            <w:tcW w:w="1439" w:type="dxa"/>
          </w:tcPr>
          <w:p w:rsidR="0069534E" w:rsidRPr="00510912" w:rsidRDefault="0069534E" w:rsidP="005176EA">
            <w:pPr>
              <w:jc w:val="both"/>
              <w:rPr>
                <w:rFonts w:eastAsia="DejaVu Sans"/>
                <w:sz w:val="28"/>
                <w:szCs w:val="28"/>
              </w:rPr>
            </w:pPr>
          </w:p>
        </w:tc>
      </w:tr>
      <w:tr w:rsidR="0069534E" w:rsidRPr="00510912" w:rsidTr="00B23051">
        <w:tc>
          <w:tcPr>
            <w:tcW w:w="738" w:type="dxa"/>
          </w:tcPr>
          <w:p w:rsidR="0069534E" w:rsidRPr="00510912" w:rsidRDefault="0069534E" w:rsidP="005176EA">
            <w:pPr>
              <w:rPr>
                <w:sz w:val="28"/>
                <w:szCs w:val="28"/>
              </w:rPr>
            </w:pPr>
            <w:r w:rsidRPr="00510912">
              <w:rPr>
                <w:sz w:val="28"/>
                <w:szCs w:val="28"/>
              </w:rPr>
              <w:t>5.4</w:t>
            </w:r>
          </w:p>
        </w:tc>
        <w:tc>
          <w:tcPr>
            <w:tcW w:w="7059" w:type="dxa"/>
          </w:tcPr>
          <w:p w:rsidR="0069534E" w:rsidRPr="00510912" w:rsidRDefault="0069534E" w:rsidP="00B23051">
            <w:pPr>
              <w:jc w:val="both"/>
              <w:rPr>
                <w:sz w:val="28"/>
                <w:szCs w:val="28"/>
              </w:rPr>
            </w:pPr>
            <w:r w:rsidRPr="00510912">
              <w:rPr>
                <w:sz w:val="28"/>
                <w:szCs w:val="28"/>
              </w:rPr>
              <w:t>Дата внесения сведений о договоре строительного подряда в единую информационную систему жилищного строительства</w:t>
            </w:r>
          </w:p>
        </w:tc>
        <w:tc>
          <w:tcPr>
            <w:tcW w:w="1439" w:type="dxa"/>
          </w:tcPr>
          <w:p w:rsidR="0069534E" w:rsidRPr="00510912" w:rsidRDefault="0069534E" w:rsidP="005176EA">
            <w:pPr>
              <w:jc w:val="both"/>
              <w:rPr>
                <w:rFonts w:eastAsia="DejaVu Sans"/>
                <w:sz w:val="28"/>
                <w:szCs w:val="28"/>
              </w:rPr>
            </w:pPr>
          </w:p>
        </w:tc>
      </w:tr>
    </w:tbl>
    <w:p w:rsidR="0069534E" w:rsidRPr="00510912" w:rsidRDefault="0069534E" w:rsidP="0069534E">
      <w:pPr>
        <w:ind w:firstLine="709"/>
        <w:jc w:val="both"/>
        <w:rPr>
          <w:rFonts w:eastAsia="DejaVu Sans"/>
        </w:rPr>
      </w:pPr>
    </w:p>
    <w:p w:rsidR="0069534E" w:rsidRDefault="0069534E" w:rsidP="00723607">
      <w:pPr>
        <w:ind w:firstLine="709"/>
        <w:jc w:val="both"/>
        <w:rPr>
          <w:rFonts w:eastAsia="DejaVu Sans"/>
          <w:sz w:val="28"/>
          <w:szCs w:val="28"/>
        </w:rPr>
      </w:pPr>
      <w:r w:rsidRPr="00510912">
        <w:rPr>
          <w:rFonts w:eastAsia="DejaVu Sans"/>
          <w:sz w:val="28"/>
          <w:szCs w:val="28"/>
        </w:rPr>
        <w:t xml:space="preserve">6. Сведения о подрядчике, выполняющем работы по строительству объекта индивидуального жилищного строительства на основании договора строительного подряда с использованием счета </w:t>
      </w:r>
      <w:proofErr w:type="spellStart"/>
      <w:r w:rsidRPr="00510912">
        <w:rPr>
          <w:rFonts w:eastAsia="DejaVu Sans"/>
          <w:sz w:val="28"/>
          <w:szCs w:val="28"/>
        </w:rPr>
        <w:t>эскроу</w:t>
      </w:r>
      <w:proofErr w:type="spellEnd"/>
      <w:r w:rsidRPr="00510912">
        <w:rPr>
          <w:rFonts w:eastAsia="DejaVu Sans"/>
          <w:sz w:val="28"/>
          <w:szCs w:val="28"/>
        </w:rPr>
        <w:t xml:space="preserve"> (в случае строительства объекта индивидуального  жилищного строительства в соответствии с </w:t>
      </w:r>
      <w:r w:rsidRPr="00723607">
        <w:rPr>
          <w:rFonts w:eastAsia="DejaVu Sans"/>
          <w:sz w:val="28"/>
          <w:szCs w:val="28"/>
        </w:rPr>
        <w:t xml:space="preserve">Федеральным </w:t>
      </w:r>
      <w:hyperlink r:id="rId20" w:history="1">
        <w:r w:rsidRPr="00723607">
          <w:rPr>
            <w:rStyle w:val="af6"/>
            <w:rFonts w:eastAsia="DejaVu Sans"/>
            <w:color w:val="auto"/>
            <w:sz w:val="28"/>
            <w:szCs w:val="28"/>
            <w:u w:val="none"/>
          </w:rPr>
          <w:t>законом</w:t>
        </w:r>
      </w:hyperlink>
      <w:r w:rsidRPr="00723607">
        <w:rPr>
          <w:rFonts w:eastAsia="DejaVu Sans"/>
          <w:sz w:val="28"/>
          <w:szCs w:val="28"/>
        </w:rPr>
        <w:t xml:space="preserve"> от 22 июля 2024 </w:t>
      </w:r>
      <w:r w:rsidRPr="00510912">
        <w:rPr>
          <w:rFonts w:eastAsia="DejaVu Sans"/>
          <w:sz w:val="28"/>
          <w:szCs w:val="28"/>
        </w:rPr>
        <w:t xml:space="preserve">года № 186-ФЗ </w:t>
      </w:r>
      <w:r w:rsidR="00723607">
        <w:rPr>
          <w:rFonts w:eastAsia="DejaVu Sans"/>
          <w:sz w:val="28"/>
          <w:szCs w:val="28"/>
        </w:rPr>
        <w:t>«</w:t>
      </w:r>
      <w:r w:rsidRPr="00510912">
        <w:rPr>
          <w:rFonts w:eastAsia="DejaVu Sans"/>
          <w:sz w:val="28"/>
          <w:szCs w:val="28"/>
        </w:rPr>
        <w:t xml:space="preserve">О строительстве жилых домов по договорам строительного подряда с использованием счетов </w:t>
      </w:r>
      <w:proofErr w:type="spellStart"/>
      <w:r w:rsidRPr="00510912">
        <w:rPr>
          <w:rFonts w:eastAsia="DejaVu Sans"/>
          <w:sz w:val="28"/>
          <w:szCs w:val="28"/>
        </w:rPr>
        <w:t>эскроу</w:t>
      </w:r>
      <w:proofErr w:type="spellEnd"/>
      <w:r w:rsidR="00723607">
        <w:rPr>
          <w:rFonts w:eastAsia="DejaVu Sans"/>
          <w:sz w:val="28"/>
          <w:szCs w:val="28"/>
        </w:rPr>
        <w:t>»</w:t>
      </w:r>
      <w:r w:rsidRPr="00510912">
        <w:rPr>
          <w:rFonts w:eastAsia="DejaVu Sans"/>
          <w:sz w:val="28"/>
          <w:szCs w:val="28"/>
        </w:rPr>
        <w:t>)</w:t>
      </w:r>
    </w:p>
    <w:p w:rsidR="0069534E" w:rsidRDefault="0069534E" w:rsidP="0069534E">
      <w:pPr>
        <w:ind w:firstLine="709"/>
        <w:rPr>
          <w:rFonts w:eastAsia="DejaVu Sans"/>
          <w:sz w:val="28"/>
          <w:szCs w:val="28"/>
        </w:rPr>
      </w:pP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776"/>
        <w:gridCol w:w="7342"/>
        <w:gridCol w:w="1156"/>
      </w:tblGrid>
      <w:tr w:rsidR="0069534E" w:rsidRPr="00510912" w:rsidTr="00B23051">
        <w:tc>
          <w:tcPr>
            <w:tcW w:w="738" w:type="dxa"/>
          </w:tcPr>
          <w:p w:rsidR="0069534E" w:rsidRPr="00510912" w:rsidRDefault="0069534E" w:rsidP="005176EA">
            <w:pPr>
              <w:rPr>
                <w:sz w:val="28"/>
                <w:szCs w:val="28"/>
              </w:rPr>
            </w:pPr>
            <w:r w:rsidRPr="00510912">
              <w:rPr>
                <w:sz w:val="28"/>
                <w:szCs w:val="28"/>
              </w:rPr>
              <w:t>6.1</w:t>
            </w:r>
          </w:p>
        </w:tc>
        <w:tc>
          <w:tcPr>
            <w:tcW w:w="7342" w:type="dxa"/>
          </w:tcPr>
          <w:p w:rsidR="0069534E" w:rsidRPr="00510912" w:rsidRDefault="0069534E" w:rsidP="005176EA">
            <w:pPr>
              <w:rPr>
                <w:sz w:val="28"/>
                <w:szCs w:val="28"/>
              </w:rPr>
            </w:pPr>
            <w:r w:rsidRPr="00510912">
              <w:rPr>
                <w:sz w:val="28"/>
                <w:szCs w:val="28"/>
              </w:rPr>
              <w:t>Сведения о юридическом лице, в случае если подрядчиком является юридическое лицо:</w:t>
            </w:r>
          </w:p>
        </w:tc>
        <w:tc>
          <w:tcPr>
            <w:tcW w:w="1156" w:type="dxa"/>
          </w:tcPr>
          <w:p w:rsidR="0069534E" w:rsidRPr="00510912" w:rsidRDefault="0069534E" w:rsidP="005176EA">
            <w:pPr>
              <w:rPr>
                <w:sz w:val="28"/>
                <w:szCs w:val="28"/>
              </w:rPr>
            </w:pPr>
          </w:p>
        </w:tc>
      </w:tr>
      <w:tr w:rsidR="0069534E" w:rsidRPr="00510912" w:rsidTr="00B23051">
        <w:tc>
          <w:tcPr>
            <w:tcW w:w="738" w:type="dxa"/>
          </w:tcPr>
          <w:p w:rsidR="0069534E" w:rsidRPr="00510912" w:rsidRDefault="0069534E" w:rsidP="005176EA">
            <w:pPr>
              <w:rPr>
                <w:sz w:val="28"/>
                <w:szCs w:val="28"/>
              </w:rPr>
            </w:pPr>
            <w:r w:rsidRPr="00510912">
              <w:rPr>
                <w:sz w:val="28"/>
                <w:szCs w:val="28"/>
              </w:rPr>
              <w:t>6.1.1</w:t>
            </w:r>
          </w:p>
        </w:tc>
        <w:tc>
          <w:tcPr>
            <w:tcW w:w="7342" w:type="dxa"/>
          </w:tcPr>
          <w:p w:rsidR="0069534E" w:rsidRPr="00510912" w:rsidRDefault="0069534E" w:rsidP="005176EA">
            <w:pPr>
              <w:rPr>
                <w:sz w:val="28"/>
                <w:szCs w:val="28"/>
              </w:rPr>
            </w:pPr>
            <w:r w:rsidRPr="00510912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156" w:type="dxa"/>
          </w:tcPr>
          <w:p w:rsidR="0069534E" w:rsidRPr="00510912" w:rsidRDefault="0069534E" w:rsidP="005176EA">
            <w:pPr>
              <w:rPr>
                <w:sz w:val="28"/>
                <w:szCs w:val="28"/>
              </w:rPr>
            </w:pPr>
          </w:p>
        </w:tc>
      </w:tr>
      <w:tr w:rsidR="0069534E" w:rsidRPr="00510912" w:rsidTr="00B23051">
        <w:tc>
          <w:tcPr>
            <w:tcW w:w="738" w:type="dxa"/>
          </w:tcPr>
          <w:p w:rsidR="0069534E" w:rsidRPr="00510912" w:rsidRDefault="0069534E" w:rsidP="005176EA">
            <w:pPr>
              <w:rPr>
                <w:sz w:val="28"/>
                <w:szCs w:val="28"/>
              </w:rPr>
            </w:pPr>
            <w:r w:rsidRPr="00510912">
              <w:rPr>
                <w:sz w:val="28"/>
                <w:szCs w:val="28"/>
              </w:rPr>
              <w:t>6.1.2</w:t>
            </w:r>
          </w:p>
        </w:tc>
        <w:tc>
          <w:tcPr>
            <w:tcW w:w="7342" w:type="dxa"/>
          </w:tcPr>
          <w:p w:rsidR="0069534E" w:rsidRPr="00510912" w:rsidRDefault="0069534E" w:rsidP="005176EA">
            <w:pPr>
              <w:rPr>
                <w:sz w:val="28"/>
                <w:szCs w:val="28"/>
              </w:rPr>
            </w:pPr>
            <w:r w:rsidRPr="00510912">
              <w:rPr>
                <w:sz w:val="28"/>
                <w:szCs w:val="28"/>
              </w:rPr>
              <w:t>Место нахождения</w:t>
            </w:r>
          </w:p>
        </w:tc>
        <w:tc>
          <w:tcPr>
            <w:tcW w:w="1156" w:type="dxa"/>
          </w:tcPr>
          <w:p w:rsidR="0069534E" w:rsidRPr="00510912" w:rsidRDefault="0069534E" w:rsidP="005176EA">
            <w:pPr>
              <w:rPr>
                <w:sz w:val="28"/>
                <w:szCs w:val="28"/>
              </w:rPr>
            </w:pPr>
          </w:p>
        </w:tc>
      </w:tr>
      <w:tr w:rsidR="0069534E" w:rsidRPr="00510912" w:rsidTr="00B23051">
        <w:tc>
          <w:tcPr>
            <w:tcW w:w="738" w:type="dxa"/>
          </w:tcPr>
          <w:p w:rsidR="0069534E" w:rsidRPr="00510912" w:rsidRDefault="0069534E" w:rsidP="005176EA">
            <w:pPr>
              <w:rPr>
                <w:sz w:val="28"/>
                <w:szCs w:val="28"/>
              </w:rPr>
            </w:pPr>
            <w:r w:rsidRPr="00510912">
              <w:rPr>
                <w:sz w:val="28"/>
                <w:szCs w:val="28"/>
              </w:rPr>
              <w:t>6.1.3</w:t>
            </w:r>
          </w:p>
        </w:tc>
        <w:tc>
          <w:tcPr>
            <w:tcW w:w="7342" w:type="dxa"/>
          </w:tcPr>
          <w:p w:rsidR="0069534E" w:rsidRPr="00510912" w:rsidRDefault="0069534E" w:rsidP="005176EA">
            <w:pPr>
              <w:rPr>
                <w:sz w:val="28"/>
                <w:szCs w:val="28"/>
              </w:rPr>
            </w:pPr>
            <w:r w:rsidRPr="00510912">
              <w:rPr>
                <w:sz w:val="28"/>
                <w:szCs w:val="28"/>
              </w:rP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</w:t>
            </w:r>
          </w:p>
        </w:tc>
        <w:tc>
          <w:tcPr>
            <w:tcW w:w="1156" w:type="dxa"/>
          </w:tcPr>
          <w:p w:rsidR="0069534E" w:rsidRPr="00510912" w:rsidRDefault="0069534E" w:rsidP="005176EA">
            <w:pPr>
              <w:rPr>
                <w:sz w:val="28"/>
                <w:szCs w:val="28"/>
              </w:rPr>
            </w:pPr>
          </w:p>
        </w:tc>
      </w:tr>
      <w:tr w:rsidR="0069534E" w:rsidRPr="00510912" w:rsidTr="00B23051">
        <w:tc>
          <w:tcPr>
            <w:tcW w:w="738" w:type="dxa"/>
          </w:tcPr>
          <w:p w:rsidR="0069534E" w:rsidRPr="00510912" w:rsidRDefault="0069534E" w:rsidP="005176EA">
            <w:pPr>
              <w:rPr>
                <w:sz w:val="28"/>
                <w:szCs w:val="28"/>
              </w:rPr>
            </w:pPr>
            <w:r w:rsidRPr="00510912">
              <w:rPr>
                <w:sz w:val="28"/>
                <w:szCs w:val="28"/>
              </w:rPr>
              <w:t>6.1.4</w:t>
            </w:r>
          </w:p>
        </w:tc>
        <w:tc>
          <w:tcPr>
            <w:tcW w:w="7342" w:type="dxa"/>
          </w:tcPr>
          <w:p w:rsidR="0069534E" w:rsidRPr="00510912" w:rsidRDefault="0069534E" w:rsidP="005176EA">
            <w:pPr>
              <w:rPr>
                <w:sz w:val="28"/>
                <w:szCs w:val="28"/>
              </w:rPr>
            </w:pPr>
            <w:r w:rsidRPr="00510912">
              <w:rPr>
                <w:sz w:val="28"/>
                <w:szCs w:val="28"/>
              </w:rPr>
              <w:t>Идентификационный номер налогоплательщика</w:t>
            </w:r>
          </w:p>
        </w:tc>
        <w:tc>
          <w:tcPr>
            <w:tcW w:w="1156" w:type="dxa"/>
          </w:tcPr>
          <w:p w:rsidR="0069534E" w:rsidRPr="00510912" w:rsidRDefault="0069534E" w:rsidP="005176EA">
            <w:pPr>
              <w:rPr>
                <w:sz w:val="28"/>
                <w:szCs w:val="28"/>
              </w:rPr>
            </w:pPr>
          </w:p>
        </w:tc>
      </w:tr>
      <w:tr w:rsidR="0069534E" w:rsidRPr="00510912" w:rsidTr="00B23051">
        <w:tc>
          <w:tcPr>
            <w:tcW w:w="738" w:type="dxa"/>
          </w:tcPr>
          <w:p w:rsidR="0069534E" w:rsidRPr="00510912" w:rsidRDefault="0069534E" w:rsidP="005176EA">
            <w:pPr>
              <w:rPr>
                <w:sz w:val="28"/>
                <w:szCs w:val="28"/>
              </w:rPr>
            </w:pPr>
            <w:r w:rsidRPr="00510912">
              <w:rPr>
                <w:sz w:val="28"/>
                <w:szCs w:val="28"/>
              </w:rPr>
              <w:t>6.1.5</w:t>
            </w:r>
          </w:p>
        </w:tc>
        <w:tc>
          <w:tcPr>
            <w:tcW w:w="7342" w:type="dxa"/>
          </w:tcPr>
          <w:p w:rsidR="0069534E" w:rsidRPr="00510912" w:rsidRDefault="0069534E" w:rsidP="005176EA">
            <w:pPr>
              <w:rPr>
                <w:sz w:val="28"/>
                <w:szCs w:val="28"/>
              </w:rPr>
            </w:pPr>
            <w:r w:rsidRPr="00510912">
              <w:rPr>
                <w:sz w:val="28"/>
                <w:szCs w:val="28"/>
              </w:rPr>
              <w:t>Уникальный код идентификации (идентификатор), присвоенный в единой информационной системе жилищного строительства</w:t>
            </w:r>
          </w:p>
        </w:tc>
        <w:tc>
          <w:tcPr>
            <w:tcW w:w="1156" w:type="dxa"/>
          </w:tcPr>
          <w:p w:rsidR="0069534E" w:rsidRPr="00510912" w:rsidRDefault="0069534E" w:rsidP="005176EA">
            <w:pPr>
              <w:rPr>
                <w:sz w:val="28"/>
                <w:szCs w:val="28"/>
              </w:rPr>
            </w:pPr>
          </w:p>
        </w:tc>
      </w:tr>
      <w:tr w:rsidR="0069534E" w:rsidRPr="00510912" w:rsidTr="00B23051">
        <w:tc>
          <w:tcPr>
            <w:tcW w:w="738" w:type="dxa"/>
          </w:tcPr>
          <w:p w:rsidR="0069534E" w:rsidRPr="00510912" w:rsidRDefault="0069534E" w:rsidP="005176EA">
            <w:pPr>
              <w:rPr>
                <w:sz w:val="28"/>
                <w:szCs w:val="28"/>
              </w:rPr>
            </w:pPr>
            <w:r w:rsidRPr="00510912">
              <w:rPr>
                <w:sz w:val="28"/>
                <w:szCs w:val="28"/>
              </w:rPr>
              <w:t>6.2</w:t>
            </w:r>
          </w:p>
        </w:tc>
        <w:tc>
          <w:tcPr>
            <w:tcW w:w="7342" w:type="dxa"/>
          </w:tcPr>
          <w:p w:rsidR="0069534E" w:rsidRPr="00510912" w:rsidRDefault="0069534E" w:rsidP="00B23051">
            <w:pPr>
              <w:jc w:val="both"/>
              <w:rPr>
                <w:sz w:val="28"/>
                <w:szCs w:val="28"/>
              </w:rPr>
            </w:pPr>
            <w:r w:rsidRPr="00510912">
              <w:rPr>
                <w:sz w:val="28"/>
                <w:szCs w:val="28"/>
              </w:rPr>
              <w:t>Сведения об индивидуальном предпринимателе, в случае если подрядчиком является индивидуальный предприниматель:</w:t>
            </w:r>
          </w:p>
        </w:tc>
        <w:tc>
          <w:tcPr>
            <w:tcW w:w="1156" w:type="dxa"/>
          </w:tcPr>
          <w:p w:rsidR="0069534E" w:rsidRPr="00510912" w:rsidRDefault="0069534E" w:rsidP="005176EA">
            <w:pPr>
              <w:rPr>
                <w:sz w:val="28"/>
                <w:szCs w:val="28"/>
              </w:rPr>
            </w:pPr>
          </w:p>
        </w:tc>
      </w:tr>
      <w:tr w:rsidR="0069534E" w:rsidRPr="00510912" w:rsidTr="00B23051">
        <w:tc>
          <w:tcPr>
            <w:tcW w:w="738" w:type="dxa"/>
          </w:tcPr>
          <w:p w:rsidR="0069534E" w:rsidRPr="00510912" w:rsidRDefault="0069534E" w:rsidP="005176EA">
            <w:pPr>
              <w:rPr>
                <w:sz w:val="28"/>
                <w:szCs w:val="28"/>
              </w:rPr>
            </w:pPr>
            <w:r w:rsidRPr="00510912">
              <w:rPr>
                <w:sz w:val="28"/>
                <w:szCs w:val="28"/>
              </w:rPr>
              <w:t>6.2.1</w:t>
            </w:r>
          </w:p>
        </w:tc>
        <w:tc>
          <w:tcPr>
            <w:tcW w:w="7342" w:type="dxa"/>
          </w:tcPr>
          <w:p w:rsidR="0069534E" w:rsidRPr="00510912" w:rsidRDefault="0069534E" w:rsidP="00B23051">
            <w:pPr>
              <w:jc w:val="both"/>
              <w:rPr>
                <w:sz w:val="28"/>
                <w:szCs w:val="28"/>
              </w:rPr>
            </w:pPr>
            <w:r w:rsidRPr="00510912">
              <w:rPr>
                <w:sz w:val="28"/>
                <w:szCs w:val="28"/>
              </w:rPr>
              <w:t>Фамилия, имя и отчество (при наличии)</w:t>
            </w:r>
          </w:p>
        </w:tc>
        <w:tc>
          <w:tcPr>
            <w:tcW w:w="1156" w:type="dxa"/>
          </w:tcPr>
          <w:p w:rsidR="0069534E" w:rsidRPr="00510912" w:rsidRDefault="0069534E" w:rsidP="005176EA">
            <w:pPr>
              <w:rPr>
                <w:sz w:val="28"/>
                <w:szCs w:val="28"/>
              </w:rPr>
            </w:pPr>
          </w:p>
        </w:tc>
      </w:tr>
      <w:tr w:rsidR="0069534E" w:rsidRPr="00510912" w:rsidTr="00B23051">
        <w:tc>
          <w:tcPr>
            <w:tcW w:w="738" w:type="dxa"/>
          </w:tcPr>
          <w:p w:rsidR="0069534E" w:rsidRPr="00510912" w:rsidRDefault="0069534E" w:rsidP="005176EA">
            <w:pPr>
              <w:rPr>
                <w:sz w:val="28"/>
                <w:szCs w:val="28"/>
              </w:rPr>
            </w:pPr>
            <w:r w:rsidRPr="00510912">
              <w:rPr>
                <w:sz w:val="28"/>
                <w:szCs w:val="28"/>
              </w:rPr>
              <w:t>6.2.2</w:t>
            </w:r>
          </w:p>
        </w:tc>
        <w:tc>
          <w:tcPr>
            <w:tcW w:w="7342" w:type="dxa"/>
          </w:tcPr>
          <w:p w:rsidR="0069534E" w:rsidRPr="00510912" w:rsidRDefault="0069534E" w:rsidP="00B23051">
            <w:pPr>
              <w:jc w:val="both"/>
              <w:rPr>
                <w:sz w:val="28"/>
                <w:szCs w:val="28"/>
              </w:rPr>
            </w:pPr>
            <w:r w:rsidRPr="00510912">
              <w:rPr>
                <w:sz w:val="28"/>
                <w:szCs w:val="28"/>
              </w:rPr>
              <w:t>Сведения о регистрации по месту жительства в Российской Федерации</w:t>
            </w:r>
          </w:p>
        </w:tc>
        <w:tc>
          <w:tcPr>
            <w:tcW w:w="1156" w:type="dxa"/>
          </w:tcPr>
          <w:p w:rsidR="0069534E" w:rsidRPr="00510912" w:rsidRDefault="0069534E" w:rsidP="005176EA">
            <w:pPr>
              <w:rPr>
                <w:sz w:val="28"/>
                <w:szCs w:val="28"/>
              </w:rPr>
            </w:pPr>
          </w:p>
        </w:tc>
      </w:tr>
      <w:tr w:rsidR="0069534E" w:rsidRPr="00510912" w:rsidTr="00B23051">
        <w:tc>
          <w:tcPr>
            <w:tcW w:w="738" w:type="dxa"/>
          </w:tcPr>
          <w:p w:rsidR="0069534E" w:rsidRPr="00510912" w:rsidRDefault="0069534E" w:rsidP="005176EA">
            <w:pPr>
              <w:rPr>
                <w:sz w:val="28"/>
                <w:szCs w:val="28"/>
              </w:rPr>
            </w:pPr>
            <w:r w:rsidRPr="00510912">
              <w:rPr>
                <w:sz w:val="28"/>
                <w:szCs w:val="28"/>
              </w:rPr>
              <w:t>6.2.3</w:t>
            </w:r>
          </w:p>
        </w:tc>
        <w:tc>
          <w:tcPr>
            <w:tcW w:w="7342" w:type="dxa"/>
          </w:tcPr>
          <w:p w:rsidR="0069534E" w:rsidRPr="00510912" w:rsidRDefault="0069534E" w:rsidP="00B23051">
            <w:pPr>
              <w:jc w:val="both"/>
              <w:rPr>
                <w:sz w:val="28"/>
                <w:szCs w:val="28"/>
              </w:rPr>
            </w:pPr>
            <w:r w:rsidRPr="00510912">
              <w:rPr>
                <w:sz w:val="28"/>
                <w:szCs w:val="28"/>
              </w:rPr>
              <w:t>Государственный регистрационный номер записи о регистрации индивидуального предпринимателя в едином государственном реестре индивидуальных предпринимателей</w:t>
            </w:r>
          </w:p>
        </w:tc>
        <w:tc>
          <w:tcPr>
            <w:tcW w:w="1156" w:type="dxa"/>
          </w:tcPr>
          <w:p w:rsidR="0069534E" w:rsidRPr="00510912" w:rsidRDefault="0069534E" w:rsidP="005176EA">
            <w:pPr>
              <w:rPr>
                <w:sz w:val="28"/>
                <w:szCs w:val="28"/>
              </w:rPr>
            </w:pPr>
          </w:p>
        </w:tc>
      </w:tr>
      <w:tr w:rsidR="0069534E" w:rsidRPr="00510912" w:rsidTr="00B23051">
        <w:tc>
          <w:tcPr>
            <w:tcW w:w="738" w:type="dxa"/>
          </w:tcPr>
          <w:p w:rsidR="0069534E" w:rsidRPr="00510912" w:rsidRDefault="0069534E" w:rsidP="005176EA">
            <w:pPr>
              <w:rPr>
                <w:sz w:val="28"/>
                <w:szCs w:val="28"/>
              </w:rPr>
            </w:pPr>
            <w:r w:rsidRPr="00510912">
              <w:rPr>
                <w:sz w:val="28"/>
                <w:szCs w:val="28"/>
              </w:rPr>
              <w:t>6.2.4</w:t>
            </w:r>
          </w:p>
        </w:tc>
        <w:tc>
          <w:tcPr>
            <w:tcW w:w="7342" w:type="dxa"/>
          </w:tcPr>
          <w:p w:rsidR="0069534E" w:rsidRPr="00510912" w:rsidRDefault="0069534E" w:rsidP="00B23051">
            <w:pPr>
              <w:jc w:val="both"/>
              <w:rPr>
                <w:sz w:val="28"/>
                <w:szCs w:val="28"/>
              </w:rPr>
            </w:pPr>
            <w:r w:rsidRPr="00510912">
              <w:rPr>
                <w:sz w:val="28"/>
                <w:szCs w:val="28"/>
              </w:rPr>
              <w:t>Идентификационный номер налогоплательщика</w:t>
            </w:r>
          </w:p>
        </w:tc>
        <w:tc>
          <w:tcPr>
            <w:tcW w:w="1156" w:type="dxa"/>
          </w:tcPr>
          <w:p w:rsidR="0069534E" w:rsidRPr="00510912" w:rsidRDefault="0069534E" w:rsidP="005176EA">
            <w:pPr>
              <w:rPr>
                <w:sz w:val="28"/>
                <w:szCs w:val="28"/>
              </w:rPr>
            </w:pPr>
          </w:p>
        </w:tc>
      </w:tr>
      <w:tr w:rsidR="0069534E" w:rsidRPr="00510912" w:rsidTr="00B23051">
        <w:tc>
          <w:tcPr>
            <w:tcW w:w="738" w:type="dxa"/>
          </w:tcPr>
          <w:p w:rsidR="0069534E" w:rsidRPr="00510912" w:rsidRDefault="0069534E" w:rsidP="005176EA">
            <w:pPr>
              <w:rPr>
                <w:sz w:val="28"/>
                <w:szCs w:val="28"/>
              </w:rPr>
            </w:pPr>
            <w:r w:rsidRPr="00510912">
              <w:rPr>
                <w:sz w:val="28"/>
                <w:szCs w:val="28"/>
              </w:rPr>
              <w:t>6.2.5</w:t>
            </w:r>
          </w:p>
        </w:tc>
        <w:tc>
          <w:tcPr>
            <w:tcW w:w="7342" w:type="dxa"/>
          </w:tcPr>
          <w:p w:rsidR="0069534E" w:rsidRPr="00510912" w:rsidRDefault="0069534E" w:rsidP="00B23051">
            <w:pPr>
              <w:jc w:val="both"/>
              <w:rPr>
                <w:sz w:val="28"/>
                <w:szCs w:val="28"/>
              </w:rPr>
            </w:pPr>
            <w:r w:rsidRPr="00510912">
              <w:rPr>
                <w:sz w:val="28"/>
                <w:szCs w:val="28"/>
              </w:rPr>
              <w:t xml:space="preserve">Уникальный код идентификации (идентификатор), </w:t>
            </w:r>
            <w:r w:rsidRPr="00510912">
              <w:rPr>
                <w:sz w:val="28"/>
                <w:szCs w:val="28"/>
              </w:rPr>
              <w:lastRenderedPageBreak/>
              <w:t>присвоенный в единой информационной системе жилищного строительства</w:t>
            </w:r>
          </w:p>
        </w:tc>
        <w:tc>
          <w:tcPr>
            <w:tcW w:w="1156" w:type="dxa"/>
          </w:tcPr>
          <w:p w:rsidR="0069534E" w:rsidRPr="00510912" w:rsidRDefault="0069534E" w:rsidP="005176EA">
            <w:pPr>
              <w:rPr>
                <w:sz w:val="28"/>
                <w:szCs w:val="28"/>
              </w:rPr>
            </w:pPr>
          </w:p>
        </w:tc>
      </w:tr>
    </w:tbl>
    <w:p w:rsidR="0069534E" w:rsidRDefault="0069534E" w:rsidP="0069534E">
      <w:pPr>
        <w:autoSpaceDE w:val="0"/>
        <w:autoSpaceDN w:val="0"/>
        <w:adjustRightInd w:val="0"/>
        <w:jc w:val="center"/>
        <w:outlineLvl w:val="0"/>
        <w:rPr>
          <w:rFonts w:eastAsia="Calibri"/>
          <w:sz w:val="28"/>
          <w:szCs w:val="28"/>
          <w:lang w:eastAsia="en-US"/>
        </w:rPr>
      </w:pPr>
    </w:p>
    <w:p w:rsidR="0069534E" w:rsidRPr="00261B7B" w:rsidRDefault="0069534E" w:rsidP="00B23051">
      <w:pPr>
        <w:autoSpaceDE w:val="0"/>
        <w:autoSpaceDN w:val="0"/>
        <w:adjustRightInd w:val="0"/>
        <w:ind w:firstLine="709"/>
        <w:outlineLvl w:val="0"/>
        <w:rPr>
          <w:rFonts w:eastAsia="Calibri"/>
          <w:sz w:val="28"/>
          <w:szCs w:val="28"/>
          <w:lang w:eastAsia="en-US"/>
        </w:rPr>
      </w:pPr>
      <w:r w:rsidRPr="00261B7B">
        <w:rPr>
          <w:rFonts w:eastAsia="Calibri"/>
          <w:sz w:val="28"/>
          <w:szCs w:val="28"/>
          <w:lang w:eastAsia="en-US"/>
        </w:rPr>
        <w:t>Почтовый адрес и (или) адрес электронной почты для связи:</w:t>
      </w:r>
    </w:p>
    <w:p w:rsidR="0069534E" w:rsidRDefault="0069534E" w:rsidP="00723607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proofErr w:type="gramStart"/>
      <w:r w:rsidRPr="00261B7B">
        <w:rPr>
          <w:rFonts w:eastAsia="Calibri"/>
          <w:sz w:val="28"/>
          <w:szCs w:val="28"/>
          <w:lang w:eastAsia="en-US"/>
        </w:rPr>
        <w:t>Уведомлен</w:t>
      </w:r>
      <w:r>
        <w:rPr>
          <w:rFonts w:eastAsia="Calibri"/>
          <w:sz w:val="28"/>
          <w:szCs w:val="28"/>
          <w:lang w:eastAsia="en-US"/>
        </w:rPr>
        <w:t xml:space="preserve">ие о соответствии </w:t>
      </w:r>
      <w:r w:rsidRPr="00261B7B">
        <w:rPr>
          <w:rFonts w:eastAsia="Calibri"/>
          <w:sz w:val="28"/>
          <w:szCs w:val="28"/>
          <w:lang w:eastAsia="en-US"/>
        </w:rPr>
        <w:t xml:space="preserve">указанных </w:t>
      </w:r>
      <w:r>
        <w:rPr>
          <w:rFonts w:eastAsia="Calibri"/>
          <w:sz w:val="28"/>
          <w:szCs w:val="28"/>
          <w:lang w:eastAsia="en-US"/>
        </w:rPr>
        <w:t xml:space="preserve">в уведомлении о </w:t>
      </w:r>
      <w:r w:rsidRPr="00261B7B">
        <w:rPr>
          <w:rFonts w:eastAsia="Calibri"/>
          <w:sz w:val="28"/>
          <w:szCs w:val="28"/>
          <w:lang w:eastAsia="en-US"/>
        </w:rPr>
        <w:t>планируемых</w:t>
      </w:r>
      <w:r>
        <w:rPr>
          <w:rFonts w:eastAsia="Calibri"/>
          <w:sz w:val="28"/>
          <w:szCs w:val="28"/>
          <w:lang w:eastAsia="en-US"/>
        </w:rPr>
        <w:t xml:space="preserve"> строительстве или реконструкции объекта индивидуального </w:t>
      </w:r>
      <w:r w:rsidRPr="00261B7B">
        <w:rPr>
          <w:rFonts w:eastAsia="Calibri"/>
          <w:sz w:val="28"/>
          <w:szCs w:val="28"/>
          <w:lang w:eastAsia="en-US"/>
        </w:rPr>
        <w:t>жилищного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261B7B">
        <w:rPr>
          <w:rFonts w:eastAsia="Calibri"/>
          <w:sz w:val="28"/>
          <w:szCs w:val="28"/>
          <w:lang w:eastAsia="en-US"/>
        </w:rPr>
        <w:t>строите</w:t>
      </w:r>
      <w:r>
        <w:rPr>
          <w:rFonts w:eastAsia="Calibri"/>
          <w:sz w:val="28"/>
          <w:szCs w:val="28"/>
          <w:lang w:eastAsia="en-US"/>
        </w:rPr>
        <w:t xml:space="preserve">льства или садового дома параметров объекта </w:t>
      </w:r>
      <w:r w:rsidRPr="00261B7B">
        <w:rPr>
          <w:rFonts w:eastAsia="Calibri"/>
          <w:sz w:val="28"/>
          <w:szCs w:val="28"/>
          <w:lang w:eastAsia="en-US"/>
        </w:rPr>
        <w:t>индивидуального</w:t>
      </w:r>
      <w:r>
        <w:rPr>
          <w:rFonts w:eastAsia="Calibri"/>
          <w:sz w:val="28"/>
          <w:szCs w:val="28"/>
          <w:lang w:eastAsia="en-US"/>
        </w:rPr>
        <w:t xml:space="preserve"> жилищного  строительства или садового </w:t>
      </w:r>
      <w:r w:rsidRPr="00261B7B">
        <w:rPr>
          <w:rFonts w:eastAsia="Calibri"/>
          <w:sz w:val="28"/>
          <w:szCs w:val="28"/>
          <w:lang w:eastAsia="en-US"/>
        </w:rPr>
        <w:t xml:space="preserve">дома </w:t>
      </w:r>
      <w:r>
        <w:rPr>
          <w:rFonts w:eastAsia="Calibri"/>
          <w:sz w:val="28"/>
          <w:szCs w:val="28"/>
          <w:lang w:eastAsia="en-US"/>
        </w:rPr>
        <w:t xml:space="preserve">установленным параметрам </w:t>
      </w:r>
      <w:r w:rsidRPr="00261B7B">
        <w:rPr>
          <w:rFonts w:eastAsia="Calibri"/>
          <w:sz w:val="28"/>
          <w:szCs w:val="28"/>
          <w:lang w:eastAsia="en-US"/>
        </w:rPr>
        <w:t>и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261B7B">
        <w:rPr>
          <w:rFonts w:eastAsia="Calibri"/>
          <w:sz w:val="28"/>
          <w:szCs w:val="28"/>
          <w:lang w:eastAsia="en-US"/>
        </w:rPr>
        <w:t>допустимости размещения объекта индивидуального жилищного строительства или</w:t>
      </w:r>
      <w:r>
        <w:rPr>
          <w:rFonts w:eastAsia="Calibri"/>
          <w:sz w:val="28"/>
          <w:szCs w:val="28"/>
          <w:lang w:eastAsia="en-US"/>
        </w:rPr>
        <w:t xml:space="preserve"> садового дома на земельном участке либо </w:t>
      </w:r>
      <w:r w:rsidRPr="00261B7B">
        <w:rPr>
          <w:rFonts w:eastAsia="Calibri"/>
          <w:sz w:val="28"/>
          <w:szCs w:val="28"/>
          <w:lang w:eastAsia="en-US"/>
        </w:rPr>
        <w:t>о  несоответствии указанных в</w:t>
      </w:r>
      <w:r>
        <w:rPr>
          <w:rFonts w:eastAsia="Calibri"/>
          <w:sz w:val="28"/>
          <w:szCs w:val="28"/>
          <w:lang w:eastAsia="en-US"/>
        </w:rPr>
        <w:t xml:space="preserve"> уведомлении о планируемых строительстве или  реконструкции </w:t>
      </w:r>
      <w:r w:rsidRPr="00261B7B">
        <w:rPr>
          <w:rFonts w:eastAsia="Calibri"/>
          <w:sz w:val="28"/>
          <w:szCs w:val="28"/>
          <w:lang w:eastAsia="en-US"/>
        </w:rPr>
        <w:t>объекта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261B7B">
        <w:rPr>
          <w:rFonts w:eastAsia="Calibri"/>
          <w:sz w:val="28"/>
          <w:szCs w:val="28"/>
          <w:lang w:eastAsia="en-US"/>
        </w:rPr>
        <w:t>и</w:t>
      </w:r>
      <w:r>
        <w:rPr>
          <w:rFonts w:eastAsia="Calibri"/>
          <w:sz w:val="28"/>
          <w:szCs w:val="28"/>
          <w:lang w:eastAsia="en-US"/>
        </w:rPr>
        <w:t xml:space="preserve">ндивидуального жилищного </w:t>
      </w:r>
      <w:r w:rsidRPr="00261B7B">
        <w:rPr>
          <w:rFonts w:eastAsia="Calibri"/>
          <w:sz w:val="28"/>
          <w:szCs w:val="28"/>
          <w:lang w:eastAsia="en-US"/>
        </w:rPr>
        <w:t>стро</w:t>
      </w:r>
      <w:r>
        <w:rPr>
          <w:rFonts w:eastAsia="Calibri"/>
          <w:sz w:val="28"/>
          <w:szCs w:val="28"/>
          <w:lang w:eastAsia="en-US"/>
        </w:rPr>
        <w:t xml:space="preserve">ительства или  садового дома </w:t>
      </w:r>
      <w:r w:rsidRPr="00261B7B">
        <w:rPr>
          <w:rFonts w:eastAsia="Calibri"/>
          <w:sz w:val="28"/>
          <w:szCs w:val="28"/>
          <w:lang w:eastAsia="en-US"/>
        </w:rPr>
        <w:t>параметров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объекта индивидуального</w:t>
      </w:r>
      <w:r w:rsidRPr="00261B7B">
        <w:rPr>
          <w:rFonts w:eastAsia="Calibri"/>
          <w:sz w:val="28"/>
          <w:szCs w:val="28"/>
          <w:lang w:eastAsia="en-US"/>
        </w:rPr>
        <w:t xml:space="preserve"> ж</w:t>
      </w:r>
      <w:r>
        <w:rPr>
          <w:rFonts w:eastAsia="Calibri"/>
          <w:sz w:val="28"/>
          <w:szCs w:val="28"/>
          <w:lang w:eastAsia="en-US"/>
        </w:rPr>
        <w:t xml:space="preserve">илищного   строительства или садового </w:t>
      </w:r>
      <w:r w:rsidRPr="00261B7B">
        <w:rPr>
          <w:rFonts w:eastAsia="Calibri"/>
          <w:sz w:val="28"/>
          <w:szCs w:val="28"/>
          <w:lang w:eastAsia="en-US"/>
        </w:rPr>
        <w:t>дома</w:t>
      </w:r>
      <w:r>
        <w:rPr>
          <w:rFonts w:eastAsia="Calibri"/>
          <w:sz w:val="28"/>
          <w:szCs w:val="28"/>
          <w:lang w:eastAsia="en-US"/>
        </w:rPr>
        <w:t xml:space="preserve"> установленным </w:t>
      </w:r>
      <w:r w:rsidRPr="00261B7B">
        <w:rPr>
          <w:rFonts w:eastAsia="Calibri"/>
          <w:sz w:val="28"/>
          <w:szCs w:val="28"/>
          <w:lang w:eastAsia="en-US"/>
        </w:rPr>
        <w:t>параметр</w:t>
      </w:r>
      <w:r>
        <w:rPr>
          <w:rFonts w:eastAsia="Calibri"/>
          <w:sz w:val="28"/>
          <w:szCs w:val="28"/>
          <w:lang w:eastAsia="en-US"/>
        </w:rPr>
        <w:t xml:space="preserve">ам  (или)  недопустимости размещения </w:t>
      </w:r>
      <w:r w:rsidRPr="00261B7B">
        <w:rPr>
          <w:rFonts w:eastAsia="Calibri"/>
          <w:sz w:val="28"/>
          <w:szCs w:val="28"/>
          <w:lang w:eastAsia="en-US"/>
        </w:rPr>
        <w:t>объекта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261B7B">
        <w:rPr>
          <w:rFonts w:eastAsia="Calibri"/>
          <w:sz w:val="28"/>
          <w:szCs w:val="28"/>
          <w:lang w:eastAsia="en-US"/>
        </w:rPr>
        <w:t xml:space="preserve">индивидуального </w:t>
      </w:r>
      <w:r>
        <w:rPr>
          <w:rFonts w:eastAsia="Calibri"/>
          <w:sz w:val="28"/>
          <w:szCs w:val="28"/>
          <w:lang w:eastAsia="en-US"/>
        </w:rPr>
        <w:t xml:space="preserve">жилищного  строительства или садового </w:t>
      </w:r>
      <w:r w:rsidRPr="00261B7B">
        <w:rPr>
          <w:rFonts w:eastAsia="Calibri"/>
          <w:sz w:val="28"/>
          <w:szCs w:val="28"/>
          <w:lang w:eastAsia="en-US"/>
        </w:rPr>
        <w:t>дома на земельном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261B7B">
        <w:rPr>
          <w:rFonts w:eastAsia="Calibri"/>
          <w:sz w:val="28"/>
          <w:szCs w:val="28"/>
          <w:lang w:eastAsia="en-US"/>
        </w:rPr>
        <w:t>участке прошу направить следующим способом:</w:t>
      </w:r>
    </w:p>
    <w:p w:rsidR="0069534E" w:rsidRPr="00261B7B" w:rsidRDefault="0069534E" w:rsidP="0069534E">
      <w:pPr>
        <w:autoSpaceDE w:val="0"/>
        <w:autoSpaceDN w:val="0"/>
        <w:adjustRightInd w:val="0"/>
        <w:outlineLvl w:val="0"/>
        <w:rPr>
          <w:rFonts w:eastAsia="Calibri"/>
          <w:sz w:val="28"/>
          <w:szCs w:val="28"/>
          <w:lang w:eastAsia="en-US"/>
        </w:rPr>
      </w:pPr>
      <w:r w:rsidRPr="00261B7B">
        <w:rPr>
          <w:rFonts w:eastAsia="Calibri"/>
          <w:sz w:val="20"/>
          <w:szCs w:val="20"/>
          <w:lang w:eastAsia="en-US"/>
        </w:rPr>
        <w:t>___________________________________________________________________________</w:t>
      </w:r>
      <w:r>
        <w:rPr>
          <w:rFonts w:eastAsia="Calibri"/>
          <w:sz w:val="20"/>
          <w:szCs w:val="20"/>
          <w:lang w:eastAsia="en-US"/>
        </w:rPr>
        <w:t>_______________</w:t>
      </w:r>
    </w:p>
    <w:p w:rsidR="0069534E" w:rsidRPr="00030274" w:rsidRDefault="0069534E" w:rsidP="0069534E">
      <w:pPr>
        <w:autoSpaceDE w:val="0"/>
        <w:autoSpaceDN w:val="0"/>
        <w:adjustRightInd w:val="0"/>
        <w:jc w:val="center"/>
        <w:outlineLvl w:val="0"/>
        <w:rPr>
          <w:rFonts w:eastAsia="Calibri"/>
          <w:sz w:val="16"/>
          <w:szCs w:val="16"/>
          <w:lang w:eastAsia="en-US"/>
        </w:rPr>
      </w:pPr>
      <w:r w:rsidRPr="00030274">
        <w:rPr>
          <w:rFonts w:eastAsia="Calibri"/>
          <w:sz w:val="16"/>
          <w:szCs w:val="16"/>
          <w:lang w:eastAsia="en-US"/>
        </w:rPr>
        <w:t>(путем направления на почтовый адрес и (или) адрес электронной почты или нарочным в уполномоченном на выдачу разрешений на строительство федеральном органе исполнительной власти, органе исполнительной власти  субъекта Российской Федерации или органе местного самоуправления, в том числе через многофункциональный центр)</w:t>
      </w:r>
    </w:p>
    <w:p w:rsidR="0069534E" w:rsidRPr="00261B7B" w:rsidRDefault="0069534E" w:rsidP="0069534E">
      <w:pPr>
        <w:autoSpaceDE w:val="0"/>
        <w:autoSpaceDN w:val="0"/>
        <w:adjustRightInd w:val="0"/>
        <w:outlineLvl w:val="0"/>
        <w:rPr>
          <w:rFonts w:eastAsia="Calibri"/>
          <w:sz w:val="28"/>
          <w:szCs w:val="28"/>
          <w:lang w:eastAsia="en-US"/>
        </w:rPr>
      </w:pPr>
    </w:p>
    <w:p w:rsidR="0069534E" w:rsidRPr="00261B7B" w:rsidRDefault="0069534E" w:rsidP="0069534E">
      <w:pPr>
        <w:autoSpaceDE w:val="0"/>
        <w:autoSpaceDN w:val="0"/>
        <w:adjustRightInd w:val="0"/>
        <w:outlineLvl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Настоящим </w:t>
      </w:r>
      <w:r w:rsidRPr="00261B7B">
        <w:rPr>
          <w:rFonts w:eastAsia="Calibri"/>
          <w:sz w:val="28"/>
          <w:szCs w:val="28"/>
          <w:lang w:eastAsia="en-US"/>
        </w:rPr>
        <w:t>уведомлением я __________________________________________</w:t>
      </w:r>
    </w:p>
    <w:p w:rsidR="0069534E" w:rsidRPr="00261B7B" w:rsidRDefault="0069534E" w:rsidP="0069534E">
      <w:pPr>
        <w:autoSpaceDE w:val="0"/>
        <w:autoSpaceDN w:val="0"/>
        <w:adjustRightInd w:val="0"/>
        <w:outlineLvl w:val="0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20"/>
          <w:szCs w:val="20"/>
          <w:lang w:eastAsia="en-US"/>
        </w:rPr>
        <w:t xml:space="preserve">                                                                                          </w:t>
      </w:r>
      <w:r w:rsidRPr="00261B7B">
        <w:rPr>
          <w:rFonts w:eastAsia="Calibri"/>
          <w:sz w:val="20"/>
          <w:szCs w:val="20"/>
          <w:lang w:eastAsia="en-US"/>
        </w:rPr>
        <w:t xml:space="preserve">  </w:t>
      </w:r>
      <w:proofErr w:type="gramStart"/>
      <w:r w:rsidRPr="00261B7B">
        <w:rPr>
          <w:rFonts w:eastAsia="Calibri"/>
          <w:sz w:val="20"/>
          <w:szCs w:val="20"/>
          <w:lang w:eastAsia="en-US"/>
        </w:rPr>
        <w:t>(</w:t>
      </w:r>
      <w:r w:rsidRPr="00261B7B">
        <w:rPr>
          <w:rFonts w:eastAsia="Calibri"/>
          <w:sz w:val="18"/>
          <w:szCs w:val="18"/>
          <w:lang w:eastAsia="en-US"/>
        </w:rPr>
        <w:t>фамилия, имя, отчество (при наличии)</w:t>
      </w:r>
      <w:proofErr w:type="gramEnd"/>
    </w:p>
    <w:p w:rsidR="0069534E" w:rsidRDefault="0069534E" w:rsidP="0069534E">
      <w:pPr>
        <w:autoSpaceDE w:val="0"/>
        <w:autoSpaceDN w:val="0"/>
        <w:adjustRightInd w:val="0"/>
        <w:outlineLvl w:val="0"/>
        <w:rPr>
          <w:rFonts w:eastAsia="Calibri"/>
          <w:sz w:val="28"/>
          <w:szCs w:val="28"/>
          <w:lang w:eastAsia="en-US"/>
        </w:rPr>
      </w:pPr>
      <w:r w:rsidRPr="00261B7B">
        <w:rPr>
          <w:rFonts w:eastAsia="Calibri"/>
          <w:sz w:val="28"/>
          <w:szCs w:val="28"/>
          <w:lang w:eastAsia="en-US"/>
        </w:rPr>
        <w:t>даю согласие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261B7B">
        <w:rPr>
          <w:rFonts w:eastAsia="Calibri"/>
          <w:sz w:val="28"/>
          <w:szCs w:val="28"/>
          <w:lang w:eastAsia="en-US"/>
        </w:rPr>
        <w:t>на обработку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261B7B">
        <w:rPr>
          <w:rFonts w:eastAsia="Calibri"/>
          <w:sz w:val="28"/>
          <w:szCs w:val="28"/>
          <w:lang w:eastAsia="en-US"/>
        </w:rPr>
        <w:t>персональных данных</w:t>
      </w:r>
    </w:p>
    <w:p w:rsidR="0069534E" w:rsidRPr="00261B7B" w:rsidRDefault="0069534E" w:rsidP="0069534E">
      <w:pPr>
        <w:autoSpaceDE w:val="0"/>
        <w:autoSpaceDN w:val="0"/>
        <w:adjustRightInd w:val="0"/>
        <w:outlineLvl w:val="0"/>
        <w:rPr>
          <w:rFonts w:eastAsia="Calibri"/>
          <w:sz w:val="20"/>
          <w:szCs w:val="20"/>
          <w:lang w:eastAsia="en-US"/>
        </w:rPr>
      </w:pPr>
      <w:r w:rsidRPr="00261B7B">
        <w:rPr>
          <w:rFonts w:eastAsia="Calibri"/>
          <w:sz w:val="20"/>
          <w:szCs w:val="20"/>
          <w:lang w:eastAsia="en-US"/>
        </w:rPr>
        <w:t xml:space="preserve"> (в случае если застройщиком</w:t>
      </w:r>
      <w:r>
        <w:rPr>
          <w:rFonts w:eastAsia="Calibri"/>
          <w:sz w:val="20"/>
          <w:szCs w:val="20"/>
          <w:lang w:eastAsia="en-US"/>
        </w:rPr>
        <w:t xml:space="preserve"> </w:t>
      </w:r>
      <w:r w:rsidRPr="00261B7B">
        <w:rPr>
          <w:rFonts w:eastAsia="Calibri"/>
          <w:sz w:val="20"/>
          <w:szCs w:val="20"/>
          <w:lang w:eastAsia="en-US"/>
        </w:rPr>
        <w:t>является физическое лицо).</w:t>
      </w:r>
    </w:p>
    <w:p w:rsidR="0069534E" w:rsidRPr="00261B7B" w:rsidRDefault="0069534E" w:rsidP="0069534E">
      <w:pPr>
        <w:autoSpaceDE w:val="0"/>
        <w:autoSpaceDN w:val="0"/>
        <w:adjustRightInd w:val="0"/>
        <w:outlineLvl w:val="0"/>
        <w:rPr>
          <w:rFonts w:eastAsia="Calibri"/>
          <w:sz w:val="20"/>
          <w:szCs w:val="20"/>
          <w:lang w:eastAsia="en-US"/>
        </w:rPr>
      </w:pPr>
    </w:p>
    <w:p w:rsidR="0069534E" w:rsidRPr="00261B7B" w:rsidRDefault="0069534E" w:rsidP="0069534E">
      <w:pPr>
        <w:autoSpaceDE w:val="0"/>
        <w:autoSpaceDN w:val="0"/>
        <w:adjustRightInd w:val="0"/>
        <w:outlineLvl w:val="0"/>
        <w:rPr>
          <w:rFonts w:eastAsia="Calibri"/>
          <w:sz w:val="20"/>
          <w:szCs w:val="20"/>
          <w:lang w:eastAsia="en-US"/>
        </w:rPr>
      </w:pPr>
      <w:r w:rsidRPr="00261B7B">
        <w:rPr>
          <w:rFonts w:eastAsia="Calibri"/>
          <w:sz w:val="20"/>
          <w:szCs w:val="20"/>
          <w:lang w:eastAsia="en-US"/>
        </w:rPr>
        <w:t xml:space="preserve">___________________________  </w:t>
      </w:r>
      <w:r>
        <w:rPr>
          <w:rFonts w:eastAsia="Calibri"/>
          <w:sz w:val="20"/>
          <w:szCs w:val="20"/>
          <w:lang w:eastAsia="en-US"/>
        </w:rPr>
        <w:t xml:space="preserve">                 </w:t>
      </w:r>
      <w:r w:rsidRPr="00261B7B">
        <w:rPr>
          <w:rFonts w:eastAsia="Calibri"/>
          <w:sz w:val="20"/>
          <w:szCs w:val="20"/>
          <w:lang w:eastAsia="en-US"/>
        </w:rPr>
        <w:t xml:space="preserve"> ___________  </w:t>
      </w:r>
      <w:r>
        <w:rPr>
          <w:rFonts w:eastAsia="Calibri"/>
          <w:sz w:val="20"/>
          <w:szCs w:val="20"/>
          <w:lang w:eastAsia="en-US"/>
        </w:rPr>
        <w:t xml:space="preserve">         </w:t>
      </w:r>
      <w:r w:rsidRPr="00261B7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69534E" w:rsidRPr="00261B7B" w:rsidRDefault="0069534E" w:rsidP="0069534E">
      <w:pPr>
        <w:autoSpaceDE w:val="0"/>
        <w:autoSpaceDN w:val="0"/>
        <w:adjustRightInd w:val="0"/>
        <w:outlineLvl w:val="0"/>
        <w:rPr>
          <w:rFonts w:eastAsia="Calibri"/>
          <w:sz w:val="18"/>
          <w:szCs w:val="18"/>
          <w:lang w:eastAsia="en-US"/>
        </w:rPr>
      </w:pPr>
      <w:r w:rsidRPr="00261B7B">
        <w:rPr>
          <w:rFonts w:eastAsia="Calibri"/>
          <w:sz w:val="18"/>
          <w:szCs w:val="18"/>
          <w:lang w:eastAsia="en-US"/>
        </w:rPr>
        <w:t xml:space="preserve"> </w:t>
      </w:r>
      <w:proofErr w:type="gramStart"/>
      <w:r w:rsidRPr="00261B7B">
        <w:rPr>
          <w:rFonts w:eastAsia="Calibri"/>
          <w:sz w:val="18"/>
          <w:szCs w:val="18"/>
          <w:lang w:eastAsia="en-US"/>
        </w:rPr>
        <w:t xml:space="preserve">(должность, в случае если  </w:t>
      </w:r>
      <w:r w:rsidRPr="006229A3">
        <w:rPr>
          <w:rFonts w:eastAsia="Calibri"/>
          <w:sz w:val="18"/>
          <w:szCs w:val="18"/>
          <w:lang w:eastAsia="en-US"/>
        </w:rPr>
        <w:t xml:space="preserve">                </w:t>
      </w:r>
      <w:r w:rsidRPr="00261B7B">
        <w:rPr>
          <w:rFonts w:eastAsia="Calibri"/>
          <w:sz w:val="18"/>
          <w:szCs w:val="18"/>
          <w:lang w:eastAsia="en-US"/>
        </w:rPr>
        <w:t xml:space="preserve"> </w:t>
      </w:r>
      <w:r w:rsidRPr="006229A3">
        <w:rPr>
          <w:rFonts w:eastAsia="Calibri"/>
          <w:sz w:val="18"/>
          <w:szCs w:val="18"/>
          <w:lang w:eastAsia="en-US"/>
        </w:rPr>
        <w:t xml:space="preserve"> </w:t>
      </w:r>
      <w:r>
        <w:rPr>
          <w:rFonts w:eastAsia="Calibri"/>
          <w:sz w:val="18"/>
          <w:szCs w:val="18"/>
          <w:lang w:eastAsia="en-US"/>
        </w:rPr>
        <w:t xml:space="preserve">        </w:t>
      </w:r>
      <w:r w:rsidRPr="006229A3">
        <w:rPr>
          <w:rFonts w:eastAsia="Calibri"/>
          <w:sz w:val="18"/>
          <w:szCs w:val="18"/>
          <w:lang w:eastAsia="en-US"/>
        </w:rPr>
        <w:t xml:space="preserve">    </w:t>
      </w:r>
      <w:r>
        <w:rPr>
          <w:rFonts w:eastAsia="Calibri"/>
          <w:sz w:val="18"/>
          <w:szCs w:val="18"/>
          <w:lang w:eastAsia="en-US"/>
        </w:rPr>
        <w:t xml:space="preserve">        </w:t>
      </w:r>
      <w:r w:rsidRPr="006229A3">
        <w:rPr>
          <w:rFonts w:eastAsia="Calibri"/>
          <w:sz w:val="18"/>
          <w:szCs w:val="18"/>
          <w:lang w:eastAsia="en-US"/>
        </w:rPr>
        <w:t xml:space="preserve">  </w:t>
      </w:r>
      <w:r w:rsidRPr="00261B7B">
        <w:rPr>
          <w:rFonts w:eastAsia="Calibri"/>
          <w:sz w:val="18"/>
          <w:szCs w:val="18"/>
          <w:lang w:eastAsia="en-US"/>
        </w:rPr>
        <w:t xml:space="preserve">  (подпись)       </w:t>
      </w:r>
      <w:r w:rsidRPr="006229A3">
        <w:rPr>
          <w:rFonts w:eastAsia="Calibri"/>
          <w:sz w:val="18"/>
          <w:szCs w:val="18"/>
          <w:lang w:eastAsia="en-US"/>
        </w:rPr>
        <w:t xml:space="preserve">           </w:t>
      </w:r>
      <w:r>
        <w:rPr>
          <w:rFonts w:eastAsia="Calibri"/>
          <w:sz w:val="18"/>
          <w:szCs w:val="18"/>
          <w:lang w:eastAsia="en-US"/>
        </w:rPr>
        <w:t xml:space="preserve">       </w:t>
      </w:r>
      <w:r w:rsidRPr="006229A3">
        <w:rPr>
          <w:rFonts w:eastAsia="Calibri"/>
          <w:sz w:val="18"/>
          <w:szCs w:val="18"/>
          <w:lang w:eastAsia="en-US"/>
        </w:rPr>
        <w:t xml:space="preserve">    </w:t>
      </w:r>
      <w:r w:rsidRPr="00261B7B">
        <w:rPr>
          <w:rFonts w:eastAsia="Calibri"/>
          <w:sz w:val="18"/>
          <w:szCs w:val="18"/>
          <w:lang w:eastAsia="en-US"/>
        </w:rPr>
        <w:t xml:space="preserve">  (расшифровка подписи)</w:t>
      </w:r>
      <w:proofErr w:type="gramEnd"/>
    </w:p>
    <w:p w:rsidR="0069534E" w:rsidRPr="00261B7B" w:rsidRDefault="0069534E" w:rsidP="0069534E">
      <w:pPr>
        <w:autoSpaceDE w:val="0"/>
        <w:autoSpaceDN w:val="0"/>
        <w:adjustRightInd w:val="0"/>
        <w:outlineLvl w:val="0"/>
        <w:rPr>
          <w:rFonts w:eastAsia="Calibri"/>
          <w:sz w:val="18"/>
          <w:szCs w:val="18"/>
          <w:lang w:eastAsia="en-US"/>
        </w:rPr>
      </w:pPr>
      <w:r w:rsidRPr="00261B7B">
        <w:rPr>
          <w:rFonts w:eastAsia="Calibri"/>
          <w:sz w:val="18"/>
          <w:szCs w:val="18"/>
          <w:lang w:eastAsia="en-US"/>
        </w:rPr>
        <w:t xml:space="preserve">   застройщиком является</w:t>
      </w:r>
    </w:p>
    <w:p w:rsidR="0069534E" w:rsidRPr="00261B7B" w:rsidRDefault="0069534E" w:rsidP="0069534E">
      <w:pPr>
        <w:autoSpaceDE w:val="0"/>
        <w:autoSpaceDN w:val="0"/>
        <w:adjustRightInd w:val="0"/>
        <w:outlineLvl w:val="0"/>
        <w:rPr>
          <w:rFonts w:eastAsia="Calibri"/>
          <w:sz w:val="18"/>
          <w:szCs w:val="18"/>
          <w:lang w:eastAsia="en-US"/>
        </w:rPr>
      </w:pPr>
      <w:r w:rsidRPr="00261B7B">
        <w:rPr>
          <w:rFonts w:eastAsia="Calibri"/>
          <w:sz w:val="18"/>
          <w:szCs w:val="18"/>
          <w:lang w:eastAsia="en-US"/>
        </w:rPr>
        <w:t xml:space="preserve">     юридическое лицо)</w:t>
      </w:r>
    </w:p>
    <w:p w:rsidR="0069534E" w:rsidRPr="00261B7B" w:rsidRDefault="0069534E" w:rsidP="0069534E">
      <w:pPr>
        <w:autoSpaceDE w:val="0"/>
        <w:autoSpaceDN w:val="0"/>
        <w:adjustRightInd w:val="0"/>
        <w:outlineLvl w:val="0"/>
        <w:rPr>
          <w:rFonts w:eastAsia="Calibri"/>
          <w:sz w:val="28"/>
          <w:szCs w:val="28"/>
          <w:lang w:eastAsia="en-US"/>
        </w:rPr>
      </w:pPr>
    </w:p>
    <w:p w:rsidR="0069534E" w:rsidRPr="00261B7B" w:rsidRDefault="0069534E" w:rsidP="0069534E">
      <w:pPr>
        <w:autoSpaceDE w:val="0"/>
        <w:autoSpaceDN w:val="0"/>
        <w:adjustRightInd w:val="0"/>
        <w:outlineLvl w:val="0"/>
        <w:rPr>
          <w:rFonts w:eastAsia="Calibri"/>
          <w:sz w:val="28"/>
          <w:szCs w:val="28"/>
          <w:lang w:eastAsia="en-US"/>
        </w:rPr>
      </w:pPr>
      <w:r w:rsidRPr="00261B7B">
        <w:rPr>
          <w:rFonts w:eastAsia="Calibri"/>
          <w:sz w:val="28"/>
          <w:szCs w:val="28"/>
          <w:lang w:eastAsia="en-US"/>
        </w:rPr>
        <w:t>М.П.</w:t>
      </w:r>
    </w:p>
    <w:p w:rsidR="0069534E" w:rsidRPr="00261B7B" w:rsidRDefault="0069534E" w:rsidP="0069534E">
      <w:pPr>
        <w:autoSpaceDE w:val="0"/>
        <w:autoSpaceDN w:val="0"/>
        <w:adjustRightInd w:val="0"/>
        <w:outlineLvl w:val="0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 xml:space="preserve"> </w:t>
      </w:r>
      <w:r w:rsidRPr="00261B7B">
        <w:rPr>
          <w:rFonts w:eastAsia="Calibri"/>
          <w:sz w:val="18"/>
          <w:szCs w:val="18"/>
          <w:lang w:eastAsia="en-US"/>
        </w:rPr>
        <w:t>(при наличии)</w:t>
      </w:r>
    </w:p>
    <w:p w:rsidR="0069534E" w:rsidRDefault="0069534E" w:rsidP="0069534E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B23051" w:rsidRDefault="00B23051" w:rsidP="0069534E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B23051" w:rsidRDefault="00B23051" w:rsidP="0069534E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tbl>
      <w:tblPr>
        <w:tblW w:w="9640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7230"/>
        <w:gridCol w:w="2410"/>
      </w:tblGrid>
      <w:tr w:rsidR="00723607" w:rsidTr="00723607">
        <w:trPr>
          <w:trHeight w:val="708"/>
        </w:trPr>
        <w:tc>
          <w:tcPr>
            <w:tcW w:w="7230" w:type="dxa"/>
          </w:tcPr>
          <w:p w:rsidR="00723607" w:rsidRDefault="00723607" w:rsidP="006914B6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заместитель главы администрации Благодарненского муниципального округа Ставропольского края</w:t>
            </w:r>
          </w:p>
        </w:tc>
        <w:tc>
          <w:tcPr>
            <w:tcW w:w="2410" w:type="dxa"/>
          </w:tcPr>
          <w:p w:rsidR="00723607" w:rsidRDefault="00723607" w:rsidP="00723607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723607" w:rsidRDefault="00723607" w:rsidP="00723607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723607" w:rsidRDefault="00723607" w:rsidP="00723607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Н.Д. Федюнина</w:t>
            </w:r>
          </w:p>
        </w:tc>
      </w:tr>
    </w:tbl>
    <w:p w:rsidR="004F6BEE" w:rsidRDefault="001933E9">
      <w:pPr>
        <w:spacing w:after="120" w:line="240" w:lineRule="exact"/>
        <w:ind w:left="-900" w:right="793"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4F6BEE" w:rsidSect="007944A1">
      <w:headerReference w:type="default" r:id="rId21"/>
      <w:pgSz w:w="11906" w:h="16838"/>
      <w:pgMar w:top="1418" w:right="567" w:bottom="1134" w:left="1985" w:header="851" w:footer="0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7719" w:rsidRDefault="00AB7719">
      <w:r>
        <w:separator/>
      </w:r>
    </w:p>
  </w:endnote>
  <w:endnote w:type="continuationSeparator" w:id="0">
    <w:p w:rsidR="00AB7719" w:rsidRDefault="00AB7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Malgun Gothic"/>
    <w:panose1 w:val="020B0603030804020204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T Sans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7719" w:rsidRDefault="00AB7719">
      <w:r>
        <w:separator/>
      </w:r>
    </w:p>
  </w:footnote>
  <w:footnote w:type="continuationSeparator" w:id="0">
    <w:p w:rsidR="00AB7719" w:rsidRDefault="00AB77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25171758"/>
      <w:docPartObj>
        <w:docPartGallery w:val="Page Numbers (Top of Page)"/>
        <w:docPartUnique/>
      </w:docPartObj>
    </w:sdtPr>
    <w:sdtEndPr/>
    <w:sdtContent>
      <w:p w:rsidR="007944A1" w:rsidRDefault="007944A1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2C40" w:rsidRPr="008F2C40">
          <w:rPr>
            <w:noProof/>
            <w:lang w:val="ru-RU"/>
          </w:rPr>
          <w:t>13</w:t>
        </w:r>
        <w:r>
          <w:fldChar w:fldCharType="end"/>
        </w:r>
      </w:p>
    </w:sdtContent>
  </w:sdt>
  <w:p w:rsidR="007944A1" w:rsidRDefault="007944A1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E145DF"/>
    <w:multiLevelType w:val="hybridMultilevel"/>
    <w:tmpl w:val="292C03F2"/>
    <w:lvl w:ilvl="0" w:tplc="C8B09226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5" w:hanging="360"/>
      </w:pPr>
    </w:lvl>
    <w:lvl w:ilvl="2" w:tplc="0419001B" w:tentative="1">
      <w:start w:val="1"/>
      <w:numFmt w:val="lowerRoman"/>
      <w:lvlText w:val="%3."/>
      <w:lvlJc w:val="right"/>
      <w:pPr>
        <w:ind w:left="4635" w:hanging="180"/>
      </w:pPr>
    </w:lvl>
    <w:lvl w:ilvl="3" w:tplc="0419000F" w:tentative="1">
      <w:start w:val="1"/>
      <w:numFmt w:val="decimal"/>
      <w:lvlText w:val="%4."/>
      <w:lvlJc w:val="left"/>
      <w:pPr>
        <w:ind w:left="5355" w:hanging="360"/>
      </w:pPr>
    </w:lvl>
    <w:lvl w:ilvl="4" w:tplc="04190019" w:tentative="1">
      <w:start w:val="1"/>
      <w:numFmt w:val="lowerLetter"/>
      <w:lvlText w:val="%5."/>
      <w:lvlJc w:val="left"/>
      <w:pPr>
        <w:ind w:left="6075" w:hanging="360"/>
      </w:pPr>
    </w:lvl>
    <w:lvl w:ilvl="5" w:tplc="0419001B" w:tentative="1">
      <w:start w:val="1"/>
      <w:numFmt w:val="lowerRoman"/>
      <w:lvlText w:val="%6."/>
      <w:lvlJc w:val="right"/>
      <w:pPr>
        <w:ind w:left="6795" w:hanging="180"/>
      </w:pPr>
    </w:lvl>
    <w:lvl w:ilvl="6" w:tplc="0419000F" w:tentative="1">
      <w:start w:val="1"/>
      <w:numFmt w:val="decimal"/>
      <w:lvlText w:val="%7."/>
      <w:lvlJc w:val="left"/>
      <w:pPr>
        <w:ind w:left="7515" w:hanging="360"/>
      </w:pPr>
    </w:lvl>
    <w:lvl w:ilvl="7" w:tplc="04190019" w:tentative="1">
      <w:start w:val="1"/>
      <w:numFmt w:val="lowerLetter"/>
      <w:lvlText w:val="%8."/>
      <w:lvlJc w:val="left"/>
      <w:pPr>
        <w:ind w:left="8235" w:hanging="360"/>
      </w:pPr>
    </w:lvl>
    <w:lvl w:ilvl="8" w:tplc="041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">
    <w:nsid w:val="7CC43DAD"/>
    <w:multiLevelType w:val="multilevel"/>
    <w:tmpl w:val="5FEE9EBA"/>
    <w:lvl w:ilvl="0">
      <w:start w:val="1"/>
      <w:numFmt w:val="decimal"/>
      <w:lvlText w:val="%1."/>
      <w:lvlJc w:val="left"/>
      <w:pPr>
        <w:ind w:left="2005" w:hanging="1296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BEE"/>
    <w:rsid w:val="001933E9"/>
    <w:rsid w:val="0023613A"/>
    <w:rsid w:val="002E0269"/>
    <w:rsid w:val="00392176"/>
    <w:rsid w:val="003C6B06"/>
    <w:rsid w:val="00436900"/>
    <w:rsid w:val="004F6BEE"/>
    <w:rsid w:val="00510912"/>
    <w:rsid w:val="005C043E"/>
    <w:rsid w:val="006229CB"/>
    <w:rsid w:val="00647CF1"/>
    <w:rsid w:val="0069534E"/>
    <w:rsid w:val="00723607"/>
    <w:rsid w:val="007944A1"/>
    <w:rsid w:val="007E1770"/>
    <w:rsid w:val="008F2C40"/>
    <w:rsid w:val="009419D2"/>
    <w:rsid w:val="00AB7719"/>
    <w:rsid w:val="00AF4898"/>
    <w:rsid w:val="00B23051"/>
    <w:rsid w:val="00C85E44"/>
    <w:rsid w:val="00CA3A67"/>
    <w:rsid w:val="00D77475"/>
    <w:rsid w:val="00F80A55"/>
    <w:rsid w:val="00F91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 w:cs="Times New Roman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qFormat/>
    <w:pPr>
      <w:jc w:val="both"/>
    </w:pPr>
    <w:rPr>
      <w:rFonts w:eastAsia="Calibri" w:cs="Times New Roman"/>
      <w:sz w:val="28"/>
      <w:szCs w:val="28"/>
      <w:lang w:val="ru-RU" w:bidi="ar-SA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11">
    <w:name w:val="Верхний колонтитул Знак1"/>
    <w:link w:val="ab"/>
    <w:uiPriority w:val="99"/>
  </w:style>
  <w:style w:type="character" w:customStyle="1" w:styleId="FooterChar">
    <w:name w:val="Footer Char"/>
    <w:uiPriority w:val="99"/>
  </w:style>
  <w:style w:type="character" w:customStyle="1" w:styleId="12">
    <w:name w:val="Нижний колонтитул Знак1"/>
    <w:link w:val="ac"/>
    <w:uiPriority w:val="99"/>
  </w:style>
  <w:style w:type="table" w:styleId="ad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character" w:customStyle="1" w:styleId="WW8Num1z0">
    <w:name w:val="WW8Num1z0"/>
    <w:qFormat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8"/>
      <w:szCs w:val="28"/>
      <w:u w:val="none"/>
      <w:vertAlign w:val="baseline"/>
    </w:rPr>
  </w:style>
  <w:style w:type="character" w:customStyle="1" w:styleId="WW8Num1z1">
    <w:name w:val="WW8Num1z1"/>
    <w:qFormat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18"/>
      <w:szCs w:val="18"/>
      <w:u w:val="none"/>
      <w:vertAlign w:val="baseline"/>
    </w:rPr>
  </w:style>
  <w:style w:type="character" w:customStyle="1" w:styleId="WW8Num2z0">
    <w:name w:val="WW8Num2z0"/>
    <w:qFormat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8"/>
      <w:szCs w:val="28"/>
      <w:u w:val="none"/>
      <w:vertAlign w:val="baseline"/>
    </w:rPr>
  </w:style>
  <w:style w:type="character" w:customStyle="1" w:styleId="WW8Num2z1">
    <w:name w:val="WW8Num2z1"/>
    <w:qFormat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18"/>
      <w:szCs w:val="18"/>
      <w:u w:val="none"/>
      <w:vertAlign w:val="baseline"/>
    </w:rPr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color w:val="000000"/>
    </w:rPr>
  </w:style>
  <w:style w:type="character" w:customStyle="1" w:styleId="WW8Num6z0">
    <w:name w:val="WW8Num6z0"/>
    <w:qFormat/>
  </w:style>
  <w:style w:type="character" w:customStyle="1" w:styleId="WW8Num7z0">
    <w:name w:val="WW8Num7z0"/>
    <w:qFormat/>
  </w:style>
  <w:style w:type="character" w:customStyle="1" w:styleId="WW8Num8z0">
    <w:name w:val="WW8Num8z0"/>
    <w:qFormat/>
    <w:rPr>
      <w:color w:val="000000"/>
    </w:rPr>
  </w:style>
  <w:style w:type="character" w:styleId="af6">
    <w:name w:val="Hyperlink"/>
    <w:rPr>
      <w:color w:val="0000FF"/>
      <w:u w:val="single"/>
    </w:rPr>
  </w:style>
  <w:style w:type="character" w:customStyle="1" w:styleId="af7">
    <w:name w:val="Основной текст с отступом Знак"/>
    <w:qFormat/>
    <w:rPr>
      <w:rFonts w:eastAsia="Calibri"/>
      <w:szCs w:val="22"/>
      <w:lang w:val="en-US" w:bidi="ar-SA"/>
    </w:rPr>
  </w:style>
  <w:style w:type="character" w:customStyle="1" w:styleId="af8">
    <w:name w:val="Верхний колонтитул Знак"/>
    <w:uiPriority w:val="99"/>
    <w:qFormat/>
    <w:rPr>
      <w:sz w:val="24"/>
      <w:szCs w:val="24"/>
    </w:rPr>
  </w:style>
  <w:style w:type="character" w:customStyle="1" w:styleId="af9">
    <w:name w:val="Нижний колонтитул Знак"/>
    <w:qFormat/>
    <w:rPr>
      <w:sz w:val="24"/>
      <w:szCs w:val="24"/>
    </w:rPr>
  </w:style>
  <w:style w:type="character" w:customStyle="1" w:styleId="afa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ConsPlusNormal">
    <w:name w:val="ConsPlusNormal Знак Знак Знак"/>
    <w:qFormat/>
    <w:rPr>
      <w:rFonts w:ascii="Arial" w:eastAsia="Calibri" w:hAnsi="Arial" w:cs="Arial"/>
      <w:sz w:val="22"/>
      <w:szCs w:val="22"/>
      <w:lang w:val="ru-RU" w:bidi="ar-SA"/>
    </w:rPr>
  </w:style>
  <w:style w:type="character" w:customStyle="1" w:styleId="32">
    <w:name w:val="Основной текст с отступом 3 Знак"/>
    <w:qFormat/>
    <w:rPr>
      <w:sz w:val="16"/>
      <w:szCs w:val="16"/>
    </w:rPr>
  </w:style>
  <w:style w:type="character" w:customStyle="1" w:styleId="FontStyle17">
    <w:name w:val="Font Style17"/>
    <w:qFormat/>
    <w:rPr>
      <w:rFonts w:ascii="Times New Roman" w:hAnsi="Times New Roman" w:cs="Times New Roman"/>
      <w:sz w:val="26"/>
    </w:rPr>
  </w:style>
  <w:style w:type="character" w:customStyle="1" w:styleId="afb">
    <w:name w:val="Без интервала Знак"/>
    <w:qFormat/>
    <w:rPr>
      <w:rFonts w:eastAsia="Calibri"/>
      <w:sz w:val="28"/>
      <w:szCs w:val="28"/>
      <w:lang w:bidi="ar-SA"/>
    </w:rPr>
  </w:style>
  <w:style w:type="character" w:customStyle="1" w:styleId="ConsPlusNormal0">
    <w:name w:val="ConsPlusNormal Знак"/>
    <w:qFormat/>
    <w:rPr>
      <w:rFonts w:ascii="Arial" w:hAnsi="Arial" w:cs="Arial"/>
      <w:lang w:val="ru-RU" w:bidi="ar-SA"/>
    </w:rPr>
  </w:style>
  <w:style w:type="character" w:customStyle="1" w:styleId="Bodytext2Exact">
    <w:name w:val="Body text (2) Exact"/>
    <w:qFormat/>
    <w:rPr>
      <w:rFonts w:ascii="Times New Roman" w:hAnsi="Times New Roman" w:cs="Times New Roman"/>
      <w:sz w:val="18"/>
      <w:szCs w:val="18"/>
      <w:u w:val="none"/>
    </w:rPr>
  </w:style>
  <w:style w:type="character" w:customStyle="1" w:styleId="Bodytext2">
    <w:name w:val="Body text (2)_"/>
    <w:qFormat/>
    <w:rPr>
      <w:sz w:val="18"/>
      <w:szCs w:val="18"/>
      <w:shd w:val="clear" w:color="auto" w:fill="FFFFFF"/>
    </w:rPr>
  </w:style>
  <w:style w:type="character" w:customStyle="1" w:styleId="afc">
    <w:name w:val="Основной текст Знак"/>
    <w:qFormat/>
    <w:rPr>
      <w:sz w:val="24"/>
      <w:szCs w:val="24"/>
    </w:rPr>
  </w:style>
  <w:style w:type="character" w:customStyle="1" w:styleId="24">
    <w:name w:val="Основной текст 2 Знак"/>
    <w:qFormat/>
    <w:rPr>
      <w:sz w:val="24"/>
      <w:szCs w:val="24"/>
    </w:rPr>
  </w:style>
  <w:style w:type="paragraph" w:customStyle="1" w:styleId="Heading">
    <w:name w:val="Heading"/>
    <w:basedOn w:val="a"/>
    <w:next w:val="afd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d">
    <w:name w:val="Body Text"/>
    <w:basedOn w:val="a"/>
    <w:pPr>
      <w:spacing w:after="120"/>
    </w:pPr>
  </w:style>
  <w:style w:type="paragraph" w:styleId="afe">
    <w:name w:val="List"/>
    <w:basedOn w:val="afd"/>
  </w:style>
  <w:style w:type="paragraph" w:styleId="aff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ConsPlusNormal1">
    <w:name w:val="ConsPlusNormal"/>
    <w:qFormat/>
    <w:pPr>
      <w:widowControl w:val="0"/>
      <w:ind w:firstLine="72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0">
    <w:name w:val="Body Text Indent"/>
    <w:basedOn w:val="a"/>
    <w:pPr>
      <w:spacing w:after="120"/>
      <w:ind w:left="283"/>
      <w:jc w:val="both"/>
    </w:pPr>
    <w:rPr>
      <w:rFonts w:eastAsia="Calibri"/>
      <w:sz w:val="20"/>
      <w:szCs w:val="22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b">
    <w:name w:val="header"/>
    <w:basedOn w:val="a"/>
    <w:link w:val="11"/>
    <w:uiPriority w:val="99"/>
    <w:pPr>
      <w:tabs>
        <w:tab w:val="center" w:pos="4677"/>
        <w:tab w:val="right" w:pos="9355"/>
      </w:tabs>
    </w:pPr>
    <w:rPr>
      <w:lang w:val="en-US"/>
    </w:rPr>
  </w:style>
  <w:style w:type="paragraph" w:styleId="ac">
    <w:name w:val="footer"/>
    <w:basedOn w:val="a"/>
    <w:link w:val="12"/>
    <w:pPr>
      <w:tabs>
        <w:tab w:val="center" w:pos="4677"/>
        <w:tab w:val="right" w:pos="9355"/>
      </w:tabs>
    </w:pPr>
    <w:rPr>
      <w:lang w:val="en-US"/>
    </w:rPr>
  </w:style>
  <w:style w:type="paragraph" w:styleId="aff1">
    <w:name w:val="Balloon Text"/>
    <w:basedOn w:val="a"/>
    <w:qFormat/>
    <w:rPr>
      <w:rFonts w:ascii="Tahoma" w:hAnsi="Tahoma" w:cs="Tahoma"/>
      <w:sz w:val="16"/>
      <w:szCs w:val="16"/>
      <w:lang w:val="en-US"/>
    </w:rPr>
  </w:style>
  <w:style w:type="paragraph" w:customStyle="1" w:styleId="Default">
    <w:name w:val="Default"/>
    <w:qFormat/>
    <w:rPr>
      <w:rFonts w:eastAsia="Times New Roman" w:cs="Times New Roman"/>
      <w:color w:val="000000"/>
      <w:lang w:val="ru-RU" w:bidi="ar-SA"/>
    </w:rPr>
  </w:style>
  <w:style w:type="paragraph" w:customStyle="1" w:styleId="text">
    <w:name w:val="text"/>
    <w:basedOn w:val="a"/>
    <w:qFormat/>
    <w:pPr>
      <w:ind w:firstLine="567"/>
      <w:jc w:val="both"/>
    </w:pPr>
    <w:rPr>
      <w:rFonts w:ascii="Arial" w:hAnsi="Arial" w:cs="Arial"/>
    </w:rPr>
  </w:style>
  <w:style w:type="paragraph" w:customStyle="1" w:styleId="ConsPlusNormal2">
    <w:name w:val="ConsPlusNormal Знак Знак"/>
    <w:qFormat/>
    <w:pPr>
      <w:widowControl w:val="0"/>
      <w:ind w:firstLine="720"/>
    </w:pPr>
    <w:rPr>
      <w:rFonts w:ascii="Arial" w:eastAsia="Calibri" w:hAnsi="Arial" w:cs="Arial"/>
      <w:sz w:val="22"/>
      <w:szCs w:val="22"/>
      <w:lang w:val="ru-RU" w:bidi="ar-SA"/>
    </w:rPr>
  </w:style>
  <w:style w:type="paragraph" w:styleId="aff2">
    <w:name w:val="Normal (Web)"/>
    <w:basedOn w:val="a"/>
    <w:qFormat/>
    <w:pPr>
      <w:spacing w:before="280" w:after="280"/>
    </w:pPr>
  </w:style>
  <w:style w:type="paragraph" w:styleId="33">
    <w:name w:val="Body Text Indent 3"/>
    <w:basedOn w:val="a"/>
    <w:qFormat/>
    <w:pPr>
      <w:spacing w:after="120"/>
      <w:ind w:left="283"/>
    </w:pPr>
    <w:rPr>
      <w:sz w:val="16"/>
      <w:szCs w:val="16"/>
      <w:lang w:val="en-US"/>
    </w:rPr>
  </w:style>
  <w:style w:type="paragraph" w:customStyle="1" w:styleId="ConsPlusTitle">
    <w:name w:val="ConsPlusTitle"/>
    <w:qFormat/>
    <w:pPr>
      <w:widowControl w:val="0"/>
    </w:pPr>
    <w:rPr>
      <w:rFonts w:ascii="Calibri" w:eastAsia="Times New Roman" w:hAnsi="Calibri" w:cs="Calibri"/>
      <w:b/>
      <w:sz w:val="22"/>
      <w:szCs w:val="20"/>
      <w:lang w:val="ru-RU" w:bidi="ar-SA"/>
    </w:rPr>
  </w:style>
  <w:style w:type="paragraph" w:customStyle="1" w:styleId="Bodytext20">
    <w:name w:val="Body text (2)"/>
    <w:basedOn w:val="a"/>
    <w:qFormat/>
    <w:pPr>
      <w:widowControl w:val="0"/>
      <w:shd w:val="clear" w:color="auto" w:fill="FFFFFF"/>
      <w:spacing w:line="206" w:lineRule="exact"/>
      <w:jc w:val="both"/>
    </w:pPr>
    <w:rPr>
      <w:sz w:val="18"/>
      <w:szCs w:val="18"/>
    </w:rPr>
  </w:style>
  <w:style w:type="paragraph" w:styleId="25">
    <w:name w:val="Body Text 2"/>
    <w:basedOn w:val="a"/>
    <w:qFormat/>
    <w:pPr>
      <w:spacing w:after="120" w:line="480" w:lineRule="auto"/>
    </w:p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table" w:customStyle="1" w:styleId="26">
    <w:name w:val="Сетка таблицы2"/>
    <w:basedOn w:val="a1"/>
    <w:next w:val="ad"/>
    <w:rsid w:val="00C85E44"/>
    <w:rPr>
      <w:rFonts w:eastAsia="Times New Roman" w:cs="Times New Roman"/>
      <w:sz w:val="20"/>
      <w:szCs w:val="20"/>
      <w:lang w:val="ru-RU" w:eastAsia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 w:cs="Times New Roman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qFormat/>
    <w:pPr>
      <w:jc w:val="both"/>
    </w:pPr>
    <w:rPr>
      <w:rFonts w:eastAsia="Calibri" w:cs="Times New Roman"/>
      <w:sz w:val="28"/>
      <w:szCs w:val="28"/>
      <w:lang w:val="ru-RU" w:bidi="ar-SA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11">
    <w:name w:val="Верхний колонтитул Знак1"/>
    <w:link w:val="ab"/>
    <w:uiPriority w:val="99"/>
  </w:style>
  <w:style w:type="character" w:customStyle="1" w:styleId="FooterChar">
    <w:name w:val="Footer Char"/>
    <w:uiPriority w:val="99"/>
  </w:style>
  <w:style w:type="character" w:customStyle="1" w:styleId="12">
    <w:name w:val="Нижний колонтитул Знак1"/>
    <w:link w:val="ac"/>
    <w:uiPriority w:val="99"/>
  </w:style>
  <w:style w:type="table" w:styleId="ad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character" w:customStyle="1" w:styleId="WW8Num1z0">
    <w:name w:val="WW8Num1z0"/>
    <w:qFormat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8"/>
      <w:szCs w:val="28"/>
      <w:u w:val="none"/>
      <w:vertAlign w:val="baseline"/>
    </w:rPr>
  </w:style>
  <w:style w:type="character" w:customStyle="1" w:styleId="WW8Num1z1">
    <w:name w:val="WW8Num1z1"/>
    <w:qFormat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18"/>
      <w:szCs w:val="18"/>
      <w:u w:val="none"/>
      <w:vertAlign w:val="baseline"/>
    </w:rPr>
  </w:style>
  <w:style w:type="character" w:customStyle="1" w:styleId="WW8Num2z0">
    <w:name w:val="WW8Num2z0"/>
    <w:qFormat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8"/>
      <w:szCs w:val="28"/>
      <w:u w:val="none"/>
      <w:vertAlign w:val="baseline"/>
    </w:rPr>
  </w:style>
  <w:style w:type="character" w:customStyle="1" w:styleId="WW8Num2z1">
    <w:name w:val="WW8Num2z1"/>
    <w:qFormat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18"/>
      <w:szCs w:val="18"/>
      <w:u w:val="none"/>
      <w:vertAlign w:val="baseline"/>
    </w:rPr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color w:val="000000"/>
    </w:rPr>
  </w:style>
  <w:style w:type="character" w:customStyle="1" w:styleId="WW8Num6z0">
    <w:name w:val="WW8Num6z0"/>
    <w:qFormat/>
  </w:style>
  <w:style w:type="character" w:customStyle="1" w:styleId="WW8Num7z0">
    <w:name w:val="WW8Num7z0"/>
    <w:qFormat/>
  </w:style>
  <w:style w:type="character" w:customStyle="1" w:styleId="WW8Num8z0">
    <w:name w:val="WW8Num8z0"/>
    <w:qFormat/>
    <w:rPr>
      <w:color w:val="000000"/>
    </w:rPr>
  </w:style>
  <w:style w:type="character" w:styleId="af6">
    <w:name w:val="Hyperlink"/>
    <w:rPr>
      <w:color w:val="0000FF"/>
      <w:u w:val="single"/>
    </w:rPr>
  </w:style>
  <w:style w:type="character" w:customStyle="1" w:styleId="af7">
    <w:name w:val="Основной текст с отступом Знак"/>
    <w:qFormat/>
    <w:rPr>
      <w:rFonts w:eastAsia="Calibri"/>
      <w:szCs w:val="22"/>
      <w:lang w:val="en-US" w:bidi="ar-SA"/>
    </w:rPr>
  </w:style>
  <w:style w:type="character" w:customStyle="1" w:styleId="af8">
    <w:name w:val="Верхний колонтитул Знак"/>
    <w:uiPriority w:val="99"/>
    <w:qFormat/>
    <w:rPr>
      <w:sz w:val="24"/>
      <w:szCs w:val="24"/>
    </w:rPr>
  </w:style>
  <w:style w:type="character" w:customStyle="1" w:styleId="af9">
    <w:name w:val="Нижний колонтитул Знак"/>
    <w:qFormat/>
    <w:rPr>
      <w:sz w:val="24"/>
      <w:szCs w:val="24"/>
    </w:rPr>
  </w:style>
  <w:style w:type="character" w:customStyle="1" w:styleId="afa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ConsPlusNormal">
    <w:name w:val="ConsPlusNormal Знак Знак Знак"/>
    <w:qFormat/>
    <w:rPr>
      <w:rFonts w:ascii="Arial" w:eastAsia="Calibri" w:hAnsi="Arial" w:cs="Arial"/>
      <w:sz w:val="22"/>
      <w:szCs w:val="22"/>
      <w:lang w:val="ru-RU" w:bidi="ar-SA"/>
    </w:rPr>
  </w:style>
  <w:style w:type="character" w:customStyle="1" w:styleId="32">
    <w:name w:val="Основной текст с отступом 3 Знак"/>
    <w:qFormat/>
    <w:rPr>
      <w:sz w:val="16"/>
      <w:szCs w:val="16"/>
    </w:rPr>
  </w:style>
  <w:style w:type="character" w:customStyle="1" w:styleId="FontStyle17">
    <w:name w:val="Font Style17"/>
    <w:qFormat/>
    <w:rPr>
      <w:rFonts w:ascii="Times New Roman" w:hAnsi="Times New Roman" w:cs="Times New Roman"/>
      <w:sz w:val="26"/>
    </w:rPr>
  </w:style>
  <w:style w:type="character" w:customStyle="1" w:styleId="afb">
    <w:name w:val="Без интервала Знак"/>
    <w:qFormat/>
    <w:rPr>
      <w:rFonts w:eastAsia="Calibri"/>
      <w:sz w:val="28"/>
      <w:szCs w:val="28"/>
      <w:lang w:bidi="ar-SA"/>
    </w:rPr>
  </w:style>
  <w:style w:type="character" w:customStyle="1" w:styleId="ConsPlusNormal0">
    <w:name w:val="ConsPlusNormal Знак"/>
    <w:qFormat/>
    <w:rPr>
      <w:rFonts w:ascii="Arial" w:hAnsi="Arial" w:cs="Arial"/>
      <w:lang w:val="ru-RU" w:bidi="ar-SA"/>
    </w:rPr>
  </w:style>
  <w:style w:type="character" w:customStyle="1" w:styleId="Bodytext2Exact">
    <w:name w:val="Body text (2) Exact"/>
    <w:qFormat/>
    <w:rPr>
      <w:rFonts w:ascii="Times New Roman" w:hAnsi="Times New Roman" w:cs="Times New Roman"/>
      <w:sz w:val="18"/>
      <w:szCs w:val="18"/>
      <w:u w:val="none"/>
    </w:rPr>
  </w:style>
  <w:style w:type="character" w:customStyle="1" w:styleId="Bodytext2">
    <w:name w:val="Body text (2)_"/>
    <w:qFormat/>
    <w:rPr>
      <w:sz w:val="18"/>
      <w:szCs w:val="18"/>
      <w:shd w:val="clear" w:color="auto" w:fill="FFFFFF"/>
    </w:rPr>
  </w:style>
  <w:style w:type="character" w:customStyle="1" w:styleId="afc">
    <w:name w:val="Основной текст Знак"/>
    <w:qFormat/>
    <w:rPr>
      <w:sz w:val="24"/>
      <w:szCs w:val="24"/>
    </w:rPr>
  </w:style>
  <w:style w:type="character" w:customStyle="1" w:styleId="24">
    <w:name w:val="Основной текст 2 Знак"/>
    <w:qFormat/>
    <w:rPr>
      <w:sz w:val="24"/>
      <w:szCs w:val="24"/>
    </w:rPr>
  </w:style>
  <w:style w:type="paragraph" w:customStyle="1" w:styleId="Heading">
    <w:name w:val="Heading"/>
    <w:basedOn w:val="a"/>
    <w:next w:val="afd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d">
    <w:name w:val="Body Text"/>
    <w:basedOn w:val="a"/>
    <w:pPr>
      <w:spacing w:after="120"/>
    </w:pPr>
  </w:style>
  <w:style w:type="paragraph" w:styleId="afe">
    <w:name w:val="List"/>
    <w:basedOn w:val="afd"/>
  </w:style>
  <w:style w:type="paragraph" w:styleId="aff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ConsPlusNormal1">
    <w:name w:val="ConsPlusNormal"/>
    <w:qFormat/>
    <w:pPr>
      <w:widowControl w:val="0"/>
      <w:ind w:firstLine="72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0">
    <w:name w:val="Body Text Indent"/>
    <w:basedOn w:val="a"/>
    <w:pPr>
      <w:spacing w:after="120"/>
      <w:ind w:left="283"/>
      <w:jc w:val="both"/>
    </w:pPr>
    <w:rPr>
      <w:rFonts w:eastAsia="Calibri"/>
      <w:sz w:val="20"/>
      <w:szCs w:val="22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b">
    <w:name w:val="header"/>
    <w:basedOn w:val="a"/>
    <w:link w:val="11"/>
    <w:uiPriority w:val="99"/>
    <w:pPr>
      <w:tabs>
        <w:tab w:val="center" w:pos="4677"/>
        <w:tab w:val="right" w:pos="9355"/>
      </w:tabs>
    </w:pPr>
    <w:rPr>
      <w:lang w:val="en-US"/>
    </w:rPr>
  </w:style>
  <w:style w:type="paragraph" w:styleId="ac">
    <w:name w:val="footer"/>
    <w:basedOn w:val="a"/>
    <w:link w:val="12"/>
    <w:pPr>
      <w:tabs>
        <w:tab w:val="center" w:pos="4677"/>
        <w:tab w:val="right" w:pos="9355"/>
      </w:tabs>
    </w:pPr>
    <w:rPr>
      <w:lang w:val="en-US"/>
    </w:rPr>
  </w:style>
  <w:style w:type="paragraph" w:styleId="aff1">
    <w:name w:val="Balloon Text"/>
    <w:basedOn w:val="a"/>
    <w:qFormat/>
    <w:rPr>
      <w:rFonts w:ascii="Tahoma" w:hAnsi="Tahoma" w:cs="Tahoma"/>
      <w:sz w:val="16"/>
      <w:szCs w:val="16"/>
      <w:lang w:val="en-US"/>
    </w:rPr>
  </w:style>
  <w:style w:type="paragraph" w:customStyle="1" w:styleId="Default">
    <w:name w:val="Default"/>
    <w:qFormat/>
    <w:rPr>
      <w:rFonts w:eastAsia="Times New Roman" w:cs="Times New Roman"/>
      <w:color w:val="000000"/>
      <w:lang w:val="ru-RU" w:bidi="ar-SA"/>
    </w:rPr>
  </w:style>
  <w:style w:type="paragraph" w:customStyle="1" w:styleId="text">
    <w:name w:val="text"/>
    <w:basedOn w:val="a"/>
    <w:qFormat/>
    <w:pPr>
      <w:ind w:firstLine="567"/>
      <w:jc w:val="both"/>
    </w:pPr>
    <w:rPr>
      <w:rFonts w:ascii="Arial" w:hAnsi="Arial" w:cs="Arial"/>
    </w:rPr>
  </w:style>
  <w:style w:type="paragraph" w:customStyle="1" w:styleId="ConsPlusNormal2">
    <w:name w:val="ConsPlusNormal Знак Знак"/>
    <w:qFormat/>
    <w:pPr>
      <w:widowControl w:val="0"/>
      <w:ind w:firstLine="720"/>
    </w:pPr>
    <w:rPr>
      <w:rFonts w:ascii="Arial" w:eastAsia="Calibri" w:hAnsi="Arial" w:cs="Arial"/>
      <w:sz w:val="22"/>
      <w:szCs w:val="22"/>
      <w:lang w:val="ru-RU" w:bidi="ar-SA"/>
    </w:rPr>
  </w:style>
  <w:style w:type="paragraph" w:styleId="aff2">
    <w:name w:val="Normal (Web)"/>
    <w:basedOn w:val="a"/>
    <w:qFormat/>
    <w:pPr>
      <w:spacing w:before="280" w:after="280"/>
    </w:pPr>
  </w:style>
  <w:style w:type="paragraph" w:styleId="33">
    <w:name w:val="Body Text Indent 3"/>
    <w:basedOn w:val="a"/>
    <w:qFormat/>
    <w:pPr>
      <w:spacing w:after="120"/>
      <w:ind w:left="283"/>
    </w:pPr>
    <w:rPr>
      <w:sz w:val="16"/>
      <w:szCs w:val="16"/>
      <w:lang w:val="en-US"/>
    </w:rPr>
  </w:style>
  <w:style w:type="paragraph" w:customStyle="1" w:styleId="ConsPlusTitle">
    <w:name w:val="ConsPlusTitle"/>
    <w:qFormat/>
    <w:pPr>
      <w:widowControl w:val="0"/>
    </w:pPr>
    <w:rPr>
      <w:rFonts w:ascii="Calibri" w:eastAsia="Times New Roman" w:hAnsi="Calibri" w:cs="Calibri"/>
      <w:b/>
      <w:sz w:val="22"/>
      <w:szCs w:val="20"/>
      <w:lang w:val="ru-RU" w:bidi="ar-SA"/>
    </w:rPr>
  </w:style>
  <w:style w:type="paragraph" w:customStyle="1" w:styleId="Bodytext20">
    <w:name w:val="Body text (2)"/>
    <w:basedOn w:val="a"/>
    <w:qFormat/>
    <w:pPr>
      <w:widowControl w:val="0"/>
      <w:shd w:val="clear" w:color="auto" w:fill="FFFFFF"/>
      <w:spacing w:line="206" w:lineRule="exact"/>
      <w:jc w:val="both"/>
    </w:pPr>
    <w:rPr>
      <w:sz w:val="18"/>
      <w:szCs w:val="18"/>
    </w:rPr>
  </w:style>
  <w:style w:type="paragraph" w:styleId="25">
    <w:name w:val="Body Text 2"/>
    <w:basedOn w:val="a"/>
    <w:qFormat/>
    <w:pPr>
      <w:spacing w:after="120" w:line="480" w:lineRule="auto"/>
    </w:p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table" w:customStyle="1" w:styleId="26">
    <w:name w:val="Сетка таблицы2"/>
    <w:basedOn w:val="a1"/>
    <w:next w:val="ad"/>
    <w:rsid w:val="00C85E44"/>
    <w:rPr>
      <w:rFonts w:eastAsia="Times New Roman" w:cs="Times New Roman"/>
      <w:sz w:val="20"/>
      <w:szCs w:val="20"/>
      <w:lang w:val="ru-RU" w:eastAsia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793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81246/" TargetMode="External"/><Relationship Id="rId13" Type="http://schemas.openxmlformats.org/officeDocument/2006/relationships/hyperlink" Target="https://login.consultant.ru/link/?req=doc&amp;base=RZR&amp;n=481246&amp;dst=100059" TargetMode="External"/><Relationship Id="rId18" Type="http://schemas.openxmlformats.org/officeDocument/2006/relationships/hyperlink" Target="http://docs.cntd.ru/document/901919338" TargetMode="External"/><Relationship Id="rId3" Type="http://schemas.microsoft.com/office/2007/relationships/stylesWithEffects" Target="stylesWithEffect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ZR&amp;n=481298&amp;dst=2605" TargetMode="External"/><Relationship Id="rId17" Type="http://schemas.openxmlformats.org/officeDocument/2006/relationships/hyperlink" Target="https://login.consultant.ru/link/?req=doc&amp;base=RZR&amp;n=481246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RZR&amp;n=481246" TargetMode="External"/><Relationship Id="rId20" Type="http://schemas.openxmlformats.org/officeDocument/2006/relationships/hyperlink" Target="https://login.consultant.ru/link/?req=doc&amp;base=RZR&amp;n=481246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ZR&amp;n=481298&amp;dst=260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ZR&amp;n=481298&amp;dst=4015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ZR&amp;n=481246" TargetMode="External"/><Relationship Id="rId19" Type="http://schemas.openxmlformats.org/officeDocument/2006/relationships/hyperlink" Target="https://login.consultant.ru/link/?req=doc&amp;base=RZR&amp;n=48124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R&amp;n=494457" TargetMode="External"/><Relationship Id="rId14" Type="http://schemas.openxmlformats.org/officeDocument/2006/relationships/hyperlink" Target="https://login.consultant.ru/link/?req=doc&amp;base=RZR&amp;n=481298&amp;dst=3880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4109</Words>
  <Characters>23424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Документ предоставлен КонсультантПлюс</vt:lpstr>
    </vt:vector>
  </TitlesOfParts>
  <Company>SPecialiST RePack</Company>
  <LinksUpToDate>false</LinksUpToDate>
  <CharactersWithSpaces>27479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 предоставлен КонсультантПлюс</dc:title>
  <dc:creator>Данилов</dc:creator>
  <cp:lastModifiedBy>Слепичева</cp:lastModifiedBy>
  <cp:revision>2</cp:revision>
  <cp:lastPrinted>2025-03-04T10:23:00Z</cp:lastPrinted>
  <dcterms:created xsi:type="dcterms:W3CDTF">2025-03-06T04:59:00Z</dcterms:created>
  <dcterms:modified xsi:type="dcterms:W3CDTF">2025-03-06T04:59:00Z</dcterms:modified>
  <dc:language>en-US</dc:language>
</cp:coreProperties>
</file>