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3" w:rsidRPr="001929A2" w:rsidRDefault="001929A2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4853" w:rsidRPr="001929A2" w:rsidRDefault="009D4853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E935D0">
        <w:rPr>
          <w:color w:val="000000"/>
          <w:spacing w:val="2"/>
          <w:sz w:val="28"/>
          <w:szCs w:val="28"/>
        </w:rPr>
        <w:t xml:space="preserve">муниципального </w:t>
      </w:r>
      <w:r w:rsidRPr="001929A2">
        <w:rPr>
          <w:color w:val="000000"/>
          <w:spacing w:val="2"/>
          <w:sz w:val="28"/>
          <w:szCs w:val="28"/>
        </w:rPr>
        <w:t xml:space="preserve"> округа </w:t>
      </w:r>
    </w:p>
    <w:p w:rsidR="009D4853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1C79E8" w:rsidRDefault="009D4853" w:rsidP="001C79E8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3D29AA">
        <w:rPr>
          <w:color w:val="000000"/>
          <w:spacing w:val="2"/>
          <w:sz w:val="28"/>
          <w:szCs w:val="28"/>
        </w:rPr>
        <w:t>муниципального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 края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</w:t>
      </w:r>
      <w:r w:rsidRPr="00927741">
        <w:rPr>
          <w:spacing w:val="2"/>
          <w:sz w:val="28"/>
          <w:szCs w:val="28"/>
        </w:rPr>
        <w:t xml:space="preserve">края от </w:t>
      </w:r>
      <w:r w:rsidR="00927741" w:rsidRPr="00927741">
        <w:rPr>
          <w:spacing w:val="2"/>
          <w:sz w:val="28"/>
          <w:szCs w:val="28"/>
        </w:rPr>
        <w:t>13 декабря</w:t>
      </w:r>
      <w:r w:rsidRPr="00927741">
        <w:rPr>
          <w:spacing w:val="2"/>
          <w:sz w:val="28"/>
          <w:szCs w:val="28"/>
        </w:rPr>
        <w:t xml:space="preserve"> </w:t>
      </w:r>
      <w:r w:rsidR="00927741" w:rsidRPr="00927741">
        <w:rPr>
          <w:spacing w:val="2"/>
          <w:sz w:val="28"/>
          <w:szCs w:val="28"/>
        </w:rPr>
        <w:t xml:space="preserve"> 2023 </w:t>
      </w:r>
      <w:r w:rsidRPr="00927741">
        <w:rPr>
          <w:spacing w:val="2"/>
          <w:sz w:val="28"/>
          <w:szCs w:val="28"/>
        </w:rPr>
        <w:t xml:space="preserve">года № </w:t>
      </w:r>
      <w:r w:rsidR="00927741" w:rsidRPr="00927741">
        <w:rPr>
          <w:spacing w:val="2"/>
          <w:sz w:val="28"/>
          <w:szCs w:val="28"/>
        </w:rPr>
        <w:t>1393</w:t>
      </w:r>
      <w:r w:rsidRPr="00927741">
        <w:rPr>
          <w:spacing w:val="2"/>
          <w:sz w:val="28"/>
          <w:szCs w:val="28"/>
        </w:rPr>
        <w:t xml:space="preserve">, администрация Благодарненского </w:t>
      </w:r>
      <w:r w:rsidR="003D29AA" w:rsidRPr="00927741">
        <w:rPr>
          <w:spacing w:val="2"/>
          <w:sz w:val="28"/>
          <w:szCs w:val="28"/>
        </w:rPr>
        <w:t>му</w:t>
      </w:r>
      <w:r w:rsidR="003D29AA">
        <w:rPr>
          <w:color w:val="000000"/>
          <w:spacing w:val="2"/>
          <w:sz w:val="28"/>
          <w:szCs w:val="28"/>
        </w:rPr>
        <w:t>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 края (далее – администрация) извещает 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9B064F" w:rsidRPr="009B064F">
        <w:rPr>
          <w:sz w:val="28"/>
          <w:szCs w:val="28"/>
        </w:rPr>
        <w:t>О внесении изменений в административный регламент предоставления  администрацией Благодарненского муниципального округа Ставропольского края муниципальной услуги «Предоставление муниципального имущества во</w:t>
      </w:r>
      <w:proofErr w:type="gramEnd"/>
      <w:r w:rsidR="009B064F" w:rsidRPr="009B064F">
        <w:rPr>
          <w:sz w:val="28"/>
          <w:szCs w:val="28"/>
        </w:rPr>
        <w:t xml:space="preserve"> временное владение и пользование гражданам и юридическим лицам», утвержденный постановлением администрации Благодарненского муниципального округа Ставропольского края от 16 мая 2024 года № 596</w:t>
      </w:r>
      <w:bookmarkStart w:id="0" w:name="_GoBack"/>
      <w:bookmarkEnd w:id="0"/>
      <w:r w:rsidR="003D3DBA" w:rsidRPr="003D3DBA">
        <w:rPr>
          <w:sz w:val="28"/>
          <w:szCs w:val="28"/>
        </w:rPr>
        <w:t>»</w:t>
      </w:r>
      <w:r w:rsidR="001929A2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927741">
        <w:rPr>
          <w:sz w:val="28"/>
          <w:szCs w:val="28"/>
        </w:rPr>
        <w:t xml:space="preserve">на официальном сайте администрации в разделе </w:t>
      </w:r>
      <w:r w:rsidR="001C79E8" w:rsidRPr="00AC7507">
        <w:rPr>
          <w:sz w:val="28"/>
          <w:szCs w:val="28"/>
        </w:rPr>
        <w:t>Противодействие коррупции/</w:t>
      </w:r>
      <w:r w:rsidR="001C79E8">
        <w:rPr>
          <w:sz w:val="28"/>
          <w:szCs w:val="28"/>
        </w:rPr>
        <w:t xml:space="preserve"> </w:t>
      </w:r>
      <w:r w:rsidR="001C79E8" w:rsidRPr="00AC7507">
        <w:rPr>
          <w:sz w:val="28"/>
          <w:szCs w:val="28"/>
        </w:rPr>
        <w:t>Независимая антикоррупционная экспертиза проектов нормативных правовых актов/</w:t>
      </w:r>
      <w:r w:rsidR="001C79E8">
        <w:rPr>
          <w:sz w:val="28"/>
          <w:szCs w:val="28"/>
        </w:rPr>
        <w:t xml:space="preserve"> </w:t>
      </w:r>
      <w:r w:rsidR="001C79E8" w:rsidRPr="00AC7507">
        <w:rPr>
          <w:sz w:val="28"/>
          <w:szCs w:val="28"/>
        </w:rPr>
        <w:t>Проекты постановлений</w:t>
      </w:r>
      <w:r w:rsidR="001C79E8">
        <w:rPr>
          <w:sz w:val="28"/>
          <w:szCs w:val="28"/>
        </w:rPr>
        <w:t>.</w:t>
      </w:r>
    </w:p>
    <w:p w:rsidR="00927741" w:rsidRDefault="00927741" w:rsidP="001C79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края:</w:t>
      </w:r>
    </w:p>
    <w:p w:rsidR="00927741" w:rsidRDefault="00927741" w:rsidP="00927741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27741" w:rsidRDefault="00927741" w:rsidP="00927741">
      <w:pPr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Ставропольский край, г. Благодарный, пл. Ленина, 1;</w:t>
      </w:r>
    </w:p>
    <w:p w:rsidR="00927741" w:rsidRDefault="00927741" w:rsidP="00927741">
      <w:pPr>
        <w:jc w:val="both"/>
        <w:rPr>
          <w:sz w:val="28"/>
          <w:szCs w:val="28"/>
        </w:rPr>
      </w:pPr>
      <w:r w:rsidRPr="009A08F1">
        <w:rPr>
          <w:color w:val="000000"/>
          <w:spacing w:val="-2"/>
          <w:sz w:val="28"/>
          <w:szCs w:val="28"/>
        </w:rPr>
        <w:t xml:space="preserve">адрес электронной почты </w:t>
      </w:r>
      <w:hyperlink r:id="rId4" w:history="1">
        <w:r w:rsidRPr="005A20C6">
          <w:rPr>
            <w:rStyle w:val="a3"/>
            <w:spacing w:val="-2"/>
            <w:sz w:val="28"/>
            <w:szCs w:val="28"/>
            <w:lang w:val="en-US"/>
          </w:rPr>
          <w:t>oizoabmrsk</w:t>
        </w:r>
        <w:r w:rsidRPr="005A20C6">
          <w:rPr>
            <w:rStyle w:val="a3"/>
            <w:spacing w:val="-2"/>
            <w:sz w:val="28"/>
            <w:szCs w:val="28"/>
          </w:rPr>
          <w:t>@</w:t>
        </w:r>
        <w:r w:rsidRPr="005A20C6">
          <w:rPr>
            <w:rStyle w:val="a3"/>
            <w:spacing w:val="-2"/>
            <w:sz w:val="28"/>
            <w:szCs w:val="28"/>
            <w:lang w:val="en-US"/>
          </w:rPr>
          <w:t>mail</w:t>
        </w:r>
        <w:r w:rsidRPr="005A20C6">
          <w:rPr>
            <w:rStyle w:val="a3"/>
            <w:spacing w:val="-2"/>
            <w:sz w:val="28"/>
            <w:szCs w:val="28"/>
          </w:rPr>
          <w:t>.</w:t>
        </w:r>
        <w:r w:rsidRPr="005A20C6">
          <w:rPr>
            <w:rStyle w:val="a3"/>
            <w:spacing w:val="-2"/>
            <w:sz w:val="28"/>
            <w:szCs w:val="28"/>
            <w:lang w:val="en-US"/>
          </w:rPr>
          <w:t>ru</w:t>
        </w:r>
      </w:hyperlink>
      <w:r>
        <w:rPr>
          <w:color w:val="000000"/>
          <w:spacing w:val="-2"/>
          <w:sz w:val="28"/>
          <w:szCs w:val="28"/>
        </w:rPr>
        <w:t xml:space="preserve">,  </w:t>
      </w:r>
      <w:r>
        <w:rPr>
          <w:sz w:val="28"/>
          <w:szCs w:val="28"/>
        </w:rPr>
        <w:t>телефон: (86549) 2-15- 46.</w:t>
      </w:r>
    </w:p>
    <w:p w:rsidR="001C79E8" w:rsidRPr="00CD2EF3" w:rsidRDefault="001C79E8" w:rsidP="001C79E8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30 января 2025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>06 февраля 2025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>в письменном и электронном виде на адрес</w:t>
      </w:r>
      <w:r>
        <w:rPr>
          <w:color w:val="000000"/>
          <w:spacing w:val="-2"/>
          <w:sz w:val="28"/>
          <w:szCs w:val="28"/>
        </w:rPr>
        <w:t>.</w:t>
      </w:r>
      <w:r w:rsidRPr="00DC1243">
        <w:rPr>
          <w:color w:val="000000"/>
          <w:spacing w:val="-2"/>
          <w:sz w:val="28"/>
          <w:szCs w:val="28"/>
        </w:rPr>
        <w:t xml:space="preserve"> </w:t>
      </w:r>
    </w:p>
    <w:p w:rsidR="001C79E8" w:rsidRDefault="001C79E8" w:rsidP="001C79E8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30 января 2025</w:t>
      </w:r>
      <w:r w:rsidRPr="009A08F1">
        <w:rPr>
          <w:sz w:val="28"/>
          <w:szCs w:val="28"/>
        </w:rPr>
        <w:t xml:space="preserve"> года.</w:t>
      </w:r>
    </w:p>
    <w:p w:rsidR="00927741" w:rsidRDefault="00927741" w:rsidP="00927741">
      <w:pPr>
        <w:ind w:firstLine="709"/>
        <w:jc w:val="both"/>
        <w:rPr>
          <w:sz w:val="28"/>
          <w:szCs w:val="28"/>
        </w:rPr>
      </w:pPr>
    </w:p>
    <w:p w:rsidR="001C79E8" w:rsidRDefault="001C79E8" w:rsidP="00927741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062"/>
        <w:gridCol w:w="3508"/>
      </w:tblGrid>
      <w:tr w:rsidR="00927741" w:rsidRPr="00FF4F50" w:rsidTr="00FA29FD">
        <w:tc>
          <w:tcPr>
            <w:tcW w:w="6062" w:type="dxa"/>
            <w:shd w:val="clear" w:color="auto" w:fill="auto"/>
          </w:tcPr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Исполняющий обязанности начальника  управления архитектуры, градостроительства,</w:t>
            </w:r>
            <w:r w:rsidRPr="00FF4F50">
              <w:rPr>
                <w:rFonts w:eastAsia="Calibri"/>
                <w:sz w:val="28"/>
                <w:szCs w:val="28"/>
              </w:rPr>
              <w:t xml:space="preserve"> имущественных и земельных отношений администрации 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FF4F50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8"/>
                <w:szCs w:val="28"/>
              </w:rPr>
              <w:t xml:space="preserve">, заместитель начальника управления – начальник отдела по управлению и распоряжению земельными участками </w:t>
            </w:r>
            <w:r w:rsidRPr="00BB32ED">
              <w:rPr>
                <w:rFonts w:eastAsia="Calibri"/>
                <w:sz w:val="28"/>
                <w:szCs w:val="28"/>
              </w:rPr>
              <w:t>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08" w:type="dxa"/>
            <w:shd w:val="clear" w:color="auto" w:fill="auto"/>
          </w:tcPr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FF4F50">
              <w:rPr>
                <w:rFonts w:eastAsia="Calibri"/>
                <w:sz w:val="28"/>
                <w:szCs w:val="28"/>
              </w:rPr>
              <w:t xml:space="preserve"> </w:t>
            </w: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</w:t>
            </w: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Г.В. Субботина</w:t>
            </w:r>
          </w:p>
        </w:tc>
      </w:tr>
    </w:tbl>
    <w:p w:rsidR="00E935D0" w:rsidRDefault="00E935D0" w:rsidP="00927741">
      <w:pPr>
        <w:jc w:val="both"/>
        <w:rPr>
          <w:sz w:val="28"/>
          <w:szCs w:val="28"/>
        </w:rPr>
      </w:pPr>
    </w:p>
    <w:sectPr w:rsidR="00E935D0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29A2"/>
    <w:rsid w:val="00194243"/>
    <w:rsid w:val="001B14DC"/>
    <w:rsid w:val="001B48C6"/>
    <w:rsid w:val="001C723D"/>
    <w:rsid w:val="001C79E8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D29AA"/>
    <w:rsid w:val="003D3DBA"/>
    <w:rsid w:val="00450519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27741"/>
    <w:rsid w:val="00951F18"/>
    <w:rsid w:val="009A08F1"/>
    <w:rsid w:val="009B064F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35D0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zoabmr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ПК</cp:lastModifiedBy>
  <cp:revision>3</cp:revision>
  <cp:lastPrinted>2018-11-29T13:35:00Z</cp:lastPrinted>
  <dcterms:created xsi:type="dcterms:W3CDTF">2025-02-24T10:13:00Z</dcterms:created>
  <dcterms:modified xsi:type="dcterms:W3CDTF">2025-02-26T11:13:00Z</dcterms:modified>
</cp:coreProperties>
</file>