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280" w:rsidRDefault="008E4280" w:rsidP="00D23FA3">
      <w:pPr>
        <w:spacing w:after="0" w:line="240" w:lineRule="auto"/>
      </w:pPr>
    </w:p>
    <w:p w:rsidR="00D23FA3" w:rsidRDefault="00D23FA3" w:rsidP="00D23FA3">
      <w:pPr>
        <w:spacing w:after="0" w:line="240" w:lineRule="auto"/>
      </w:pPr>
    </w:p>
    <w:p w:rsidR="00D23FA3" w:rsidRDefault="00D23FA3" w:rsidP="00D23FA3">
      <w:pPr>
        <w:spacing w:after="0" w:line="240" w:lineRule="auto"/>
      </w:pPr>
    </w:p>
    <w:p w:rsidR="00D23FA3" w:rsidRDefault="00D23FA3" w:rsidP="00D23FA3">
      <w:pPr>
        <w:spacing w:after="0" w:line="240" w:lineRule="auto"/>
      </w:pPr>
    </w:p>
    <w:p w:rsidR="00D23FA3" w:rsidRDefault="00D23FA3" w:rsidP="00D23FA3">
      <w:pPr>
        <w:spacing w:after="0" w:line="240" w:lineRule="auto"/>
      </w:pPr>
    </w:p>
    <w:p w:rsidR="00D23FA3" w:rsidRDefault="00D23FA3" w:rsidP="00D23FA3">
      <w:pPr>
        <w:spacing w:after="0" w:line="240" w:lineRule="auto"/>
      </w:pPr>
    </w:p>
    <w:p w:rsidR="00D23FA3" w:rsidRDefault="00D23FA3" w:rsidP="00D23FA3">
      <w:pPr>
        <w:spacing w:after="0" w:line="240" w:lineRule="auto"/>
      </w:pPr>
    </w:p>
    <w:p w:rsidR="00D23FA3" w:rsidRDefault="00D23FA3" w:rsidP="00D23FA3">
      <w:pPr>
        <w:spacing w:after="0" w:line="240" w:lineRule="auto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D23FA3" w:rsidRPr="00D23FA3" w:rsidTr="00D23FA3">
        <w:tc>
          <w:tcPr>
            <w:tcW w:w="9570" w:type="dxa"/>
          </w:tcPr>
          <w:p w:rsidR="00D23FA3" w:rsidRPr="00D23FA3" w:rsidRDefault="00D23FA3" w:rsidP="00D23FA3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3FA3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Порядка деятельности межведомственной комиссии по вопросам определения границ прилегающих территорий в </w:t>
            </w:r>
            <w:proofErr w:type="spellStart"/>
            <w:r w:rsidRPr="00D23FA3">
              <w:rPr>
                <w:rFonts w:ascii="Times New Roman" w:hAnsi="Times New Roman" w:cs="Times New Roman"/>
                <w:sz w:val="28"/>
                <w:szCs w:val="28"/>
              </w:rPr>
              <w:t>Благодарненском</w:t>
            </w:r>
            <w:proofErr w:type="spellEnd"/>
            <w:r w:rsidRPr="00D23FA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муниципальном округе Ставропольского края</w:t>
            </w:r>
          </w:p>
        </w:tc>
      </w:tr>
    </w:tbl>
    <w:p w:rsidR="00D23FA3" w:rsidRDefault="00D23FA3" w:rsidP="00D23FA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D23FA3" w:rsidRDefault="00D23FA3" w:rsidP="00D23FA3">
      <w:pPr>
        <w:rPr>
          <w:rFonts w:ascii="Times New Roman" w:hAnsi="Times New Roman" w:cs="Times New Roman"/>
          <w:sz w:val="28"/>
          <w:szCs w:val="28"/>
        </w:rPr>
      </w:pPr>
    </w:p>
    <w:p w:rsidR="00D23FA3" w:rsidRDefault="00D23FA3" w:rsidP="00DA00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Градостроительным кодексом Российской Федерации, Законом Ставропольского края от 18 июня 2012 года № 53-кз «О некоторых вопросах регулирования отношений в области градостроительной деятельности на территории Ставропольского края», Правилами </w:t>
      </w:r>
      <w:r w:rsidRPr="00D23FA3">
        <w:rPr>
          <w:rFonts w:ascii="Times New Roman" w:hAnsi="Times New Roman" w:cs="Times New Roman"/>
          <w:sz w:val="28"/>
          <w:szCs w:val="28"/>
        </w:rPr>
        <w:t>благоустройства территории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>, утвержденными решением С</w:t>
      </w:r>
      <w:r w:rsidR="00DA00D5">
        <w:rPr>
          <w:rFonts w:ascii="Times New Roman" w:hAnsi="Times New Roman" w:cs="Times New Roman"/>
          <w:sz w:val="28"/>
          <w:szCs w:val="28"/>
        </w:rPr>
        <w:t>овета депутатов Благодарненского городского округа Ставропольского края от 21 декабря 2022 года № 35, администрация Благодарненского муниципального округа Ставропольского края</w:t>
      </w:r>
      <w:proofErr w:type="gramEnd"/>
    </w:p>
    <w:p w:rsidR="00DA00D5" w:rsidRDefault="00DA00D5" w:rsidP="00DA00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00D5" w:rsidRDefault="00DA00D5" w:rsidP="00DA00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00D5" w:rsidRDefault="00DA00D5" w:rsidP="00DA00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DA00D5" w:rsidRDefault="00DA00D5" w:rsidP="00DA00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00D5" w:rsidRDefault="00DA00D5" w:rsidP="00DA00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00D5" w:rsidRDefault="00DA00D5" w:rsidP="00DA00D5">
      <w:pPr>
        <w:pStyle w:val="a4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прилагаемый Порядок </w:t>
      </w:r>
      <w:r w:rsidRPr="00D23FA3">
        <w:rPr>
          <w:rFonts w:ascii="Times New Roman" w:hAnsi="Times New Roman" w:cs="Times New Roman"/>
          <w:sz w:val="28"/>
          <w:szCs w:val="28"/>
        </w:rPr>
        <w:t xml:space="preserve">деятельности межведомственной комиссии по вопросам определения границ прилегающих территорий в </w:t>
      </w:r>
      <w:proofErr w:type="spellStart"/>
      <w:r w:rsidRPr="00D23FA3">
        <w:rPr>
          <w:rFonts w:ascii="Times New Roman" w:hAnsi="Times New Roman" w:cs="Times New Roman"/>
          <w:sz w:val="28"/>
          <w:szCs w:val="28"/>
        </w:rPr>
        <w:t>Благодарненском</w:t>
      </w:r>
      <w:proofErr w:type="spellEnd"/>
      <w:r w:rsidRPr="00D23FA3">
        <w:rPr>
          <w:rFonts w:ascii="Times New Roman" w:hAnsi="Times New Roman" w:cs="Times New Roman"/>
          <w:sz w:val="28"/>
          <w:szCs w:val="28"/>
        </w:rPr>
        <w:t xml:space="preserve"> муниципальном округе Ставропольского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A00D5" w:rsidRDefault="00DA00D5" w:rsidP="00DA00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00D5" w:rsidRDefault="00DA00D5" w:rsidP="00686469">
      <w:pPr>
        <w:pStyle w:val="a4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администрации-начальника управления по делам территорий администрации Благодарненского муниципального округа Ставропольского края Ким С.В.</w:t>
      </w:r>
    </w:p>
    <w:p w:rsidR="00686469" w:rsidRPr="00686469" w:rsidRDefault="00686469" w:rsidP="0068646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86469" w:rsidRDefault="00686469" w:rsidP="00686469">
      <w:pPr>
        <w:pStyle w:val="a4"/>
        <w:numPr>
          <w:ilvl w:val="0"/>
          <w:numId w:val="1"/>
        </w:numPr>
        <w:spacing w:after="0" w:line="240" w:lineRule="auto"/>
        <w:ind w:left="0" w:firstLine="2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686469" w:rsidRPr="00686469" w:rsidRDefault="00686469" w:rsidP="0068646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86469" w:rsidRDefault="00686469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686469" w:rsidRDefault="00686469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округа </w:t>
      </w:r>
    </w:p>
    <w:p w:rsidR="00686469" w:rsidRDefault="00686469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А.И. Теньков</w:t>
      </w:r>
    </w:p>
    <w:p w:rsidR="00686469" w:rsidRDefault="00686469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6469" w:rsidRDefault="00686469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6469" w:rsidRDefault="00686469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6469" w:rsidRDefault="00686469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6469" w:rsidRDefault="00686469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6469" w:rsidRDefault="00686469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6469" w:rsidRDefault="00686469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6469" w:rsidRDefault="00686469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6469" w:rsidRDefault="00686469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6469" w:rsidRDefault="00686469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6469" w:rsidRDefault="00686469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6469" w:rsidRDefault="00686469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6469" w:rsidRDefault="00686469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6469" w:rsidRDefault="00686469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6469" w:rsidRDefault="00686469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6469" w:rsidRDefault="00686469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6469" w:rsidRDefault="00686469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6469" w:rsidRDefault="00686469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6469" w:rsidRDefault="00686469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6469" w:rsidRDefault="00686469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6469" w:rsidRDefault="00686469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6469" w:rsidRDefault="00686469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6469" w:rsidRDefault="00686469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6469" w:rsidRDefault="00686469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6469" w:rsidRDefault="00686469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6469" w:rsidRDefault="00686469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6469" w:rsidRDefault="00686469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D63C8" w:rsidRDefault="003D63C8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D63C8" w:rsidRDefault="003D63C8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D63C8" w:rsidRDefault="003D63C8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D63C8" w:rsidRDefault="003D63C8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D63C8" w:rsidRDefault="003D63C8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D63C8" w:rsidRDefault="003D63C8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6469" w:rsidRDefault="00686469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6469" w:rsidRDefault="00686469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6469" w:rsidRDefault="00686469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6469" w:rsidRDefault="003D63C8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</w:t>
      </w:r>
      <w:r w:rsidR="00686469">
        <w:rPr>
          <w:rFonts w:ascii="Times New Roman" w:hAnsi="Times New Roman" w:cs="Times New Roman"/>
          <w:sz w:val="28"/>
          <w:szCs w:val="28"/>
        </w:rPr>
        <w:t xml:space="preserve">оект вносит </w:t>
      </w:r>
      <w:r w:rsidR="00574781">
        <w:rPr>
          <w:rFonts w:ascii="Times New Roman" w:hAnsi="Times New Roman" w:cs="Times New Roman"/>
          <w:sz w:val="28"/>
          <w:szCs w:val="28"/>
        </w:rPr>
        <w:t xml:space="preserve">начальник отдела по правовым, организационным и общим вопросам администрации Благодарненского муниципального округа Ставропольского края                                                     Л.С. </w:t>
      </w:r>
      <w:proofErr w:type="spellStart"/>
      <w:r w:rsidR="00574781">
        <w:rPr>
          <w:rFonts w:ascii="Times New Roman" w:hAnsi="Times New Roman" w:cs="Times New Roman"/>
          <w:sz w:val="28"/>
          <w:szCs w:val="28"/>
        </w:rPr>
        <w:t>Шурховецкая</w:t>
      </w:r>
      <w:proofErr w:type="spellEnd"/>
    </w:p>
    <w:p w:rsidR="00686469" w:rsidRDefault="00686469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25"/>
      </w:tblGrid>
      <w:tr w:rsidR="00686469" w:rsidTr="003D63C8">
        <w:tc>
          <w:tcPr>
            <w:tcW w:w="6345" w:type="dxa"/>
          </w:tcPr>
          <w:p w:rsidR="00686469" w:rsidRDefault="00686469" w:rsidP="00686469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визируют:</w:t>
            </w:r>
          </w:p>
          <w:p w:rsidR="00B66231" w:rsidRDefault="00823A29" w:rsidP="00686469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администрации-начальник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по делам территорий администрации Благодарненского муниципального округа Ставропольского края</w:t>
            </w:r>
          </w:p>
        </w:tc>
        <w:tc>
          <w:tcPr>
            <w:tcW w:w="3225" w:type="dxa"/>
          </w:tcPr>
          <w:p w:rsidR="00686469" w:rsidRDefault="00686469" w:rsidP="00686469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A29" w:rsidRDefault="00823A29" w:rsidP="00686469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A29" w:rsidRDefault="00823A29" w:rsidP="00686469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A29" w:rsidRDefault="00823A29" w:rsidP="00686469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A29" w:rsidRDefault="00823A29" w:rsidP="00686469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A29" w:rsidRDefault="00823A29" w:rsidP="00823A29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С.В. Ким</w:t>
            </w:r>
          </w:p>
        </w:tc>
      </w:tr>
      <w:tr w:rsidR="00823A29" w:rsidTr="003D63C8">
        <w:tc>
          <w:tcPr>
            <w:tcW w:w="6345" w:type="dxa"/>
          </w:tcPr>
          <w:p w:rsidR="00823A29" w:rsidRDefault="00823A29" w:rsidP="00686469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5" w:type="dxa"/>
          </w:tcPr>
          <w:p w:rsidR="00823A29" w:rsidRDefault="00823A29" w:rsidP="00686469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3A29" w:rsidTr="003D63C8">
        <w:tc>
          <w:tcPr>
            <w:tcW w:w="6345" w:type="dxa"/>
          </w:tcPr>
          <w:p w:rsidR="00823A29" w:rsidRDefault="003D63C8" w:rsidP="003D63C8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Исполняющему обязанности начальника управления архитектуры, градостроительства, имущественных и земельных отношений администрации Благодарненского муниципального округа Ставропольского края, заместителю начальника управления - начальнику отдела по управлению и распоряжению земельными участками управления архитектуры, градостроительства, имущественных и земельных отношений администрации Благодарненского муниципального округа Ставропольского края</w:t>
            </w:r>
          </w:p>
        </w:tc>
        <w:tc>
          <w:tcPr>
            <w:tcW w:w="3225" w:type="dxa"/>
          </w:tcPr>
          <w:p w:rsidR="00823A29" w:rsidRDefault="00823A29" w:rsidP="00686469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63C8" w:rsidRDefault="003D63C8" w:rsidP="00686469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63C8" w:rsidRDefault="003D63C8" w:rsidP="00686469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63C8" w:rsidRDefault="003D63C8" w:rsidP="00686469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63C8" w:rsidRDefault="003D63C8" w:rsidP="00686469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63C8" w:rsidRDefault="003D63C8" w:rsidP="00686469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63C8" w:rsidRDefault="003D63C8" w:rsidP="00686469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63C8" w:rsidRDefault="003D63C8" w:rsidP="00686469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63C8" w:rsidRDefault="003D63C8" w:rsidP="00686469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63C8" w:rsidRDefault="003D63C8" w:rsidP="00686469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63C8" w:rsidRDefault="003D63C8" w:rsidP="003D63C8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Г.В. Субботина</w:t>
            </w:r>
          </w:p>
        </w:tc>
      </w:tr>
    </w:tbl>
    <w:p w:rsidR="00B66231" w:rsidRDefault="00B66231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66231" w:rsidRDefault="00B66231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66231" w:rsidRDefault="00B66231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74781" w:rsidRDefault="00574781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B66231" w:rsidTr="00B66231">
        <w:tc>
          <w:tcPr>
            <w:tcW w:w="4785" w:type="dxa"/>
          </w:tcPr>
          <w:p w:rsidR="00B66231" w:rsidRDefault="00B66231" w:rsidP="00686469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785" w:type="dxa"/>
          </w:tcPr>
          <w:p w:rsidR="00B66231" w:rsidRDefault="00B66231" w:rsidP="00B66231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B66231" w:rsidRDefault="00B66231" w:rsidP="00B66231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</w:tc>
      </w:tr>
    </w:tbl>
    <w:p w:rsidR="00B66231" w:rsidRDefault="00B66231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66231" w:rsidRDefault="00B66231" w:rsidP="0068646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66231" w:rsidRDefault="00B66231" w:rsidP="00B66231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B66231" w:rsidRDefault="00B66231" w:rsidP="00B66231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66231" w:rsidRDefault="00B66231" w:rsidP="00B66231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66231" w:rsidRDefault="00B66231" w:rsidP="00B66231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B66231" w:rsidRDefault="00B66231" w:rsidP="00B66231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23FA3">
        <w:rPr>
          <w:rFonts w:ascii="Times New Roman" w:hAnsi="Times New Roman" w:cs="Times New Roman"/>
          <w:sz w:val="28"/>
          <w:szCs w:val="28"/>
        </w:rPr>
        <w:t xml:space="preserve">деятельности межведомственной комиссии по вопросам определения границ прилегающих территорий в </w:t>
      </w:r>
      <w:proofErr w:type="spellStart"/>
      <w:r w:rsidRPr="00D23FA3">
        <w:rPr>
          <w:rFonts w:ascii="Times New Roman" w:hAnsi="Times New Roman" w:cs="Times New Roman"/>
          <w:sz w:val="28"/>
          <w:szCs w:val="28"/>
        </w:rPr>
        <w:t>Благодарненском</w:t>
      </w:r>
      <w:proofErr w:type="spellEnd"/>
      <w:r w:rsidRPr="00D23FA3">
        <w:rPr>
          <w:rFonts w:ascii="Times New Roman" w:hAnsi="Times New Roman" w:cs="Times New Roman"/>
          <w:sz w:val="28"/>
          <w:szCs w:val="28"/>
        </w:rPr>
        <w:t xml:space="preserve"> муниципальном округе Ставропольского края</w:t>
      </w:r>
    </w:p>
    <w:p w:rsidR="00B66231" w:rsidRDefault="00B66231" w:rsidP="00B66231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B66231" w:rsidRDefault="00B66231" w:rsidP="0055242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552422" w:rsidRPr="00552422" w:rsidRDefault="00552422" w:rsidP="00552422">
      <w:pPr>
        <w:pStyle w:val="a4"/>
        <w:numPr>
          <w:ilvl w:val="0"/>
          <w:numId w:val="3"/>
        </w:num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2422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552422" w:rsidRPr="00552422" w:rsidRDefault="00552422" w:rsidP="00552422">
      <w:pPr>
        <w:pStyle w:val="a4"/>
        <w:spacing w:after="0" w:line="240" w:lineRule="exact"/>
        <w:ind w:left="1080"/>
        <w:rPr>
          <w:rFonts w:ascii="Times New Roman" w:hAnsi="Times New Roman" w:cs="Times New Roman"/>
          <w:sz w:val="28"/>
          <w:szCs w:val="28"/>
        </w:rPr>
      </w:pPr>
    </w:p>
    <w:p w:rsidR="00B66231" w:rsidRDefault="008204FB" w:rsidP="00F26B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552422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204FB">
        <w:rPr>
          <w:rFonts w:ascii="Times New Roman" w:hAnsi="Times New Roman" w:cs="Times New Roman"/>
          <w:sz w:val="28"/>
          <w:szCs w:val="28"/>
        </w:rPr>
        <w:t xml:space="preserve">Настоящий Порядок деятельности межведомственной комиссии по вопросам определения границ прилегающих территорий в </w:t>
      </w:r>
      <w:proofErr w:type="spellStart"/>
      <w:r w:rsidRPr="008204FB">
        <w:rPr>
          <w:rFonts w:ascii="Times New Roman" w:hAnsi="Times New Roman" w:cs="Times New Roman"/>
          <w:sz w:val="28"/>
          <w:szCs w:val="28"/>
        </w:rPr>
        <w:t>Благодарненском</w:t>
      </w:r>
      <w:proofErr w:type="spellEnd"/>
      <w:r w:rsidRPr="008204FB">
        <w:rPr>
          <w:rFonts w:ascii="Times New Roman" w:hAnsi="Times New Roman" w:cs="Times New Roman"/>
          <w:sz w:val="28"/>
          <w:szCs w:val="28"/>
        </w:rPr>
        <w:t xml:space="preserve"> муниципальном округе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(далее – Порядок) </w:t>
      </w:r>
      <w:r w:rsidR="00F26B8F">
        <w:rPr>
          <w:rFonts w:ascii="Times New Roman" w:hAnsi="Times New Roman" w:cs="Times New Roman"/>
          <w:sz w:val="28"/>
          <w:szCs w:val="28"/>
        </w:rPr>
        <w:t>устанавливает</w:t>
      </w:r>
      <w:r w:rsidRPr="00E4600D">
        <w:rPr>
          <w:rFonts w:ascii="Times New Roman" w:hAnsi="Times New Roman" w:cs="Times New Roman"/>
          <w:sz w:val="28"/>
          <w:szCs w:val="28"/>
        </w:rPr>
        <w:t xml:space="preserve"> </w:t>
      </w:r>
      <w:r w:rsidR="00535450">
        <w:rPr>
          <w:rFonts w:ascii="Times New Roman" w:hAnsi="Times New Roman" w:cs="Times New Roman"/>
          <w:sz w:val="28"/>
          <w:szCs w:val="28"/>
        </w:rPr>
        <w:t>правила формирования и работы</w:t>
      </w:r>
      <w:r w:rsidR="00F26B8F">
        <w:rPr>
          <w:rFonts w:ascii="Times New Roman" w:hAnsi="Times New Roman" w:cs="Times New Roman"/>
          <w:sz w:val="28"/>
          <w:szCs w:val="28"/>
        </w:rPr>
        <w:t xml:space="preserve"> </w:t>
      </w:r>
      <w:r w:rsidRPr="008204FB">
        <w:rPr>
          <w:rFonts w:ascii="Times New Roman" w:hAnsi="Times New Roman" w:cs="Times New Roman"/>
          <w:sz w:val="28"/>
          <w:szCs w:val="28"/>
        </w:rPr>
        <w:t xml:space="preserve">межведомственной комиссии по вопросам определения границ прилегающих территорий в </w:t>
      </w:r>
      <w:proofErr w:type="spellStart"/>
      <w:r w:rsidRPr="008204FB">
        <w:rPr>
          <w:rFonts w:ascii="Times New Roman" w:hAnsi="Times New Roman" w:cs="Times New Roman"/>
          <w:sz w:val="28"/>
          <w:szCs w:val="28"/>
        </w:rPr>
        <w:t>Благодарненском</w:t>
      </w:r>
      <w:proofErr w:type="spellEnd"/>
      <w:r w:rsidRPr="008204FB">
        <w:rPr>
          <w:rFonts w:ascii="Times New Roman" w:hAnsi="Times New Roman" w:cs="Times New Roman"/>
          <w:sz w:val="28"/>
          <w:szCs w:val="28"/>
        </w:rPr>
        <w:t xml:space="preserve"> муниципальном округе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(далее – комиссия) при </w:t>
      </w:r>
      <w:r w:rsidRPr="00E4600D">
        <w:rPr>
          <w:rFonts w:ascii="Times New Roman" w:hAnsi="Times New Roman" w:cs="Times New Roman"/>
          <w:sz w:val="28"/>
          <w:szCs w:val="28"/>
        </w:rPr>
        <w:t>расс</w:t>
      </w:r>
      <w:r w:rsidR="00F26B8F">
        <w:rPr>
          <w:rFonts w:ascii="Times New Roman" w:hAnsi="Times New Roman" w:cs="Times New Roman"/>
          <w:sz w:val="28"/>
          <w:szCs w:val="28"/>
        </w:rPr>
        <w:t xml:space="preserve">мотрении обращений собственника </w:t>
      </w:r>
      <w:r w:rsidRPr="00E4600D">
        <w:rPr>
          <w:rFonts w:ascii="Times New Roman" w:hAnsi="Times New Roman" w:cs="Times New Roman"/>
          <w:sz w:val="28"/>
          <w:szCs w:val="28"/>
        </w:rPr>
        <w:t>здания, строения,</w:t>
      </w:r>
      <w:r w:rsidR="00F26B8F">
        <w:rPr>
          <w:rFonts w:ascii="Times New Roman" w:hAnsi="Times New Roman" w:cs="Times New Roman"/>
          <w:sz w:val="28"/>
          <w:szCs w:val="28"/>
        </w:rPr>
        <w:t xml:space="preserve"> сооружения, земельного участка </w:t>
      </w:r>
      <w:r w:rsidRPr="00E4600D">
        <w:rPr>
          <w:rFonts w:ascii="Times New Roman" w:hAnsi="Times New Roman" w:cs="Times New Roman"/>
          <w:sz w:val="28"/>
          <w:szCs w:val="28"/>
        </w:rPr>
        <w:t>по вопрос</w:t>
      </w:r>
      <w:r w:rsidR="00552422">
        <w:rPr>
          <w:rFonts w:ascii="Times New Roman" w:hAnsi="Times New Roman" w:cs="Times New Roman"/>
          <w:sz w:val="28"/>
          <w:szCs w:val="28"/>
        </w:rPr>
        <w:t>у</w:t>
      </w:r>
      <w:r w:rsidRPr="00E4600D">
        <w:rPr>
          <w:rFonts w:ascii="Times New Roman" w:hAnsi="Times New Roman" w:cs="Times New Roman"/>
          <w:sz w:val="28"/>
          <w:szCs w:val="28"/>
        </w:rPr>
        <w:t xml:space="preserve"> определения границ прилегающих территорий, устанавливаемых</w:t>
      </w:r>
      <w:r>
        <w:rPr>
          <w:rFonts w:ascii="Times New Roman" w:hAnsi="Times New Roman" w:cs="Times New Roman"/>
          <w:sz w:val="28"/>
          <w:szCs w:val="28"/>
        </w:rPr>
        <w:t xml:space="preserve"> Правилами </w:t>
      </w:r>
      <w:r w:rsidRPr="00D23FA3">
        <w:rPr>
          <w:rFonts w:ascii="Times New Roman" w:hAnsi="Times New Roman" w:cs="Times New Roman"/>
          <w:sz w:val="28"/>
          <w:szCs w:val="28"/>
        </w:rPr>
        <w:t>благоустройства территории Благодарненского</w:t>
      </w:r>
      <w:proofErr w:type="gramEnd"/>
      <w:r w:rsidRPr="00D23FA3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утвержденными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решением Совета депутатов Благодарненского городского округа Ставропольского края от 21 декабря 2022 года № 35</w:t>
      </w:r>
      <w:r w:rsidR="00F26B8F">
        <w:rPr>
          <w:rFonts w:ascii="Times New Roman" w:hAnsi="Times New Roman" w:cs="Times New Roman"/>
          <w:sz w:val="28"/>
          <w:szCs w:val="28"/>
        </w:rPr>
        <w:t xml:space="preserve"> (далее – Правила благоустройства).</w:t>
      </w:r>
    </w:p>
    <w:p w:rsidR="004D5BC7" w:rsidRPr="00B43496" w:rsidRDefault="004D5BC7" w:rsidP="004D5BC7">
      <w:pPr>
        <w:pStyle w:val="ConsPlusNormal"/>
        <w:ind w:right="11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43496">
        <w:rPr>
          <w:rFonts w:ascii="Times New Roman" w:hAnsi="Times New Roman" w:cs="Times New Roman"/>
          <w:sz w:val="28"/>
          <w:szCs w:val="28"/>
        </w:rPr>
        <w:t xml:space="preserve">Комиссия в своей деятельности руководствуется </w:t>
      </w:r>
      <w:hyperlink r:id="rId6" w:history="1">
        <w:r w:rsidRPr="00B43496">
          <w:rPr>
            <w:rFonts w:ascii="Times New Roman" w:hAnsi="Times New Roman" w:cs="Times New Roman"/>
            <w:color w:val="000000"/>
            <w:sz w:val="28"/>
            <w:szCs w:val="28"/>
          </w:rPr>
          <w:t>Конституцией</w:t>
        </w:r>
      </w:hyperlink>
      <w:r w:rsidRPr="00B4349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43496">
        <w:rPr>
          <w:rFonts w:ascii="Times New Roman" w:hAnsi="Times New Roman" w:cs="Times New Roman"/>
          <w:sz w:val="28"/>
          <w:szCs w:val="28"/>
        </w:rPr>
        <w:t xml:space="preserve">Российской Федерации, Градостроительным </w:t>
      </w:r>
      <w:hyperlink r:id="rId7" w:history="1">
        <w:r w:rsidRPr="00B43496">
          <w:rPr>
            <w:rFonts w:ascii="Times New Roman" w:hAnsi="Times New Roman" w:cs="Times New Roman"/>
            <w:color w:val="000000"/>
            <w:sz w:val="28"/>
            <w:szCs w:val="28"/>
          </w:rPr>
          <w:t>кодексом</w:t>
        </w:r>
      </w:hyperlink>
      <w:r w:rsidRPr="00B43496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законами и иными нормативными правовыми актами Российской Федерации, Ставропольского края, </w:t>
      </w:r>
      <w:r>
        <w:rPr>
          <w:rFonts w:ascii="Times New Roman" w:hAnsi="Times New Roman" w:cs="Times New Roman"/>
          <w:sz w:val="28"/>
          <w:szCs w:val="28"/>
        </w:rPr>
        <w:t>Правилами благоустройства</w:t>
      </w:r>
      <w:r w:rsidRPr="00B43496">
        <w:rPr>
          <w:rFonts w:ascii="Times New Roman" w:hAnsi="Times New Roman" w:cs="Times New Roman"/>
          <w:sz w:val="28"/>
          <w:szCs w:val="28"/>
        </w:rPr>
        <w:t>.</w:t>
      </w:r>
    </w:p>
    <w:p w:rsidR="00F26B8F" w:rsidRDefault="00552422" w:rsidP="00F26B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D5BC7">
        <w:rPr>
          <w:rFonts w:ascii="Times New Roman" w:hAnsi="Times New Roman" w:cs="Times New Roman"/>
          <w:sz w:val="28"/>
          <w:szCs w:val="28"/>
        </w:rPr>
        <w:t>3</w:t>
      </w:r>
      <w:r w:rsidR="00F26B8F">
        <w:rPr>
          <w:rFonts w:ascii="Times New Roman" w:hAnsi="Times New Roman" w:cs="Times New Roman"/>
          <w:sz w:val="28"/>
          <w:szCs w:val="28"/>
        </w:rPr>
        <w:t xml:space="preserve">. </w:t>
      </w:r>
      <w:r w:rsidR="00F26B8F" w:rsidRPr="00E4600D">
        <w:rPr>
          <w:rFonts w:ascii="Times New Roman" w:hAnsi="Times New Roman" w:cs="Times New Roman"/>
          <w:sz w:val="28"/>
          <w:szCs w:val="28"/>
        </w:rPr>
        <w:t>Основной задачей комиссии является рассмотрение обращений собственника</w:t>
      </w:r>
      <w:r w:rsidR="00F26B8F">
        <w:rPr>
          <w:rFonts w:ascii="Times New Roman" w:hAnsi="Times New Roman" w:cs="Times New Roman"/>
          <w:sz w:val="28"/>
          <w:szCs w:val="28"/>
        </w:rPr>
        <w:t xml:space="preserve"> </w:t>
      </w:r>
      <w:r w:rsidR="00F26B8F" w:rsidRPr="00E4600D">
        <w:rPr>
          <w:rFonts w:ascii="Times New Roman" w:hAnsi="Times New Roman" w:cs="Times New Roman"/>
          <w:sz w:val="28"/>
          <w:szCs w:val="28"/>
        </w:rPr>
        <w:t xml:space="preserve">здания, строения, сооружения, земельного участка по вопросу </w:t>
      </w:r>
      <w:r w:rsidR="00823A29">
        <w:rPr>
          <w:rFonts w:ascii="Times New Roman" w:hAnsi="Times New Roman" w:cs="Times New Roman"/>
          <w:sz w:val="28"/>
          <w:szCs w:val="28"/>
        </w:rPr>
        <w:t>определения</w:t>
      </w:r>
      <w:r w:rsidR="00F26B8F">
        <w:rPr>
          <w:rFonts w:ascii="Times New Roman" w:hAnsi="Times New Roman" w:cs="Times New Roman"/>
          <w:sz w:val="28"/>
          <w:szCs w:val="28"/>
        </w:rPr>
        <w:t xml:space="preserve"> </w:t>
      </w:r>
      <w:r w:rsidR="00F26B8F" w:rsidRPr="00E4600D">
        <w:rPr>
          <w:rFonts w:ascii="Times New Roman" w:hAnsi="Times New Roman" w:cs="Times New Roman"/>
          <w:sz w:val="28"/>
          <w:szCs w:val="28"/>
        </w:rPr>
        <w:t>границ прилегающих территорий</w:t>
      </w:r>
      <w:r w:rsidR="00F26B8F">
        <w:rPr>
          <w:rFonts w:ascii="Times New Roman" w:hAnsi="Times New Roman" w:cs="Times New Roman"/>
          <w:sz w:val="28"/>
          <w:szCs w:val="28"/>
        </w:rPr>
        <w:t xml:space="preserve"> </w:t>
      </w:r>
      <w:r w:rsidR="00F26B8F" w:rsidRPr="00E4600D">
        <w:rPr>
          <w:rFonts w:ascii="Times New Roman" w:hAnsi="Times New Roman" w:cs="Times New Roman"/>
          <w:sz w:val="28"/>
          <w:szCs w:val="28"/>
        </w:rPr>
        <w:t>к зданию, строению, сооружению, земельному участку, определенных в соответствии с</w:t>
      </w:r>
      <w:r w:rsidR="00F26B8F">
        <w:rPr>
          <w:rFonts w:ascii="Times New Roman" w:hAnsi="Times New Roman" w:cs="Times New Roman"/>
          <w:sz w:val="28"/>
          <w:szCs w:val="28"/>
        </w:rPr>
        <w:t xml:space="preserve"> </w:t>
      </w:r>
      <w:r w:rsidR="00F26B8F" w:rsidRPr="00E4600D">
        <w:rPr>
          <w:rFonts w:ascii="Times New Roman" w:hAnsi="Times New Roman" w:cs="Times New Roman"/>
          <w:sz w:val="28"/>
          <w:szCs w:val="28"/>
        </w:rPr>
        <w:t>Правилами благоустройства.</w:t>
      </w:r>
    </w:p>
    <w:p w:rsidR="00F26B8F" w:rsidRPr="00E4600D" w:rsidRDefault="00552422" w:rsidP="00F26B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D5BC7">
        <w:rPr>
          <w:rFonts w:ascii="Times New Roman" w:hAnsi="Times New Roman" w:cs="Times New Roman"/>
          <w:sz w:val="28"/>
          <w:szCs w:val="28"/>
        </w:rPr>
        <w:t>4</w:t>
      </w:r>
      <w:r w:rsidR="00F26B8F">
        <w:rPr>
          <w:rFonts w:ascii="Times New Roman" w:hAnsi="Times New Roman" w:cs="Times New Roman"/>
          <w:sz w:val="28"/>
          <w:szCs w:val="28"/>
        </w:rPr>
        <w:t xml:space="preserve">. </w:t>
      </w:r>
      <w:r w:rsidR="00F26B8F" w:rsidRPr="00E4600D">
        <w:rPr>
          <w:rFonts w:ascii="Times New Roman" w:hAnsi="Times New Roman" w:cs="Times New Roman"/>
          <w:sz w:val="28"/>
          <w:szCs w:val="28"/>
        </w:rPr>
        <w:t>К полномочиям комиссии относ</w:t>
      </w:r>
      <w:r w:rsidR="00F26B8F">
        <w:rPr>
          <w:rFonts w:ascii="Times New Roman" w:hAnsi="Times New Roman" w:cs="Times New Roman"/>
          <w:sz w:val="28"/>
          <w:szCs w:val="28"/>
        </w:rPr>
        <w:t>и</w:t>
      </w:r>
      <w:r w:rsidR="00F26B8F" w:rsidRPr="00E4600D">
        <w:rPr>
          <w:rFonts w:ascii="Times New Roman" w:hAnsi="Times New Roman" w:cs="Times New Roman"/>
          <w:sz w:val="28"/>
          <w:szCs w:val="28"/>
        </w:rPr>
        <w:t>тся:</w:t>
      </w:r>
    </w:p>
    <w:p w:rsidR="00F26B8F" w:rsidRPr="00E4600D" w:rsidRDefault="00F26B8F" w:rsidP="00F26B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00D">
        <w:rPr>
          <w:rFonts w:ascii="Times New Roman" w:hAnsi="Times New Roman" w:cs="Times New Roman"/>
          <w:sz w:val="28"/>
          <w:szCs w:val="28"/>
        </w:rPr>
        <w:t>рассмотрение обращения собственника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600D">
        <w:rPr>
          <w:rFonts w:ascii="Times New Roman" w:hAnsi="Times New Roman" w:cs="Times New Roman"/>
          <w:sz w:val="28"/>
          <w:szCs w:val="28"/>
        </w:rPr>
        <w:t>здания, строения, сооружения, земельного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600D">
        <w:rPr>
          <w:rFonts w:ascii="Times New Roman" w:hAnsi="Times New Roman" w:cs="Times New Roman"/>
          <w:sz w:val="28"/>
          <w:szCs w:val="28"/>
        </w:rPr>
        <w:t xml:space="preserve">по вопросам </w:t>
      </w:r>
      <w:r w:rsidR="00823A29">
        <w:rPr>
          <w:rFonts w:ascii="Times New Roman" w:hAnsi="Times New Roman" w:cs="Times New Roman"/>
          <w:sz w:val="28"/>
          <w:szCs w:val="28"/>
        </w:rPr>
        <w:t>определения</w:t>
      </w:r>
      <w:r w:rsidRPr="00E4600D">
        <w:rPr>
          <w:rFonts w:ascii="Times New Roman" w:hAnsi="Times New Roman" w:cs="Times New Roman"/>
          <w:sz w:val="28"/>
          <w:szCs w:val="28"/>
        </w:rPr>
        <w:t xml:space="preserve"> границ прилегающих территорий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600D">
        <w:rPr>
          <w:rFonts w:ascii="Times New Roman" w:hAnsi="Times New Roman" w:cs="Times New Roman"/>
          <w:sz w:val="28"/>
          <w:szCs w:val="28"/>
        </w:rPr>
        <w:t>к зданию, строению, сооружению, земельному участку, определенных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600D">
        <w:rPr>
          <w:rFonts w:ascii="Times New Roman" w:hAnsi="Times New Roman" w:cs="Times New Roman"/>
          <w:sz w:val="28"/>
          <w:szCs w:val="28"/>
        </w:rPr>
        <w:t>Правилами благоустройства;</w:t>
      </w:r>
    </w:p>
    <w:p w:rsidR="00823A29" w:rsidRDefault="00F26B8F" w:rsidP="00F26B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00D">
        <w:rPr>
          <w:rFonts w:ascii="Times New Roman" w:hAnsi="Times New Roman" w:cs="Times New Roman"/>
          <w:sz w:val="28"/>
          <w:szCs w:val="28"/>
        </w:rPr>
        <w:t>подготовка заключения комиссии о результатах рассмотрения обращения собственника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600D">
        <w:rPr>
          <w:rFonts w:ascii="Times New Roman" w:hAnsi="Times New Roman" w:cs="Times New Roman"/>
          <w:sz w:val="28"/>
          <w:szCs w:val="28"/>
        </w:rPr>
        <w:t>здания, строения, сооружения, земельного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600D">
        <w:rPr>
          <w:rFonts w:ascii="Times New Roman" w:hAnsi="Times New Roman" w:cs="Times New Roman"/>
          <w:sz w:val="28"/>
          <w:szCs w:val="28"/>
        </w:rPr>
        <w:t xml:space="preserve">относительно </w:t>
      </w:r>
      <w:r w:rsidR="00823A29">
        <w:rPr>
          <w:rFonts w:ascii="Times New Roman" w:hAnsi="Times New Roman" w:cs="Times New Roman"/>
          <w:sz w:val="28"/>
          <w:szCs w:val="28"/>
        </w:rPr>
        <w:t>определения</w:t>
      </w:r>
      <w:r w:rsidRPr="00E4600D">
        <w:rPr>
          <w:rFonts w:ascii="Times New Roman" w:hAnsi="Times New Roman" w:cs="Times New Roman"/>
          <w:sz w:val="28"/>
          <w:szCs w:val="28"/>
        </w:rPr>
        <w:t xml:space="preserve"> границ прилегающих территорий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600D">
        <w:rPr>
          <w:rFonts w:ascii="Times New Roman" w:hAnsi="Times New Roman" w:cs="Times New Roman"/>
          <w:sz w:val="28"/>
          <w:szCs w:val="28"/>
        </w:rPr>
        <w:t xml:space="preserve">к зданию, </w:t>
      </w:r>
      <w:r w:rsidRPr="00E4600D">
        <w:rPr>
          <w:rFonts w:ascii="Times New Roman" w:hAnsi="Times New Roman" w:cs="Times New Roman"/>
          <w:sz w:val="28"/>
          <w:szCs w:val="28"/>
        </w:rPr>
        <w:lastRenderedPageBreak/>
        <w:t>строению, сооружению, земельному участку, определенных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600D">
        <w:rPr>
          <w:rFonts w:ascii="Times New Roman" w:hAnsi="Times New Roman" w:cs="Times New Roman"/>
          <w:sz w:val="28"/>
          <w:szCs w:val="28"/>
        </w:rPr>
        <w:t>Правилами благоустройства</w:t>
      </w:r>
      <w:r w:rsidR="00823A29">
        <w:rPr>
          <w:rFonts w:ascii="Times New Roman" w:hAnsi="Times New Roman" w:cs="Times New Roman"/>
          <w:sz w:val="28"/>
          <w:szCs w:val="28"/>
        </w:rPr>
        <w:t>;</w:t>
      </w:r>
    </w:p>
    <w:p w:rsidR="00F26B8F" w:rsidRDefault="00F26B8F" w:rsidP="00F26B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00D">
        <w:rPr>
          <w:rFonts w:ascii="Times New Roman" w:hAnsi="Times New Roman" w:cs="Times New Roman"/>
          <w:sz w:val="28"/>
          <w:szCs w:val="28"/>
        </w:rPr>
        <w:t>разъяснение собственнику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600D">
        <w:rPr>
          <w:rFonts w:ascii="Times New Roman" w:hAnsi="Times New Roman" w:cs="Times New Roman"/>
          <w:sz w:val="28"/>
          <w:szCs w:val="28"/>
        </w:rPr>
        <w:t>здания, строения, сооружения, земельного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600D">
        <w:rPr>
          <w:rFonts w:ascii="Times New Roman" w:hAnsi="Times New Roman" w:cs="Times New Roman"/>
          <w:sz w:val="28"/>
          <w:szCs w:val="28"/>
        </w:rPr>
        <w:t>возможности разрешения спора о</w:t>
      </w:r>
      <w:r w:rsidR="00823A29">
        <w:rPr>
          <w:rFonts w:ascii="Times New Roman" w:hAnsi="Times New Roman" w:cs="Times New Roman"/>
          <w:sz w:val="28"/>
          <w:szCs w:val="28"/>
        </w:rPr>
        <w:t>б</w:t>
      </w:r>
      <w:r w:rsidRPr="00E4600D">
        <w:rPr>
          <w:rFonts w:ascii="Times New Roman" w:hAnsi="Times New Roman" w:cs="Times New Roman"/>
          <w:sz w:val="28"/>
          <w:szCs w:val="28"/>
        </w:rPr>
        <w:t xml:space="preserve"> </w:t>
      </w:r>
      <w:r w:rsidR="00823A29">
        <w:rPr>
          <w:rFonts w:ascii="Times New Roman" w:hAnsi="Times New Roman" w:cs="Times New Roman"/>
          <w:sz w:val="28"/>
          <w:szCs w:val="28"/>
        </w:rPr>
        <w:t>определении</w:t>
      </w:r>
      <w:r w:rsidRPr="00E4600D">
        <w:rPr>
          <w:rFonts w:ascii="Times New Roman" w:hAnsi="Times New Roman" w:cs="Times New Roman"/>
          <w:sz w:val="28"/>
          <w:szCs w:val="28"/>
        </w:rPr>
        <w:t xml:space="preserve"> границ прилегающих территорий в судебном порядке.</w:t>
      </w:r>
    </w:p>
    <w:p w:rsidR="004D5BC7" w:rsidRDefault="004D5BC7" w:rsidP="00F26B8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26B8F" w:rsidRPr="00E4600D" w:rsidRDefault="00F26B8F" w:rsidP="00F26B8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4600D">
        <w:rPr>
          <w:rFonts w:ascii="Times New Roman" w:hAnsi="Times New Roman" w:cs="Times New Roman"/>
          <w:sz w:val="28"/>
          <w:szCs w:val="28"/>
        </w:rPr>
        <w:t>2. Состав комиссии и порядок формирования</w:t>
      </w:r>
    </w:p>
    <w:p w:rsidR="00F26B8F" w:rsidRPr="00E4600D" w:rsidRDefault="00F26B8F" w:rsidP="001726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6B8F" w:rsidRPr="00E4600D" w:rsidRDefault="00F26B8F" w:rsidP="005105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00D">
        <w:rPr>
          <w:rFonts w:ascii="Times New Roman" w:hAnsi="Times New Roman" w:cs="Times New Roman"/>
          <w:sz w:val="28"/>
          <w:szCs w:val="28"/>
        </w:rPr>
        <w:t xml:space="preserve">2.1. Комиссия формируется в течение 3 (трех) рабочих дней со дня поступления в администрацию </w:t>
      </w:r>
      <w:r w:rsidR="00552422">
        <w:rPr>
          <w:rFonts w:ascii="Times New Roman" w:hAnsi="Times New Roman" w:cs="Times New Roman"/>
          <w:sz w:val="28"/>
          <w:szCs w:val="28"/>
        </w:rPr>
        <w:t>Благодарненского муниципального округа Ставропольского края</w:t>
      </w:r>
      <w:r w:rsidR="00D31605">
        <w:rPr>
          <w:rFonts w:ascii="Times New Roman" w:hAnsi="Times New Roman" w:cs="Times New Roman"/>
          <w:sz w:val="28"/>
          <w:szCs w:val="28"/>
        </w:rPr>
        <w:t xml:space="preserve"> (далее – администрация округа)</w:t>
      </w:r>
      <w:r w:rsidR="00552422">
        <w:rPr>
          <w:rFonts w:ascii="Times New Roman" w:hAnsi="Times New Roman" w:cs="Times New Roman"/>
          <w:sz w:val="28"/>
          <w:szCs w:val="28"/>
        </w:rPr>
        <w:t xml:space="preserve"> </w:t>
      </w:r>
      <w:r w:rsidRPr="00E4600D">
        <w:rPr>
          <w:rFonts w:ascii="Times New Roman" w:hAnsi="Times New Roman" w:cs="Times New Roman"/>
          <w:sz w:val="28"/>
          <w:szCs w:val="28"/>
        </w:rPr>
        <w:t>обращения собственника</w:t>
      </w:r>
      <w:r w:rsidR="00552422">
        <w:rPr>
          <w:rFonts w:ascii="Times New Roman" w:hAnsi="Times New Roman" w:cs="Times New Roman"/>
          <w:sz w:val="28"/>
          <w:szCs w:val="28"/>
        </w:rPr>
        <w:t xml:space="preserve"> </w:t>
      </w:r>
      <w:r w:rsidRPr="00E4600D">
        <w:rPr>
          <w:rFonts w:ascii="Times New Roman" w:hAnsi="Times New Roman" w:cs="Times New Roman"/>
          <w:sz w:val="28"/>
          <w:szCs w:val="28"/>
        </w:rPr>
        <w:t>здания, строения, сооружения, земельного участка</w:t>
      </w:r>
      <w:r w:rsidR="00552422">
        <w:rPr>
          <w:rFonts w:ascii="Times New Roman" w:hAnsi="Times New Roman" w:cs="Times New Roman"/>
          <w:sz w:val="28"/>
          <w:szCs w:val="28"/>
        </w:rPr>
        <w:t xml:space="preserve"> </w:t>
      </w:r>
      <w:r w:rsidRPr="00E4600D">
        <w:rPr>
          <w:rFonts w:ascii="Times New Roman" w:hAnsi="Times New Roman" w:cs="Times New Roman"/>
          <w:sz w:val="28"/>
          <w:szCs w:val="28"/>
        </w:rPr>
        <w:t>по вопрос</w:t>
      </w:r>
      <w:r w:rsidR="00552422">
        <w:rPr>
          <w:rFonts w:ascii="Times New Roman" w:hAnsi="Times New Roman" w:cs="Times New Roman"/>
          <w:sz w:val="28"/>
          <w:szCs w:val="28"/>
        </w:rPr>
        <w:t>у</w:t>
      </w:r>
      <w:r w:rsidRPr="00E4600D">
        <w:rPr>
          <w:rFonts w:ascii="Times New Roman" w:hAnsi="Times New Roman" w:cs="Times New Roman"/>
          <w:sz w:val="28"/>
          <w:szCs w:val="28"/>
        </w:rPr>
        <w:t xml:space="preserve"> определения границ прилегающих территорий </w:t>
      </w:r>
      <w:r w:rsidR="00552422" w:rsidRPr="00E4600D">
        <w:rPr>
          <w:rFonts w:ascii="Times New Roman" w:hAnsi="Times New Roman" w:cs="Times New Roman"/>
          <w:sz w:val="28"/>
          <w:szCs w:val="28"/>
        </w:rPr>
        <w:t>к зданию, строению, сооружению, земельному участку, определенных в соответствии с</w:t>
      </w:r>
      <w:r w:rsidR="00552422">
        <w:rPr>
          <w:rFonts w:ascii="Times New Roman" w:hAnsi="Times New Roman" w:cs="Times New Roman"/>
          <w:sz w:val="28"/>
          <w:szCs w:val="28"/>
        </w:rPr>
        <w:t xml:space="preserve"> </w:t>
      </w:r>
      <w:r w:rsidR="00552422" w:rsidRPr="00E4600D">
        <w:rPr>
          <w:rFonts w:ascii="Times New Roman" w:hAnsi="Times New Roman" w:cs="Times New Roman"/>
          <w:sz w:val="28"/>
          <w:szCs w:val="28"/>
        </w:rPr>
        <w:t>Правилами благоустройства</w:t>
      </w:r>
      <w:r w:rsidRPr="00E4600D">
        <w:rPr>
          <w:rFonts w:ascii="Times New Roman" w:hAnsi="Times New Roman" w:cs="Times New Roman"/>
          <w:sz w:val="28"/>
          <w:szCs w:val="28"/>
        </w:rPr>
        <w:t>.</w:t>
      </w:r>
    </w:p>
    <w:p w:rsidR="00172634" w:rsidRDefault="00552422" w:rsidP="005105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172634" w:rsidRPr="00FD60B0">
        <w:rPr>
          <w:rFonts w:ascii="Times New Roman" w:hAnsi="Times New Roman" w:cs="Times New Roman"/>
          <w:sz w:val="28"/>
          <w:szCs w:val="28"/>
        </w:rPr>
        <w:t xml:space="preserve">Состав </w:t>
      </w:r>
      <w:r w:rsidR="007865FB">
        <w:rPr>
          <w:rFonts w:ascii="Times New Roman" w:hAnsi="Times New Roman" w:cs="Times New Roman"/>
          <w:sz w:val="28"/>
          <w:szCs w:val="28"/>
        </w:rPr>
        <w:t>к</w:t>
      </w:r>
      <w:r w:rsidR="00172634" w:rsidRPr="00FD60B0">
        <w:rPr>
          <w:rFonts w:ascii="Times New Roman" w:hAnsi="Times New Roman" w:cs="Times New Roman"/>
          <w:sz w:val="28"/>
          <w:szCs w:val="28"/>
        </w:rPr>
        <w:t xml:space="preserve">омиссии утверждается </w:t>
      </w:r>
      <w:r w:rsidR="00172634">
        <w:rPr>
          <w:rFonts w:ascii="Times New Roman" w:hAnsi="Times New Roman" w:cs="Times New Roman"/>
          <w:sz w:val="28"/>
          <w:szCs w:val="28"/>
        </w:rPr>
        <w:t>распоряжением</w:t>
      </w:r>
      <w:r w:rsidR="00172634" w:rsidRPr="00FD60B0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 w:rsidR="00172634">
        <w:rPr>
          <w:rFonts w:ascii="Times New Roman" w:hAnsi="Times New Roman" w:cs="Times New Roman"/>
          <w:sz w:val="28"/>
          <w:szCs w:val="28"/>
        </w:rPr>
        <w:t>муниципального</w:t>
      </w:r>
      <w:r w:rsidR="00172634" w:rsidRPr="00FD60B0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края.</w:t>
      </w:r>
    </w:p>
    <w:p w:rsidR="00535450" w:rsidRDefault="00535450" w:rsidP="005105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В состав комиссии включаются представители администрации округа, управления по делам территорий администрации округа, </w:t>
      </w:r>
      <w:r w:rsidR="0051053D">
        <w:rPr>
          <w:rFonts w:ascii="Times New Roman" w:hAnsi="Times New Roman" w:cs="Times New Roman"/>
          <w:sz w:val="28"/>
          <w:szCs w:val="28"/>
        </w:rPr>
        <w:t xml:space="preserve">управления архитектуры, градостроительства, имущественных и земельных отношений администрации округа, Управления </w:t>
      </w:r>
      <w:proofErr w:type="spellStart"/>
      <w:r w:rsidR="0051053D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51053D">
        <w:rPr>
          <w:rFonts w:ascii="Times New Roman" w:hAnsi="Times New Roman" w:cs="Times New Roman"/>
          <w:sz w:val="28"/>
          <w:szCs w:val="28"/>
        </w:rPr>
        <w:t xml:space="preserve"> по Ставропольскому краю, </w:t>
      </w:r>
      <w:r w:rsidR="003D63C8">
        <w:rPr>
          <w:rFonts w:ascii="Times New Roman" w:hAnsi="Times New Roman" w:cs="Times New Roman"/>
          <w:sz w:val="28"/>
          <w:szCs w:val="28"/>
        </w:rPr>
        <w:t>государственного бюджетного учреждения Ставропольского края «</w:t>
      </w:r>
      <w:proofErr w:type="spellStart"/>
      <w:r w:rsidR="003D63C8">
        <w:rPr>
          <w:rFonts w:ascii="Times New Roman" w:hAnsi="Times New Roman" w:cs="Times New Roman"/>
          <w:sz w:val="28"/>
          <w:szCs w:val="28"/>
        </w:rPr>
        <w:t>Ставкрайимущество</w:t>
      </w:r>
      <w:proofErr w:type="spellEnd"/>
      <w:r w:rsidR="003D63C8">
        <w:rPr>
          <w:rFonts w:ascii="Times New Roman" w:hAnsi="Times New Roman" w:cs="Times New Roman"/>
          <w:sz w:val="28"/>
          <w:szCs w:val="28"/>
        </w:rPr>
        <w:t>»</w:t>
      </w:r>
      <w:r w:rsidR="0051053D">
        <w:rPr>
          <w:rFonts w:ascii="Times New Roman" w:hAnsi="Times New Roman" w:cs="Times New Roman"/>
          <w:sz w:val="28"/>
          <w:szCs w:val="28"/>
        </w:rPr>
        <w:t>.</w:t>
      </w:r>
    </w:p>
    <w:p w:rsidR="00172634" w:rsidRDefault="000C7F6A" w:rsidP="005105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51053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172634" w:rsidRPr="00FD60B0">
        <w:rPr>
          <w:rFonts w:ascii="Times New Roman" w:hAnsi="Times New Roman" w:cs="Times New Roman"/>
          <w:sz w:val="28"/>
          <w:szCs w:val="28"/>
        </w:rPr>
        <w:t xml:space="preserve"> </w:t>
      </w:r>
      <w:r w:rsidR="0051053D">
        <w:rPr>
          <w:rFonts w:ascii="Times New Roman" w:hAnsi="Times New Roman" w:cs="Times New Roman"/>
          <w:sz w:val="28"/>
          <w:szCs w:val="28"/>
        </w:rPr>
        <w:t>К</w:t>
      </w:r>
      <w:r w:rsidR="00172634">
        <w:rPr>
          <w:rFonts w:ascii="Times New Roman" w:hAnsi="Times New Roman" w:cs="Times New Roman"/>
          <w:sz w:val="28"/>
          <w:szCs w:val="28"/>
        </w:rPr>
        <w:t>омисси</w:t>
      </w:r>
      <w:r w:rsidR="0051053D">
        <w:rPr>
          <w:rFonts w:ascii="Times New Roman" w:hAnsi="Times New Roman" w:cs="Times New Roman"/>
          <w:sz w:val="28"/>
          <w:szCs w:val="28"/>
        </w:rPr>
        <w:t>я состоит</w:t>
      </w:r>
      <w:r w:rsidR="00172634">
        <w:rPr>
          <w:rFonts w:ascii="Times New Roman" w:hAnsi="Times New Roman" w:cs="Times New Roman"/>
          <w:sz w:val="28"/>
          <w:szCs w:val="28"/>
        </w:rPr>
        <w:t xml:space="preserve"> </w:t>
      </w:r>
      <w:r w:rsidR="0051053D">
        <w:rPr>
          <w:rFonts w:ascii="Times New Roman" w:hAnsi="Times New Roman" w:cs="Times New Roman"/>
          <w:sz w:val="28"/>
          <w:szCs w:val="28"/>
        </w:rPr>
        <w:t>из</w:t>
      </w:r>
      <w:r w:rsidR="00172634">
        <w:rPr>
          <w:rFonts w:ascii="Times New Roman" w:hAnsi="Times New Roman" w:cs="Times New Roman"/>
          <w:sz w:val="28"/>
          <w:szCs w:val="28"/>
        </w:rPr>
        <w:t xml:space="preserve"> председател</w:t>
      </w:r>
      <w:r w:rsidR="0051053D">
        <w:rPr>
          <w:rFonts w:ascii="Times New Roman" w:hAnsi="Times New Roman" w:cs="Times New Roman"/>
          <w:sz w:val="28"/>
          <w:szCs w:val="28"/>
        </w:rPr>
        <w:t>я</w:t>
      </w:r>
      <w:r w:rsidR="00AD1461">
        <w:rPr>
          <w:rFonts w:ascii="Times New Roman" w:hAnsi="Times New Roman" w:cs="Times New Roman"/>
          <w:sz w:val="28"/>
          <w:szCs w:val="28"/>
        </w:rPr>
        <w:t>,</w:t>
      </w:r>
      <w:r w:rsidR="00172634">
        <w:rPr>
          <w:rFonts w:ascii="Times New Roman" w:hAnsi="Times New Roman" w:cs="Times New Roman"/>
          <w:sz w:val="28"/>
          <w:szCs w:val="28"/>
        </w:rPr>
        <w:t xml:space="preserve"> секретар</w:t>
      </w:r>
      <w:r w:rsidR="0051053D">
        <w:rPr>
          <w:rFonts w:ascii="Times New Roman" w:hAnsi="Times New Roman" w:cs="Times New Roman"/>
          <w:sz w:val="28"/>
          <w:szCs w:val="28"/>
        </w:rPr>
        <w:t>я</w:t>
      </w:r>
      <w:r w:rsidR="00172634">
        <w:rPr>
          <w:rFonts w:ascii="Times New Roman" w:hAnsi="Times New Roman" w:cs="Times New Roman"/>
          <w:sz w:val="28"/>
          <w:szCs w:val="28"/>
        </w:rPr>
        <w:t xml:space="preserve"> и член</w:t>
      </w:r>
      <w:r w:rsidR="0051053D">
        <w:rPr>
          <w:rFonts w:ascii="Times New Roman" w:hAnsi="Times New Roman" w:cs="Times New Roman"/>
          <w:sz w:val="28"/>
          <w:szCs w:val="28"/>
        </w:rPr>
        <w:t>ов</w:t>
      </w:r>
      <w:r w:rsidR="00172634">
        <w:rPr>
          <w:rFonts w:ascii="Times New Roman" w:hAnsi="Times New Roman" w:cs="Times New Roman"/>
          <w:sz w:val="28"/>
          <w:szCs w:val="28"/>
        </w:rPr>
        <w:t xml:space="preserve"> комиссии.</w:t>
      </w:r>
    </w:p>
    <w:p w:rsidR="00784405" w:rsidRPr="00E4600D" w:rsidRDefault="0051053D" w:rsidP="005105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784405">
        <w:rPr>
          <w:rFonts w:ascii="Times New Roman" w:hAnsi="Times New Roman" w:cs="Times New Roman"/>
          <w:sz w:val="28"/>
          <w:szCs w:val="28"/>
        </w:rPr>
        <w:t>.</w:t>
      </w:r>
      <w:r w:rsidR="00172634" w:rsidRPr="00FD60B0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784405">
        <w:rPr>
          <w:rFonts w:ascii="Times New Roman" w:hAnsi="Times New Roman" w:cs="Times New Roman"/>
          <w:sz w:val="28"/>
          <w:szCs w:val="28"/>
        </w:rPr>
        <w:t>к</w:t>
      </w:r>
      <w:r w:rsidR="00172634" w:rsidRPr="00FD60B0">
        <w:rPr>
          <w:rFonts w:ascii="Times New Roman" w:hAnsi="Times New Roman" w:cs="Times New Roman"/>
          <w:sz w:val="28"/>
          <w:szCs w:val="28"/>
        </w:rPr>
        <w:t>омиссии</w:t>
      </w:r>
      <w:r w:rsidR="00784405">
        <w:rPr>
          <w:rFonts w:ascii="Times New Roman" w:hAnsi="Times New Roman" w:cs="Times New Roman"/>
          <w:sz w:val="28"/>
          <w:szCs w:val="28"/>
        </w:rPr>
        <w:t>:</w:t>
      </w:r>
    </w:p>
    <w:p w:rsidR="00784405" w:rsidRPr="00E4600D" w:rsidRDefault="00AD1461" w:rsidP="005105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784405" w:rsidRPr="00E4600D">
        <w:rPr>
          <w:rFonts w:ascii="Times New Roman" w:hAnsi="Times New Roman" w:cs="Times New Roman"/>
          <w:sz w:val="28"/>
          <w:szCs w:val="28"/>
        </w:rPr>
        <w:t>уководит</w:t>
      </w:r>
      <w:r>
        <w:rPr>
          <w:rFonts w:ascii="Times New Roman" w:hAnsi="Times New Roman" w:cs="Times New Roman"/>
          <w:sz w:val="28"/>
          <w:szCs w:val="28"/>
        </w:rPr>
        <w:t xml:space="preserve"> деятельностью</w:t>
      </w:r>
      <w:r w:rsidR="00784405" w:rsidRPr="00E4600D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784405" w:rsidRPr="00E4600D">
        <w:rPr>
          <w:rFonts w:ascii="Times New Roman" w:hAnsi="Times New Roman" w:cs="Times New Roman"/>
          <w:sz w:val="28"/>
          <w:szCs w:val="28"/>
        </w:rPr>
        <w:t xml:space="preserve"> и председательствует на ее заседаниях;</w:t>
      </w:r>
    </w:p>
    <w:p w:rsidR="00784405" w:rsidRPr="00E4600D" w:rsidRDefault="00784405" w:rsidP="005105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00D">
        <w:rPr>
          <w:rFonts w:ascii="Times New Roman" w:hAnsi="Times New Roman" w:cs="Times New Roman"/>
          <w:sz w:val="28"/>
          <w:szCs w:val="28"/>
        </w:rPr>
        <w:t>организует работу комиссии;</w:t>
      </w:r>
    </w:p>
    <w:p w:rsidR="00784405" w:rsidRPr="00E4600D" w:rsidRDefault="00784405" w:rsidP="005105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00D">
        <w:rPr>
          <w:rFonts w:ascii="Times New Roman" w:hAnsi="Times New Roman" w:cs="Times New Roman"/>
          <w:sz w:val="28"/>
          <w:szCs w:val="28"/>
        </w:rPr>
        <w:t>формир</w:t>
      </w:r>
      <w:r w:rsidR="00AD1461">
        <w:rPr>
          <w:rFonts w:ascii="Times New Roman" w:hAnsi="Times New Roman" w:cs="Times New Roman"/>
          <w:sz w:val="28"/>
          <w:szCs w:val="28"/>
        </w:rPr>
        <w:t>ует повестку заседаний комиссии.</w:t>
      </w:r>
    </w:p>
    <w:p w:rsidR="00784405" w:rsidRPr="00E4600D" w:rsidRDefault="00784405" w:rsidP="005105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00D">
        <w:rPr>
          <w:rFonts w:ascii="Times New Roman" w:hAnsi="Times New Roman" w:cs="Times New Roman"/>
          <w:sz w:val="28"/>
          <w:szCs w:val="28"/>
        </w:rPr>
        <w:t>Секретарь комиссии:</w:t>
      </w:r>
    </w:p>
    <w:p w:rsidR="00784405" w:rsidRPr="00E4600D" w:rsidRDefault="00784405" w:rsidP="005105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00D">
        <w:rPr>
          <w:rFonts w:ascii="Times New Roman" w:hAnsi="Times New Roman" w:cs="Times New Roman"/>
          <w:sz w:val="28"/>
          <w:szCs w:val="28"/>
        </w:rPr>
        <w:t>извещает собственника</w:t>
      </w:r>
      <w:r w:rsidR="00827713">
        <w:rPr>
          <w:rFonts w:ascii="Times New Roman" w:hAnsi="Times New Roman" w:cs="Times New Roman"/>
          <w:sz w:val="28"/>
          <w:szCs w:val="28"/>
        </w:rPr>
        <w:t xml:space="preserve"> </w:t>
      </w:r>
      <w:r w:rsidRPr="00E4600D">
        <w:rPr>
          <w:rFonts w:ascii="Times New Roman" w:hAnsi="Times New Roman" w:cs="Times New Roman"/>
          <w:sz w:val="28"/>
          <w:szCs w:val="28"/>
        </w:rPr>
        <w:t xml:space="preserve">здания, строения, сооружения, земельного участка, </w:t>
      </w:r>
      <w:r>
        <w:rPr>
          <w:rFonts w:ascii="Times New Roman" w:hAnsi="Times New Roman" w:cs="Times New Roman"/>
          <w:sz w:val="28"/>
          <w:szCs w:val="28"/>
        </w:rPr>
        <w:t xml:space="preserve">членов комиссии </w:t>
      </w:r>
      <w:r w:rsidRPr="00E4600D">
        <w:rPr>
          <w:rFonts w:ascii="Times New Roman" w:hAnsi="Times New Roman" w:cs="Times New Roman"/>
          <w:sz w:val="28"/>
          <w:szCs w:val="28"/>
        </w:rPr>
        <w:t>о времени, дате и месте проведения заседания комиссии;</w:t>
      </w:r>
    </w:p>
    <w:p w:rsidR="00784405" w:rsidRPr="00E4600D" w:rsidRDefault="00784405" w:rsidP="005105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00D">
        <w:rPr>
          <w:rFonts w:ascii="Times New Roman" w:hAnsi="Times New Roman" w:cs="Times New Roman"/>
          <w:sz w:val="28"/>
          <w:szCs w:val="28"/>
        </w:rPr>
        <w:t>доводит до сведения членов комиссии содержание обращения собственника</w:t>
      </w:r>
      <w:r w:rsidR="007865FB">
        <w:rPr>
          <w:rFonts w:ascii="Times New Roman" w:hAnsi="Times New Roman" w:cs="Times New Roman"/>
          <w:sz w:val="28"/>
          <w:szCs w:val="28"/>
        </w:rPr>
        <w:t xml:space="preserve"> </w:t>
      </w:r>
      <w:r w:rsidRPr="00E4600D">
        <w:rPr>
          <w:rFonts w:ascii="Times New Roman" w:hAnsi="Times New Roman" w:cs="Times New Roman"/>
          <w:sz w:val="28"/>
          <w:szCs w:val="28"/>
        </w:rPr>
        <w:t>здания, строения, сооружения, земельного участка</w:t>
      </w:r>
      <w:r w:rsidR="007865FB">
        <w:rPr>
          <w:rFonts w:ascii="Times New Roman" w:hAnsi="Times New Roman" w:cs="Times New Roman"/>
          <w:sz w:val="28"/>
          <w:szCs w:val="28"/>
        </w:rPr>
        <w:t xml:space="preserve"> </w:t>
      </w:r>
      <w:r w:rsidRPr="00E4600D">
        <w:rPr>
          <w:rFonts w:ascii="Times New Roman" w:hAnsi="Times New Roman" w:cs="Times New Roman"/>
          <w:sz w:val="28"/>
          <w:szCs w:val="28"/>
        </w:rPr>
        <w:t>по вопросам определения границ прилегающих территорий, возражений и иных прилагаемые к ним документов;</w:t>
      </w:r>
    </w:p>
    <w:p w:rsidR="00784405" w:rsidRPr="00E4600D" w:rsidRDefault="00784405" w:rsidP="005105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00D">
        <w:rPr>
          <w:rFonts w:ascii="Times New Roman" w:hAnsi="Times New Roman" w:cs="Times New Roman"/>
          <w:sz w:val="28"/>
          <w:szCs w:val="28"/>
        </w:rPr>
        <w:t>оформляет протоколы заседаний комиссии, заключения комиссии;</w:t>
      </w:r>
    </w:p>
    <w:p w:rsidR="00784405" w:rsidRDefault="00784405" w:rsidP="005105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00D">
        <w:rPr>
          <w:rFonts w:ascii="Times New Roman" w:hAnsi="Times New Roman" w:cs="Times New Roman"/>
          <w:sz w:val="28"/>
          <w:szCs w:val="28"/>
        </w:rPr>
        <w:t xml:space="preserve">направляет (вручает) собственнику здания, строения, </w:t>
      </w:r>
      <w:r>
        <w:rPr>
          <w:rFonts w:ascii="Times New Roman" w:hAnsi="Times New Roman" w:cs="Times New Roman"/>
          <w:sz w:val="28"/>
          <w:szCs w:val="28"/>
        </w:rPr>
        <w:t>сооружения, земельного участка</w:t>
      </w:r>
      <w:r w:rsidRPr="00E4600D">
        <w:rPr>
          <w:rFonts w:ascii="Times New Roman" w:hAnsi="Times New Roman" w:cs="Times New Roman"/>
          <w:sz w:val="28"/>
          <w:szCs w:val="28"/>
        </w:rPr>
        <w:t xml:space="preserve"> заключение комиссии.</w:t>
      </w:r>
    </w:p>
    <w:p w:rsidR="009B3802" w:rsidRDefault="009B3802" w:rsidP="009B38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Члены комиссии участвуют в заседаниях комиссии без права замены.</w:t>
      </w:r>
    </w:p>
    <w:p w:rsidR="009B3802" w:rsidRDefault="009B3802" w:rsidP="009B380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случае отсутствия у члена комиссии возможности участвовать в заседании комиссии он вправе изложить свое мнение по рассматриваемым вопросам в письменной форме и направить его в комиссию для учета его мнения при принятии решений.</w:t>
      </w:r>
    </w:p>
    <w:p w:rsidR="003F17F0" w:rsidRDefault="003F17F0" w:rsidP="009B38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1E89" w:rsidRPr="00E4600D" w:rsidRDefault="000C7F6A" w:rsidP="00E21E8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21E89" w:rsidRPr="00E4600D">
        <w:rPr>
          <w:rFonts w:ascii="Times New Roman" w:hAnsi="Times New Roman" w:cs="Times New Roman"/>
          <w:sz w:val="28"/>
          <w:szCs w:val="28"/>
        </w:rPr>
        <w:t>. Порядок работы комиссии</w:t>
      </w:r>
    </w:p>
    <w:p w:rsidR="00E21E89" w:rsidRPr="00E4600D" w:rsidRDefault="00E21E89" w:rsidP="00E21E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00D">
        <w:rPr>
          <w:rFonts w:ascii="Times New Roman" w:hAnsi="Times New Roman" w:cs="Times New Roman"/>
          <w:sz w:val="28"/>
          <w:szCs w:val="28"/>
        </w:rPr>
        <w:t> </w:t>
      </w:r>
    </w:p>
    <w:p w:rsidR="00E21E89" w:rsidRPr="00E4600D" w:rsidRDefault="000C7F6A" w:rsidP="00057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21E89" w:rsidRPr="00E4600D">
        <w:rPr>
          <w:rFonts w:ascii="Times New Roman" w:hAnsi="Times New Roman" w:cs="Times New Roman"/>
          <w:sz w:val="28"/>
          <w:szCs w:val="28"/>
        </w:rPr>
        <w:t xml:space="preserve">.1. Заседания комиссии проводятся в случаях, предусмотренных </w:t>
      </w:r>
      <w:r w:rsidR="00E21E89" w:rsidRPr="0022375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Порядком</w:t>
      </w:r>
      <w:r w:rsidR="00E21E89" w:rsidRPr="00223753">
        <w:rPr>
          <w:rFonts w:ascii="Times New Roman" w:hAnsi="Times New Roman" w:cs="Times New Roman"/>
          <w:sz w:val="28"/>
          <w:szCs w:val="28"/>
        </w:rPr>
        <w:t>.</w:t>
      </w:r>
    </w:p>
    <w:p w:rsidR="00E21E89" w:rsidRDefault="00E21E89" w:rsidP="00057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00D">
        <w:rPr>
          <w:rFonts w:ascii="Times New Roman" w:hAnsi="Times New Roman" w:cs="Times New Roman"/>
          <w:sz w:val="28"/>
          <w:szCs w:val="28"/>
        </w:rPr>
        <w:t xml:space="preserve">Заседание комиссии правомочно, если на нем присутствуют </w:t>
      </w:r>
      <w:r w:rsidR="003F17F0" w:rsidRPr="00712CA4">
        <w:rPr>
          <w:rFonts w:ascii="Times New Roman" w:hAnsi="Times New Roman" w:cs="Times New Roman"/>
          <w:sz w:val="28"/>
          <w:szCs w:val="28"/>
        </w:rPr>
        <w:t>не менее половины общего числа ее членов</w:t>
      </w:r>
      <w:r w:rsidRPr="00E4600D">
        <w:rPr>
          <w:rFonts w:ascii="Times New Roman" w:hAnsi="Times New Roman" w:cs="Times New Roman"/>
          <w:sz w:val="28"/>
          <w:szCs w:val="28"/>
        </w:rPr>
        <w:t>.</w:t>
      </w:r>
    </w:p>
    <w:p w:rsidR="00057C63" w:rsidRDefault="000C7F6A" w:rsidP="00057C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21E89" w:rsidRPr="00E4600D">
        <w:rPr>
          <w:rFonts w:ascii="Times New Roman" w:hAnsi="Times New Roman" w:cs="Times New Roman"/>
          <w:sz w:val="28"/>
          <w:szCs w:val="28"/>
        </w:rPr>
        <w:t xml:space="preserve">.2.Решения комиссии принимаются </w:t>
      </w:r>
      <w:r w:rsidR="00057C63">
        <w:rPr>
          <w:rFonts w:ascii="Times New Roman" w:hAnsi="Times New Roman" w:cs="Times New Roman"/>
          <w:sz w:val="28"/>
          <w:szCs w:val="28"/>
        </w:rPr>
        <w:t>открытым голосованием простым большинством голосов присутствующих на ее заседании членов комиссии.</w:t>
      </w:r>
    </w:p>
    <w:p w:rsidR="00057C63" w:rsidRDefault="00057C63" w:rsidP="00057C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межведомственной комиссии обладают равными правами при обсуждении вопросов о принятии решений.</w:t>
      </w:r>
    </w:p>
    <w:p w:rsidR="00057C63" w:rsidRDefault="00057C63" w:rsidP="00057C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равенстве голосов голос председателя межведомственной комиссии является решающим.</w:t>
      </w:r>
    </w:p>
    <w:p w:rsidR="00057C63" w:rsidRDefault="000C7F6A" w:rsidP="00057C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C63">
        <w:rPr>
          <w:rFonts w:ascii="Times New Roman" w:hAnsi="Times New Roman" w:cs="Times New Roman"/>
          <w:sz w:val="28"/>
          <w:szCs w:val="28"/>
        </w:rPr>
        <w:t>3</w:t>
      </w:r>
      <w:r w:rsidR="00E21E89" w:rsidRPr="00057C63">
        <w:rPr>
          <w:rFonts w:ascii="Times New Roman" w:hAnsi="Times New Roman" w:cs="Times New Roman"/>
          <w:sz w:val="28"/>
          <w:szCs w:val="28"/>
        </w:rPr>
        <w:t xml:space="preserve">.3. По результатам работы комиссии </w:t>
      </w:r>
      <w:r w:rsidR="009B3802" w:rsidRPr="00057C63">
        <w:rPr>
          <w:rFonts w:ascii="Times New Roman" w:hAnsi="Times New Roman" w:cs="Times New Roman"/>
          <w:sz w:val="28"/>
          <w:szCs w:val="28"/>
        </w:rPr>
        <w:t>оформляется</w:t>
      </w:r>
      <w:r w:rsidR="00E21E89" w:rsidRPr="00057C63">
        <w:rPr>
          <w:rFonts w:ascii="Times New Roman" w:hAnsi="Times New Roman" w:cs="Times New Roman"/>
          <w:sz w:val="28"/>
          <w:szCs w:val="28"/>
        </w:rPr>
        <w:t xml:space="preserve"> протокол заседания комиссии</w:t>
      </w:r>
      <w:r w:rsidR="00057C63" w:rsidRPr="00057C63">
        <w:rPr>
          <w:rFonts w:ascii="Times New Roman" w:hAnsi="Times New Roman" w:cs="Times New Roman"/>
          <w:sz w:val="28"/>
          <w:szCs w:val="28"/>
        </w:rPr>
        <w:t>,</w:t>
      </w:r>
      <w:r w:rsidR="009B3802" w:rsidRPr="00057C63">
        <w:rPr>
          <w:rFonts w:ascii="Times New Roman" w:hAnsi="Times New Roman" w:cs="Times New Roman"/>
          <w:sz w:val="28"/>
          <w:szCs w:val="28"/>
        </w:rPr>
        <w:t xml:space="preserve"> который </w:t>
      </w:r>
      <w:r w:rsidR="00057C63">
        <w:rPr>
          <w:rFonts w:ascii="Times New Roman" w:hAnsi="Times New Roman" w:cs="Times New Roman"/>
          <w:sz w:val="28"/>
          <w:szCs w:val="28"/>
        </w:rPr>
        <w:t>подписывается председателем комиссии, секретарем комиссии и всеми членами комиссии, участвовавшими в ее заседании.</w:t>
      </w:r>
    </w:p>
    <w:p w:rsidR="00057C63" w:rsidRDefault="00057C63" w:rsidP="00057C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</w:t>
      </w:r>
      <w:r>
        <w:rPr>
          <w:rFonts w:ascii="Times New Roman" w:hAnsi="Times New Roman" w:cs="Times New Roman"/>
          <w:sz w:val="28"/>
          <w:szCs w:val="28"/>
        </w:rPr>
        <w:t>В случае несогласия с принятым решением член межведомственной комиссии вправе изложить письменно свое особое мнение, которое подлежит обязательному приобщению к протоколу заседания межведомственной комиссии.</w:t>
      </w:r>
    </w:p>
    <w:p w:rsidR="00E21E89" w:rsidRPr="00E4600D" w:rsidRDefault="000C7F6A" w:rsidP="00057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21E89" w:rsidRPr="00E4600D">
        <w:rPr>
          <w:rFonts w:ascii="Times New Roman" w:hAnsi="Times New Roman" w:cs="Times New Roman"/>
          <w:sz w:val="28"/>
          <w:szCs w:val="28"/>
        </w:rPr>
        <w:t>.</w:t>
      </w:r>
      <w:r w:rsidR="00057C63">
        <w:rPr>
          <w:rFonts w:ascii="Times New Roman" w:hAnsi="Times New Roman" w:cs="Times New Roman"/>
          <w:sz w:val="28"/>
          <w:szCs w:val="28"/>
        </w:rPr>
        <w:t>5</w:t>
      </w:r>
      <w:r w:rsidR="00E21E89" w:rsidRPr="00E4600D">
        <w:rPr>
          <w:rFonts w:ascii="Times New Roman" w:hAnsi="Times New Roman" w:cs="Times New Roman"/>
          <w:sz w:val="28"/>
          <w:szCs w:val="28"/>
        </w:rPr>
        <w:t>. По результатам работы комисси</w:t>
      </w:r>
      <w:r w:rsidR="003F17F0">
        <w:rPr>
          <w:rFonts w:ascii="Times New Roman" w:hAnsi="Times New Roman" w:cs="Times New Roman"/>
          <w:sz w:val="28"/>
          <w:szCs w:val="28"/>
        </w:rPr>
        <w:t>ей</w:t>
      </w:r>
      <w:r w:rsidR="00E21E89" w:rsidRPr="00E4600D">
        <w:rPr>
          <w:rFonts w:ascii="Times New Roman" w:hAnsi="Times New Roman" w:cs="Times New Roman"/>
          <w:sz w:val="28"/>
          <w:szCs w:val="28"/>
        </w:rPr>
        <w:t xml:space="preserve"> составляется заключение о результатах рассмотрения обращения собственника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1E89" w:rsidRPr="00E4600D">
        <w:rPr>
          <w:rFonts w:ascii="Times New Roman" w:hAnsi="Times New Roman" w:cs="Times New Roman"/>
          <w:sz w:val="28"/>
          <w:szCs w:val="28"/>
        </w:rPr>
        <w:t>здания, строения, сооружения, земельного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1E89" w:rsidRPr="00E4600D">
        <w:rPr>
          <w:rFonts w:ascii="Times New Roman" w:hAnsi="Times New Roman" w:cs="Times New Roman"/>
          <w:sz w:val="28"/>
          <w:szCs w:val="28"/>
        </w:rPr>
        <w:t xml:space="preserve">относительно </w:t>
      </w:r>
      <w:r w:rsidR="003F17F0">
        <w:rPr>
          <w:rFonts w:ascii="Times New Roman" w:hAnsi="Times New Roman" w:cs="Times New Roman"/>
          <w:sz w:val="28"/>
          <w:szCs w:val="28"/>
        </w:rPr>
        <w:t>определени</w:t>
      </w:r>
      <w:r w:rsidR="00E21E89" w:rsidRPr="00E4600D">
        <w:rPr>
          <w:rFonts w:ascii="Times New Roman" w:hAnsi="Times New Roman" w:cs="Times New Roman"/>
          <w:sz w:val="28"/>
          <w:szCs w:val="28"/>
        </w:rPr>
        <w:t>я границ прилегающих территорий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1E89" w:rsidRPr="00E4600D">
        <w:rPr>
          <w:rFonts w:ascii="Times New Roman" w:hAnsi="Times New Roman" w:cs="Times New Roman"/>
          <w:sz w:val="28"/>
          <w:szCs w:val="28"/>
        </w:rPr>
        <w:t>к зданию, строению, сооружению, земельному участку, определ</w:t>
      </w:r>
      <w:r w:rsidR="00E21E89">
        <w:rPr>
          <w:rFonts w:ascii="Times New Roman" w:hAnsi="Times New Roman" w:cs="Times New Roman"/>
          <w:sz w:val="28"/>
          <w:szCs w:val="28"/>
        </w:rPr>
        <w:t>енных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1E89">
        <w:rPr>
          <w:rFonts w:ascii="Times New Roman" w:hAnsi="Times New Roman" w:cs="Times New Roman"/>
          <w:sz w:val="28"/>
          <w:szCs w:val="28"/>
        </w:rPr>
        <w:t>Правил</w:t>
      </w:r>
      <w:r w:rsidR="003F17F0">
        <w:rPr>
          <w:rFonts w:ascii="Times New Roman" w:hAnsi="Times New Roman" w:cs="Times New Roman"/>
          <w:sz w:val="28"/>
          <w:szCs w:val="28"/>
        </w:rPr>
        <w:t>ами</w:t>
      </w:r>
      <w:r w:rsidR="00E21E89">
        <w:rPr>
          <w:rFonts w:ascii="Times New Roman" w:hAnsi="Times New Roman" w:cs="Times New Roman"/>
          <w:sz w:val="28"/>
          <w:szCs w:val="28"/>
        </w:rPr>
        <w:t xml:space="preserve"> </w:t>
      </w:r>
      <w:r w:rsidR="00E21E89" w:rsidRPr="00E4600D">
        <w:rPr>
          <w:rFonts w:ascii="Times New Roman" w:hAnsi="Times New Roman" w:cs="Times New Roman"/>
          <w:sz w:val="28"/>
          <w:szCs w:val="28"/>
        </w:rPr>
        <w:t>благоустройств</w:t>
      </w:r>
      <w:r w:rsidR="00E21E89">
        <w:rPr>
          <w:rFonts w:ascii="Times New Roman" w:hAnsi="Times New Roman" w:cs="Times New Roman"/>
          <w:sz w:val="28"/>
          <w:szCs w:val="28"/>
        </w:rPr>
        <w:t>а</w:t>
      </w:r>
      <w:r w:rsidR="003F17F0">
        <w:rPr>
          <w:rFonts w:ascii="Times New Roman" w:hAnsi="Times New Roman" w:cs="Times New Roman"/>
          <w:sz w:val="28"/>
          <w:szCs w:val="28"/>
        </w:rPr>
        <w:t>.</w:t>
      </w:r>
      <w:r w:rsidR="00E21E89" w:rsidRPr="00E460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1E89" w:rsidRDefault="00E21E89" w:rsidP="00057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F6A" w:rsidRPr="00071084" w:rsidRDefault="000C7F6A" w:rsidP="00057C63">
      <w:pPr>
        <w:pStyle w:val="a4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1084">
        <w:rPr>
          <w:rFonts w:ascii="Times New Roman" w:hAnsi="Times New Roman" w:cs="Times New Roman"/>
          <w:sz w:val="28"/>
          <w:szCs w:val="28"/>
        </w:rPr>
        <w:t>Порядок изготовления и направления (вручения) заключения комиссии</w:t>
      </w:r>
    </w:p>
    <w:p w:rsidR="000C7F6A" w:rsidRPr="00071084" w:rsidRDefault="000C7F6A" w:rsidP="00057C6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7F6A" w:rsidRPr="000C7F6A" w:rsidRDefault="00071084" w:rsidP="00071084">
      <w:pPr>
        <w:pStyle w:val="a5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C7F6A" w:rsidRPr="000C7F6A">
        <w:rPr>
          <w:sz w:val="28"/>
          <w:szCs w:val="28"/>
        </w:rPr>
        <w:t xml:space="preserve">.1. Заключение комиссии оформляется секретарем комиссии в письменной форме  в </w:t>
      </w:r>
      <w:r w:rsidR="00057C63">
        <w:rPr>
          <w:sz w:val="28"/>
          <w:szCs w:val="28"/>
        </w:rPr>
        <w:t>двух</w:t>
      </w:r>
      <w:r w:rsidR="000C7F6A" w:rsidRPr="000C7F6A">
        <w:rPr>
          <w:sz w:val="28"/>
          <w:szCs w:val="28"/>
        </w:rPr>
        <w:t xml:space="preserve"> экземплярах в течение </w:t>
      </w:r>
      <w:r w:rsidR="00057C63">
        <w:rPr>
          <w:sz w:val="28"/>
          <w:szCs w:val="28"/>
        </w:rPr>
        <w:t>трех рабочих дней со дня заседания комиссии</w:t>
      </w:r>
      <w:r w:rsidR="000C7F6A" w:rsidRPr="000C7F6A">
        <w:rPr>
          <w:sz w:val="28"/>
          <w:szCs w:val="28"/>
        </w:rPr>
        <w:t>, и направляется (вр</w:t>
      </w:r>
      <w:r w:rsidR="000C7F6A" w:rsidRPr="00461B1B">
        <w:rPr>
          <w:sz w:val="28"/>
          <w:szCs w:val="28"/>
        </w:rPr>
        <w:t>учается) собственнику здания, строения, сооружения, земельного участка.</w:t>
      </w:r>
    </w:p>
    <w:p w:rsidR="00461B1B" w:rsidRDefault="00071084" w:rsidP="00071084">
      <w:pPr>
        <w:pStyle w:val="a5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 w:rsidR="000C7F6A" w:rsidRPr="000C7F6A">
        <w:rPr>
          <w:sz w:val="28"/>
          <w:szCs w:val="28"/>
        </w:rPr>
        <w:t>Заключение направляется заказным почтовым отправлением либо вручается под роспись собственнику здания, строения, сооружения, земельного участка</w:t>
      </w:r>
      <w:r w:rsidR="00461B1B">
        <w:rPr>
          <w:sz w:val="28"/>
          <w:szCs w:val="28"/>
        </w:rPr>
        <w:t>.</w:t>
      </w:r>
    </w:p>
    <w:p w:rsidR="000C7F6A" w:rsidRPr="000C7F6A" w:rsidRDefault="00461B1B" w:rsidP="00071084">
      <w:pPr>
        <w:pStyle w:val="a5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C7F6A" w:rsidRPr="000C7F6A">
        <w:rPr>
          <w:sz w:val="28"/>
          <w:szCs w:val="28"/>
        </w:rPr>
        <w:t xml:space="preserve">.3.Организационно-техническое обеспечение деятельности комиссии, в том числе хранение протоколов, материалов, заключений комиссии, осуществляется </w:t>
      </w:r>
      <w:r>
        <w:rPr>
          <w:sz w:val="28"/>
          <w:szCs w:val="28"/>
        </w:rPr>
        <w:t xml:space="preserve">управлением по делам территорий администрации </w:t>
      </w:r>
      <w:r w:rsidRPr="00461B1B">
        <w:rPr>
          <w:sz w:val="28"/>
          <w:szCs w:val="28"/>
        </w:rPr>
        <w:t>округа</w:t>
      </w:r>
      <w:r w:rsidR="000C7F6A" w:rsidRPr="00461B1B">
        <w:rPr>
          <w:sz w:val="28"/>
          <w:szCs w:val="28"/>
        </w:rPr>
        <w:t>.</w:t>
      </w:r>
    </w:p>
    <w:p w:rsidR="000C7F6A" w:rsidRPr="000C7F6A" w:rsidRDefault="000C7F6A" w:rsidP="00F26B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C7F6A" w:rsidRPr="000C7F6A" w:rsidSect="00D23FA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77E8A"/>
    <w:multiLevelType w:val="multilevel"/>
    <w:tmpl w:val="B72A691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>
    <w:nsid w:val="667E393D"/>
    <w:multiLevelType w:val="hybridMultilevel"/>
    <w:tmpl w:val="76CAAF30"/>
    <w:lvl w:ilvl="0" w:tplc="788860F0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70664851"/>
    <w:multiLevelType w:val="hybridMultilevel"/>
    <w:tmpl w:val="1D3023D8"/>
    <w:lvl w:ilvl="0" w:tplc="637618A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FA3"/>
    <w:rsid w:val="00057C63"/>
    <w:rsid w:val="00071084"/>
    <w:rsid w:val="000C7F6A"/>
    <w:rsid w:val="00172634"/>
    <w:rsid w:val="003D63C8"/>
    <w:rsid w:val="003F17F0"/>
    <w:rsid w:val="00461B1B"/>
    <w:rsid w:val="004D5BC7"/>
    <w:rsid w:val="0051053D"/>
    <w:rsid w:val="00535450"/>
    <w:rsid w:val="00552422"/>
    <w:rsid w:val="00574781"/>
    <w:rsid w:val="00686469"/>
    <w:rsid w:val="00784405"/>
    <w:rsid w:val="007865FB"/>
    <w:rsid w:val="008204FB"/>
    <w:rsid w:val="00823A29"/>
    <w:rsid w:val="00827713"/>
    <w:rsid w:val="008E4280"/>
    <w:rsid w:val="009B3802"/>
    <w:rsid w:val="00AD1461"/>
    <w:rsid w:val="00B66231"/>
    <w:rsid w:val="00D23FA3"/>
    <w:rsid w:val="00D31605"/>
    <w:rsid w:val="00DA00D5"/>
    <w:rsid w:val="00E21E89"/>
    <w:rsid w:val="00F26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3F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A00D5"/>
    <w:pPr>
      <w:ind w:left="720"/>
      <w:contextualSpacing/>
    </w:pPr>
  </w:style>
  <w:style w:type="paragraph" w:customStyle="1" w:styleId="ConsPlusNormal">
    <w:name w:val="ConsPlusNormal"/>
    <w:rsid w:val="001726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 Spacing"/>
    <w:link w:val="a6"/>
    <w:uiPriority w:val="1"/>
    <w:qFormat/>
    <w:rsid w:val="000C7F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0C7F6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3F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A00D5"/>
    <w:pPr>
      <w:ind w:left="720"/>
      <w:contextualSpacing/>
    </w:pPr>
  </w:style>
  <w:style w:type="paragraph" w:customStyle="1" w:styleId="ConsPlusNormal">
    <w:name w:val="ConsPlusNormal"/>
    <w:rsid w:val="001726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 Spacing"/>
    <w:link w:val="a6"/>
    <w:uiPriority w:val="1"/>
    <w:qFormat/>
    <w:rsid w:val="000C7F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0C7F6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2456C14A23B906D47083E2D625590C6D35CE3C1FA3FB16BDF7B4A7B5CCkB5E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456C14A23B906D47083E2D625590C6D36C13319AEAC41BFA6E1A9kB50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1322</Words>
  <Characters>7536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Шурховецкая</cp:lastModifiedBy>
  <cp:revision>4</cp:revision>
  <cp:lastPrinted>2025-07-11T05:56:00Z</cp:lastPrinted>
  <dcterms:created xsi:type="dcterms:W3CDTF">2025-07-10T14:14:00Z</dcterms:created>
  <dcterms:modified xsi:type="dcterms:W3CDTF">2025-07-11T06:28:00Z</dcterms:modified>
</cp:coreProperties>
</file>