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C3E" w:rsidRPr="00553D2B" w:rsidRDefault="00DE7C3E" w:rsidP="00553D2B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553D2B">
        <w:rPr>
          <w:rFonts w:ascii="Times New Roman" w:hAnsi="Times New Roman"/>
          <w:sz w:val="28"/>
          <w:szCs w:val="28"/>
        </w:rPr>
        <w:t>УВЕДОМЛЕНИЕ</w:t>
      </w:r>
    </w:p>
    <w:p w:rsidR="00DE7C3E" w:rsidRPr="00553D2B" w:rsidRDefault="00DE7C3E" w:rsidP="00553D2B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553D2B">
        <w:rPr>
          <w:rFonts w:ascii="Times New Roman" w:hAnsi="Times New Roman"/>
          <w:sz w:val="28"/>
          <w:szCs w:val="28"/>
        </w:rPr>
        <w:t>о подготовке проекта нормативного правового акта</w:t>
      </w:r>
    </w:p>
    <w:p w:rsidR="00DE7C3E" w:rsidRPr="00553D2B" w:rsidRDefault="00DE7C3E" w:rsidP="00553D2B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553D2B">
        <w:rPr>
          <w:rFonts w:ascii="Times New Roman" w:hAnsi="Times New Roman"/>
          <w:sz w:val="28"/>
          <w:szCs w:val="28"/>
        </w:rPr>
        <w:t xml:space="preserve">администрации Благодарненского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553D2B">
        <w:rPr>
          <w:rFonts w:ascii="Times New Roman" w:hAnsi="Times New Roman"/>
          <w:sz w:val="28"/>
          <w:szCs w:val="28"/>
        </w:rPr>
        <w:t xml:space="preserve"> округа</w:t>
      </w:r>
    </w:p>
    <w:p w:rsidR="00DE7C3E" w:rsidRPr="00553D2B" w:rsidRDefault="00DE7C3E" w:rsidP="00553D2B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553D2B">
        <w:rPr>
          <w:rFonts w:ascii="Times New Roman" w:hAnsi="Times New Roman"/>
          <w:sz w:val="28"/>
          <w:szCs w:val="28"/>
        </w:rPr>
        <w:t>Ставропольского края</w:t>
      </w:r>
    </w:p>
    <w:p w:rsidR="00DE7C3E" w:rsidRPr="00024A81" w:rsidRDefault="00DE7C3E" w:rsidP="00553D2B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DE7C3E" w:rsidRPr="000963C2" w:rsidRDefault="00DE7C3E" w:rsidP="00024A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24A81">
        <w:rPr>
          <w:rFonts w:ascii="Times New Roman" w:hAnsi="Times New Roman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024A81">
        <w:rPr>
          <w:rFonts w:ascii="Times New Roman" w:hAnsi="Times New Roman"/>
          <w:sz w:val="28"/>
          <w:szCs w:val="28"/>
        </w:rPr>
        <w:t xml:space="preserve"> округа </w:t>
      </w:r>
      <w:r w:rsidRPr="000963C2">
        <w:rPr>
          <w:rFonts w:ascii="Times New Roman" w:hAnsi="Times New Roman"/>
          <w:sz w:val="28"/>
          <w:szCs w:val="28"/>
        </w:rPr>
        <w:t>Ставропольского края</w:t>
      </w:r>
      <w:r w:rsidRPr="000963C2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870FED" w:rsidRPr="00870FED">
        <w:rPr>
          <w:rFonts w:ascii="Times New Roman" w:hAnsi="Times New Roman"/>
          <w:sz w:val="28"/>
          <w:szCs w:val="28"/>
        </w:rPr>
        <w:t>«</w:t>
      </w:r>
      <w:r w:rsidR="00596018" w:rsidRPr="00596018">
        <w:rPr>
          <w:rFonts w:ascii="Times New Roman" w:hAnsi="Times New Roman"/>
          <w:sz w:val="28"/>
          <w:szCs w:val="28"/>
        </w:rPr>
        <w:t>Об определении перечня мест, нахождение несовершеннолетних в которых может причинить вред здоровью лицам, не достигшим возраста 18 лет их физическому, интеллектуальному, психическому, духовному и нравственному развитию, а также общественных мест, в которых в ночное время не допускается нахождение лиц, не достигших возраста 16 лет, без сопровождения</w:t>
      </w:r>
      <w:proofErr w:type="gramEnd"/>
      <w:r w:rsidR="00596018" w:rsidRPr="00596018">
        <w:rPr>
          <w:rFonts w:ascii="Times New Roman" w:hAnsi="Times New Roman"/>
          <w:sz w:val="28"/>
          <w:szCs w:val="28"/>
        </w:rPr>
        <w:t xml:space="preserve"> родителей (лиц, их заменяющих) или лиц, осуществляющих мероприятия с участием детей на территории Благодарненского муниципального округа Ставропольского края</w:t>
      </w:r>
      <w:r w:rsidR="00870FED" w:rsidRPr="00870FED">
        <w:rPr>
          <w:rFonts w:ascii="Times New Roman" w:hAnsi="Times New Roman"/>
          <w:sz w:val="28"/>
          <w:szCs w:val="28"/>
        </w:rPr>
        <w:t>».</w:t>
      </w:r>
      <w:r w:rsidR="00870FED" w:rsidRPr="000963C2">
        <w:rPr>
          <w:rFonts w:ascii="Times New Roman" w:hAnsi="Times New Roman"/>
          <w:sz w:val="28"/>
          <w:szCs w:val="28"/>
        </w:rPr>
        <w:t xml:space="preserve"> </w:t>
      </w:r>
    </w:p>
    <w:p w:rsidR="00DE7C3E" w:rsidRPr="00113F31" w:rsidRDefault="00DE7C3E" w:rsidP="00553D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963C2">
        <w:rPr>
          <w:rFonts w:ascii="Times New Roman" w:hAnsi="Times New Roman"/>
          <w:sz w:val="28"/>
          <w:szCs w:val="28"/>
        </w:rPr>
        <w:t xml:space="preserve">Дата начала и окончания </w:t>
      </w:r>
      <w:r w:rsidRPr="00113F31">
        <w:rPr>
          <w:rFonts w:ascii="Times New Roman" w:hAnsi="Times New Roman"/>
          <w:sz w:val="28"/>
          <w:szCs w:val="28"/>
        </w:rPr>
        <w:t xml:space="preserve">приема заключений по результатам независимой антикоррупционной экспертизы: с </w:t>
      </w:r>
      <w:r w:rsidR="00596018">
        <w:rPr>
          <w:rFonts w:ascii="Times New Roman" w:hAnsi="Times New Roman"/>
          <w:sz w:val="28"/>
          <w:szCs w:val="28"/>
        </w:rPr>
        <w:t>21</w:t>
      </w:r>
      <w:r w:rsidR="00870FED">
        <w:rPr>
          <w:rFonts w:ascii="Times New Roman" w:hAnsi="Times New Roman"/>
          <w:sz w:val="28"/>
          <w:szCs w:val="28"/>
        </w:rPr>
        <w:t xml:space="preserve"> </w:t>
      </w:r>
      <w:r w:rsidR="00596018">
        <w:rPr>
          <w:rFonts w:ascii="Times New Roman" w:hAnsi="Times New Roman"/>
          <w:sz w:val="28"/>
          <w:szCs w:val="28"/>
        </w:rPr>
        <w:t>июля</w:t>
      </w:r>
      <w:r w:rsidR="00870FED">
        <w:rPr>
          <w:rFonts w:ascii="Times New Roman" w:hAnsi="Times New Roman"/>
          <w:sz w:val="28"/>
          <w:szCs w:val="28"/>
        </w:rPr>
        <w:t xml:space="preserve"> 2025</w:t>
      </w:r>
      <w:r w:rsidRPr="00113F31">
        <w:rPr>
          <w:rFonts w:ascii="Times New Roman" w:hAnsi="Times New Roman"/>
          <w:sz w:val="28"/>
          <w:szCs w:val="28"/>
        </w:rPr>
        <w:t xml:space="preserve"> года по </w:t>
      </w:r>
      <w:r w:rsidR="00596018">
        <w:rPr>
          <w:rFonts w:ascii="Times New Roman" w:hAnsi="Times New Roman"/>
          <w:sz w:val="28"/>
          <w:szCs w:val="28"/>
        </w:rPr>
        <w:t>31</w:t>
      </w:r>
      <w:r w:rsidR="007F7931">
        <w:rPr>
          <w:rFonts w:ascii="Times New Roman" w:hAnsi="Times New Roman"/>
          <w:sz w:val="28"/>
          <w:szCs w:val="28"/>
        </w:rPr>
        <w:t xml:space="preserve"> </w:t>
      </w:r>
      <w:r w:rsidR="00596018">
        <w:rPr>
          <w:rFonts w:ascii="Times New Roman" w:hAnsi="Times New Roman"/>
          <w:sz w:val="28"/>
          <w:szCs w:val="28"/>
        </w:rPr>
        <w:t>июля</w:t>
      </w:r>
      <w:r w:rsidR="007F7931">
        <w:rPr>
          <w:rFonts w:ascii="Times New Roman" w:hAnsi="Times New Roman"/>
          <w:sz w:val="28"/>
          <w:szCs w:val="28"/>
        </w:rPr>
        <w:t xml:space="preserve"> </w:t>
      </w:r>
      <w:r w:rsidRPr="00113F31">
        <w:rPr>
          <w:rFonts w:ascii="Times New Roman" w:hAnsi="Times New Roman"/>
          <w:sz w:val="28"/>
          <w:szCs w:val="28"/>
        </w:rPr>
        <w:t>202</w:t>
      </w:r>
      <w:r w:rsidR="00870FED">
        <w:rPr>
          <w:rFonts w:ascii="Times New Roman" w:hAnsi="Times New Roman"/>
          <w:sz w:val="28"/>
          <w:szCs w:val="28"/>
        </w:rPr>
        <w:t>5</w:t>
      </w:r>
      <w:r w:rsidRPr="00113F31">
        <w:rPr>
          <w:rFonts w:ascii="Times New Roman" w:hAnsi="Times New Roman"/>
          <w:sz w:val="28"/>
          <w:szCs w:val="28"/>
        </w:rPr>
        <w:t xml:space="preserve"> года включительно.</w:t>
      </w:r>
    </w:p>
    <w:p w:rsidR="00DE7C3E" w:rsidRPr="00024A81" w:rsidRDefault="00DE7C3E" w:rsidP="00553D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4A81">
        <w:rPr>
          <w:rFonts w:ascii="Times New Roman" w:hAnsi="Times New Roman"/>
          <w:sz w:val="28"/>
          <w:szCs w:val="28"/>
        </w:rPr>
        <w:t>Срок проведения независимой антикоррупционной экспертизы – 1</w:t>
      </w:r>
      <w:r w:rsidR="007F7931">
        <w:rPr>
          <w:rFonts w:ascii="Times New Roman" w:hAnsi="Times New Roman"/>
          <w:sz w:val="28"/>
          <w:szCs w:val="28"/>
        </w:rPr>
        <w:t xml:space="preserve">0 </w:t>
      </w:r>
      <w:r>
        <w:rPr>
          <w:rFonts w:ascii="Times New Roman" w:hAnsi="Times New Roman"/>
          <w:sz w:val="28"/>
          <w:szCs w:val="28"/>
        </w:rPr>
        <w:t xml:space="preserve">календарных </w:t>
      </w:r>
      <w:r w:rsidRPr="00024A81">
        <w:rPr>
          <w:rFonts w:ascii="Times New Roman" w:hAnsi="Times New Roman"/>
          <w:sz w:val="28"/>
          <w:szCs w:val="28"/>
        </w:rPr>
        <w:t xml:space="preserve">дней. Разработчик проекта – </w:t>
      </w:r>
      <w:r w:rsidR="00596018">
        <w:rPr>
          <w:rFonts w:ascii="Times New Roman" w:hAnsi="Times New Roman"/>
          <w:sz w:val="28"/>
          <w:szCs w:val="28"/>
        </w:rPr>
        <w:t>отдел социального развития</w:t>
      </w:r>
      <w:r w:rsidRPr="00024A81">
        <w:rPr>
          <w:rFonts w:ascii="Times New Roman" w:hAnsi="Times New Roman"/>
          <w:sz w:val="28"/>
          <w:szCs w:val="28"/>
        </w:rPr>
        <w:t xml:space="preserve"> администрации Благодарненского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024A81">
        <w:rPr>
          <w:rFonts w:ascii="Times New Roman" w:hAnsi="Times New Roman"/>
          <w:sz w:val="28"/>
          <w:szCs w:val="28"/>
        </w:rPr>
        <w:t xml:space="preserve"> округа Ставропольского края, адрес: </w:t>
      </w:r>
      <w:smartTag w:uri="urn:schemas-microsoft-com:office:smarttags" w:element="metricconverter">
        <w:smartTagPr>
          <w:attr w:name="ProductID" w:val="356420, г"/>
        </w:smartTagPr>
        <w:r w:rsidRPr="00024A81">
          <w:rPr>
            <w:rFonts w:ascii="Times New Roman" w:hAnsi="Times New Roman"/>
            <w:sz w:val="28"/>
            <w:szCs w:val="28"/>
          </w:rPr>
          <w:t>356420, г</w:t>
        </w:r>
      </w:smartTag>
      <w:r w:rsidRPr="00024A81">
        <w:rPr>
          <w:rFonts w:ascii="Times New Roman" w:hAnsi="Times New Roman"/>
          <w:sz w:val="28"/>
          <w:szCs w:val="28"/>
        </w:rPr>
        <w:t>. Благодарный, пер. Октябрьский, 15, контактный телефон: 8</w:t>
      </w:r>
      <w:r w:rsidR="00596018">
        <w:rPr>
          <w:rFonts w:ascii="Times New Roman" w:hAnsi="Times New Roman"/>
          <w:sz w:val="28"/>
          <w:szCs w:val="28"/>
        </w:rPr>
        <w:t xml:space="preserve"> (86549) 5-16-76</w:t>
      </w:r>
      <w:r w:rsidRPr="00024A81">
        <w:rPr>
          <w:rFonts w:ascii="Times New Roman" w:hAnsi="Times New Roman"/>
          <w:sz w:val="28"/>
          <w:szCs w:val="28"/>
        </w:rPr>
        <w:t xml:space="preserve">, адрес электронной почты: </w:t>
      </w:r>
      <w:r w:rsidR="00596018" w:rsidRPr="00596018">
        <w:rPr>
          <w:rFonts w:ascii="Times New Roman" w:hAnsi="Times New Roman"/>
          <w:sz w:val="28"/>
          <w:szCs w:val="28"/>
        </w:rPr>
        <w:t>elena.kandraeva@yandex.ru</w:t>
      </w:r>
      <w:r w:rsidRPr="00024A81">
        <w:rPr>
          <w:rFonts w:ascii="Times New Roman" w:hAnsi="Times New Roman"/>
          <w:sz w:val="28"/>
          <w:szCs w:val="28"/>
        </w:rPr>
        <w:t>.</w:t>
      </w:r>
    </w:p>
    <w:p w:rsidR="00DE7C3E" w:rsidRPr="00024A81" w:rsidRDefault="00DE7C3E" w:rsidP="00553D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4A81">
        <w:rPr>
          <w:rFonts w:ascii="Times New Roman" w:hAnsi="Times New Roman"/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DE7C3E" w:rsidRPr="00024A81" w:rsidRDefault="00DE7C3E" w:rsidP="00206EFD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DE7C3E" w:rsidRPr="00024A81" w:rsidRDefault="00DE7C3E" w:rsidP="00FE3144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  <w:lang w:eastAsia="ru-RU"/>
        </w:rPr>
      </w:pPr>
    </w:p>
    <w:p w:rsidR="00DE7C3E" w:rsidRPr="00024A81" w:rsidRDefault="00DE7C3E" w:rsidP="00FE3144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5"/>
        <w:gridCol w:w="3284"/>
      </w:tblGrid>
      <w:tr w:rsidR="00DE7C3E" w:rsidRPr="00024A81" w:rsidTr="005B7A21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:rsidR="00DE7C3E" w:rsidRPr="00024A81" w:rsidRDefault="00596018" w:rsidP="00505173">
            <w:pPr>
              <w:tabs>
                <w:tab w:val="left" w:pos="1620"/>
              </w:tabs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Исполняющий обязанности заместителя</w:t>
            </w:r>
            <w:r w:rsidR="00DE7C3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главы администрации –</w:t>
            </w:r>
            <w:r w:rsidR="00DE7C3E" w:rsidRPr="00024A8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DE7C3E">
              <w:rPr>
                <w:rFonts w:ascii="Times New Roman" w:hAnsi="Times New Roman"/>
                <w:sz w:val="28"/>
                <w:szCs w:val="28"/>
                <w:lang w:eastAsia="ru-RU"/>
              </w:rPr>
              <w:t>начальник</w:t>
            </w:r>
            <w:r w:rsidR="00DE7C3E" w:rsidRPr="00024A8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отдела социального развития</w:t>
            </w:r>
            <w:r w:rsidR="00DE7C3E" w:rsidRPr="00024A8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администрации </w:t>
            </w:r>
          </w:p>
          <w:p w:rsidR="00DE7C3E" w:rsidRPr="00024A81" w:rsidRDefault="00DE7C3E" w:rsidP="00505173">
            <w:pPr>
              <w:tabs>
                <w:tab w:val="left" w:pos="1620"/>
              </w:tabs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24A8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Благодарненского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муниципального</w:t>
            </w:r>
            <w:r w:rsidRPr="00024A8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округа Ставропольского края</w:t>
            </w:r>
          </w:p>
        </w:tc>
        <w:tc>
          <w:tcPr>
            <w:tcW w:w="3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3E" w:rsidRPr="00024A81" w:rsidRDefault="00596018" w:rsidP="00FE3144">
            <w:pPr>
              <w:tabs>
                <w:tab w:val="left" w:pos="1620"/>
              </w:tabs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А.М. Нещадимов</w:t>
            </w:r>
            <w:bookmarkStart w:id="0" w:name="_GoBack"/>
            <w:bookmarkEnd w:id="0"/>
          </w:p>
        </w:tc>
      </w:tr>
    </w:tbl>
    <w:p w:rsidR="00DE7C3E" w:rsidRDefault="00DE7C3E" w:rsidP="00A60A9A">
      <w:pPr>
        <w:spacing w:line="240" w:lineRule="exact"/>
        <w:rPr>
          <w:sz w:val="28"/>
          <w:szCs w:val="28"/>
        </w:rPr>
      </w:pPr>
    </w:p>
    <w:sectPr w:rsidR="00DE7C3E" w:rsidSect="00340494">
      <w:headerReference w:type="default" r:id="rId7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AD8" w:rsidRDefault="00D32AD8" w:rsidP="00ED37DC">
      <w:pPr>
        <w:spacing w:after="0" w:line="240" w:lineRule="auto"/>
      </w:pPr>
      <w:r>
        <w:separator/>
      </w:r>
    </w:p>
  </w:endnote>
  <w:endnote w:type="continuationSeparator" w:id="0">
    <w:p w:rsidR="00D32AD8" w:rsidRDefault="00D32AD8" w:rsidP="00ED3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AD8" w:rsidRDefault="00D32AD8" w:rsidP="00ED37DC">
      <w:pPr>
        <w:spacing w:after="0" w:line="240" w:lineRule="auto"/>
      </w:pPr>
      <w:r>
        <w:separator/>
      </w:r>
    </w:p>
  </w:footnote>
  <w:footnote w:type="continuationSeparator" w:id="0">
    <w:p w:rsidR="00D32AD8" w:rsidRDefault="00D32AD8" w:rsidP="00ED37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C3E" w:rsidRDefault="00DD0C1E">
    <w:pPr>
      <w:pStyle w:val="a7"/>
      <w:jc w:val="right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DE7C3E">
      <w:rPr>
        <w:noProof/>
      </w:rPr>
      <w:t>2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296"/>
    <w:rsid w:val="00004845"/>
    <w:rsid w:val="00005C03"/>
    <w:rsid w:val="00020D86"/>
    <w:rsid w:val="00024A81"/>
    <w:rsid w:val="00033198"/>
    <w:rsid w:val="000455FA"/>
    <w:rsid w:val="000564FE"/>
    <w:rsid w:val="00064520"/>
    <w:rsid w:val="000963C2"/>
    <w:rsid w:val="000A5B1A"/>
    <w:rsid w:val="000B0834"/>
    <w:rsid w:val="000B6D01"/>
    <w:rsid w:val="000C12B7"/>
    <w:rsid w:val="000C399A"/>
    <w:rsid w:val="000C5B04"/>
    <w:rsid w:val="000D4A1A"/>
    <w:rsid w:val="000F3E6F"/>
    <w:rsid w:val="000F71CD"/>
    <w:rsid w:val="0010546D"/>
    <w:rsid w:val="00113F31"/>
    <w:rsid w:val="001269BA"/>
    <w:rsid w:val="00144639"/>
    <w:rsid w:val="001460A1"/>
    <w:rsid w:val="00146529"/>
    <w:rsid w:val="00156D77"/>
    <w:rsid w:val="001571DD"/>
    <w:rsid w:val="001618F5"/>
    <w:rsid w:val="00171B59"/>
    <w:rsid w:val="00183FBC"/>
    <w:rsid w:val="0018644D"/>
    <w:rsid w:val="00191BB1"/>
    <w:rsid w:val="001E1BD0"/>
    <w:rsid w:val="001F7E0C"/>
    <w:rsid w:val="00206EFD"/>
    <w:rsid w:val="002105F8"/>
    <w:rsid w:val="002128C0"/>
    <w:rsid w:val="002158F8"/>
    <w:rsid w:val="00216495"/>
    <w:rsid w:val="002213EA"/>
    <w:rsid w:val="00235B77"/>
    <w:rsid w:val="00247F25"/>
    <w:rsid w:val="0026541F"/>
    <w:rsid w:val="0026679D"/>
    <w:rsid w:val="002845C7"/>
    <w:rsid w:val="0028461B"/>
    <w:rsid w:val="002963F9"/>
    <w:rsid w:val="002A17C4"/>
    <w:rsid w:val="002B15BD"/>
    <w:rsid w:val="002B309E"/>
    <w:rsid w:val="002B5222"/>
    <w:rsid w:val="002C142F"/>
    <w:rsid w:val="002D6052"/>
    <w:rsid w:val="002E03F4"/>
    <w:rsid w:val="002E142B"/>
    <w:rsid w:val="002E255E"/>
    <w:rsid w:val="00306C8D"/>
    <w:rsid w:val="0033489C"/>
    <w:rsid w:val="00340494"/>
    <w:rsid w:val="00340FCB"/>
    <w:rsid w:val="00343B85"/>
    <w:rsid w:val="00343D40"/>
    <w:rsid w:val="0035305A"/>
    <w:rsid w:val="00360E25"/>
    <w:rsid w:val="00364AFF"/>
    <w:rsid w:val="00373C4A"/>
    <w:rsid w:val="00381EC5"/>
    <w:rsid w:val="00384E98"/>
    <w:rsid w:val="0038762B"/>
    <w:rsid w:val="00387EA8"/>
    <w:rsid w:val="00391EB1"/>
    <w:rsid w:val="0039292E"/>
    <w:rsid w:val="00397A63"/>
    <w:rsid w:val="003A3684"/>
    <w:rsid w:val="003B04EF"/>
    <w:rsid w:val="003B62A3"/>
    <w:rsid w:val="003B7614"/>
    <w:rsid w:val="003B7D2A"/>
    <w:rsid w:val="003C4B69"/>
    <w:rsid w:val="003C53AE"/>
    <w:rsid w:val="003D276A"/>
    <w:rsid w:val="00400D27"/>
    <w:rsid w:val="00413B09"/>
    <w:rsid w:val="004410F2"/>
    <w:rsid w:val="00452079"/>
    <w:rsid w:val="0046243C"/>
    <w:rsid w:val="00466220"/>
    <w:rsid w:val="00476687"/>
    <w:rsid w:val="0049117B"/>
    <w:rsid w:val="004A7F33"/>
    <w:rsid w:val="004D1181"/>
    <w:rsid w:val="004D1FB1"/>
    <w:rsid w:val="004D2296"/>
    <w:rsid w:val="004E1132"/>
    <w:rsid w:val="004E1C98"/>
    <w:rsid w:val="004E268F"/>
    <w:rsid w:val="004E39AF"/>
    <w:rsid w:val="00500A6E"/>
    <w:rsid w:val="00505173"/>
    <w:rsid w:val="00511E6F"/>
    <w:rsid w:val="005124AE"/>
    <w:rsid w:val="005315B5"/>
    <w:rsid w:val="00553D2B"/>
    <w:rsid w:val="005550F8"/>
    <w:rsid w:val="00596018"/>
    <w:rsid w:val="005B7A21"/>
    <w:rsid w:val="005B7AB9"/>
    <w:rsid w:val="005C4A7A"/>
    <w:rsid w:val="005D4997"/>
    <w:rsid w:val="005D55B4"/>
    <w:rsid w:val="005E5AE5"/>
    <w:rsid w:val="00617B4D"/>
    <w:rsid w:val="00625F37"/>
    <w:rsid w:val="00625FCB"/>
    <w:rsid w:val="00656855"/>
    <w:rsid w:val="0066151E"/>
    <w:rsid w:val="00664681"/>
    <w:rsid w:val="00684491"/>
    <w:rsid w:val="0069389B"/>
    <w:rsid w:val="006973E4"/>
    <w:rsid w:val="006A1E0A"/>
    <w:rsid w:val="006C10E6"/>
    <w:rsid w:val="006C6167"/>
    <w:rsid w:val="006C77C9"/>
    <w:rsid w:val="006E0C85"/>
    <w:rsid w:val="006E2039"/>
    <w:rsid w:val="006F1510"/>
    <w:rsid w:val="006F7799"/>
    <w:rsid w:val="0070344D"/>
    <w:rsid w:val="0071657B"/>
    <w:rsid w:val="00787765"/>
    <w:rsid w:val="00797189"/>
    <w:rsid w:val="007A05C6"/>
    <w:rsid w:val="007A37C0"/>
    <w:rsid w:val="007A3F6C"/>
    <w:rsid w:val="007B0C15"/>
    <w:rsid w:val="007B0F15"/>
    <w:rsid w:val="007B1739"/>
    <w:rsid w:val="007C4CC8"/>
    <w:rsid w:val="007C7001"/>
    <w:rsid w:val="007D3DFB"/>
    <w:rsid w:val="007D7517"/>
    <w:rsid w:val="007F0DC6"/>
    <w:rsid w:val="007F145E"/>
    <w:rsid w:val="007F7931"/>
    <w:rsid w:val="00812F5C"/>
    <w:rsid w:val="008164E3"/>
    <w:rsid w:val="008203E8"/>
    <w:rsid w:val="00821A52"/>
    <w:rsid w:val="008305A7"/>
    <w:rsid w:val="00833EC0"/>
    <w:rsid w:val="008437D6"/>
    <w:rsid w:val="0085293B"/>
    <w:rsid w:val="00854BA7"/>
    <w:rsid w:val="00855CEC"/>
    <w:rsid w:val="008564AF"/>
    <w:rsid w:val="00870FED"/>
    <w:rsid w:val="008737A8"/>
    <w:rsid w:val="008772FB"/>
    <w:rsid w:val="00877E3B"/>
    <w:rsid w:val="008871A6"/>
    <w:rsid w:val="008971C7"/>
    <w:rsid w:val="008A07A2"/>
    <w:rsid w:val="008A681D"/>
    <w:rsid w:val="008C2DB4"/>
    <w:rsid w:val="008D060E"/>
    <w:rsid w:val="008D4E8F"/>
    <w:rsid w:val="008E1E14"/>
    <w:rsid w:val="008E49A8"/>
    <w:rsid w:val="008E5F4D"/>
    <w:rsid w:val="008F289D"/>
    <w:rsid w:val="009052EC"/>
    <w:rsid w:val="00912E0B"/>
    <w:rsid w:val="00912F5F"/>
    <w:rsid w:val="009147D6"/>
    <w:rsid w:val="0094668C"/>
    <w:rsid w:val="0096008D"/>
    <w:rsid w:val="00984D2E"/>
    <w:rsid w:val="009B6E75"/>
    <w:rsid w:val="009C5007"/>
    <w:rsid w:val="009C70ED"/>
    <w:rsid w:val="009D3C6F"/>
    <w:rsid w:val="009D5115"/>
    <w:rsid w:val="009E13EC"/>
    <w:rsid w:val="00A12DEF"/>
    <w:rsid w:val="00A60A9A"/>
    <w:rsid w:val="00A61D7F"/>
    <w:rsid w:val="00A90B9A"/>
    <w:rsid w:val="00A93E96"/>
    <w:rsid w:val="00AA78F5"/>
    <w:rsid w:val="00AC2873"/>
    <w:rsid w:val="00AE32A6"/>
    <w:rsid w:val="00AF21BC"/>
    <w:rsid w:val="00B04DBD"/>
    <w:rsid w:val="00B144FF"/>
    <w:rsid w:val="00B22ABC"/>
    <w:rsid w:val="00B25EF3"/>
    <w:rsid w:val="00B51539"/>
    <w:rsid w:val="00B63815"/>
    <w:rsid w:val="00B63AE3"/>
    <w:rsid w:val="00B81741"/>
    <w:rsid w:val="00B97BEE"/>
    <w:rsid w:val="00BA4217"/>
    <w:rsid w:val="00BA4432"/>
    <w:rsid w:val="00BB6763"/>
    <w:rsid w:val="00BD6B55"/>
    <w:rsid w:val="00BD6E11"/>
    <w:rsid w:val="00BF2A16"/>
    <w:rsid w:val="00C17955"/>
    <w:rsid w:val="00C203E0"/>
    <w:rsid w:val="00C53940"/>
    <w:rsid w:val="00C55E25"/>
    <w:rsid w:val="00C63CBD"/>
    <w:rsid w:val="00C90A90"/>
    <w:rsid w:val="00C97514"/>
    <w:rsid w:val="00CA417D"/>
    <w:rsid w:val="00CA5BEB"/>
    <w:rsid w:val="00CB779F"/>
    <w:rsid w:val="00CC4C94"/>
    <w:rsid w:val="00CE6370"/>
    <w:rsid w:val="00CF77C5"/>
    <w:rsid w:val="00D11789"/>
    <w:rsid w:val="00D12AA4"/>
    <w:rsid w:val="00D145E0"/>
    <w:rsid w:val="00D17987"/>
    <w:rsid w:val="00D22990"/>
    <w:rsid w:val="00D23BDE"/>
    <w:rsid w:val="00D26716"/>
    <w:rsid w:val="00D32AD8"/>
    <w:rsid w:val="00D446AA"/>
    <w:rsid w:val="00D555B2"/>
    <w:rsid w:val="00D738AF"/>
    <w:rsid w:val="00D751DB"/>
    <w:rsid w:val="00D84226"/>
    <w:rsid w:val="00D973F7"/>
    <w:rsid w:val="00DD0C1E"/>
    <w:rsid w:val="00DE7C3E"/>
    <w:rsid w:val="00DE7CAD"/>
    <w:rsid w:val="00E21A38"/>
    <w:rsid w:val="00E238BA"/>
    <w:rsid w:val="00E45001"/>
    <w:rsid w:val="00E458F7"/>
    <w:rsid w:val="00E474DA"/>
    <w:rsid w:val="00E5174C"/>
    <w:rsid w:val="00E60D97"/>
    <w:rsid w:val="00E73A50"/>
    <w:rsid w:val="00E76FD6"/>
    <w:rsid w:val="00E7794B"/>
    <w:rsid w:val="00E82E88"/>
    <w:rsid w:val="00EA0EF1"/>
    <w:rsid w:val="00EA5C2B"/>
    <w:rsid w:val="00EB7529"/>
    <w:rsid w:val="00ED37DC"/>
    <w:rsid w:val="00ED45A1"/>
    <w:rsid w:val="00EE48D0"/>
    <w:rsid w:val="00EF1927"/>
    <w:rsid w:val="00EF3642"/>
    <w:rsid w:val="00F00F96"/>
    <w:rsid w:val="00F01957"/>
    <w:rsid w:val="00F26354"/>
    <w:rsid w:val="00F32AA1"/>
    <w:rsid w:val="00F4751C"/>
    <w:rsid w:val="00F51A83"/>
    <w:rsid w:val="00F6259E"/>
    <w:rsid w:val="00F75189"/>
    <w:rsid w:val="00F76A68"/>
    <w:rsid w:val="00F776EB"/>
    <w:rsid w:val="00F8191B"/>
    <w:rsid w:val="00F86846"/>
    <w:rsid w:val="00F86EBF"/>
    <w:rsid w:val="00F900B8"/>
    <w:rsid w:val="00F94922"/>
    <w:rsid w:val="00FE3144"/>
    <w:rsid w:val="00FF63C5"/>
    <w:rsid w:val="00FF6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F5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12DE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rsid w:val="0081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8164E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link w:val="1"/>
    <w:uiPriority w:val="99"/>
    <w:locked/>
    <w:rsid w:val="008F289D"/>
    <w:rPr>
      <w:rFonts w:ascii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a"/>
    <w:link w:val="a6"/>
    <w:uiPriority w:val="99"/>
    <w:rsid w:val="008F289D"/>
    <w:pPr>
      <w:widowControl w:val="0"/>
      <w:shd w:val="clear" w:color="auto" w:fill="FFFFFF"/>
      <w:spacing w:after="60" w:line="240" w:lineRule="atLeast"/>
      <w:jc w:val="center"/>
    </w:pPr>
    <w:rPr>
      <w:rFonts w:ascii="Times New Roman" w:eastAsia="Times New Roman" w:hAnsi="Times New Roman"/>
      <w:spacing w:val="8"/>
    </w:rPr>
  </w:style>
  <w:style w:type="paragraph" w:styleId="a7">
    <w:name w:val="header"/>
    <w:basedOn w:val="a"/>
    <w:link w:val="a8"/>
    <w:uiPriority w:val="99"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uiPriority w:val="99"/>
    <w:locked/>
    <w:rsid w:val="00ED37DC"/>
    <w:rPr>
      <w:rFonts w:cs="Times New Roman"/>
    </w:rPr>
  </w:style>
  <w:style w:type="paragraph" w:styleId="a9">
    <w:name w:val="footer"/>
    <w:basedOn w:val="a"/>
    <w:link w:val="aa"/>
    <w:uiPriority w:val="99"/>
    <w:semiHidden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uiPriority w:val="99"/>
    <w:semiHidden/>
    <w:locked/>
    <w:rsid w:val="00ED37DC"/>
    <w:rPr>
      <w:rFonts w:cs="Times New Roman"/>
    </w:rPr>
  </w:style>
  <w:style w:type="paragraph" w:styleId="ab">
    <w:name w:val="List Paragraph"/>
    <w:basedOn w:val="a"/>
    <w:uiPriority w:val="99"/>
    <w:qFormat/>
    <w:rsid w:val="008A07A2"/>
    <w:pPr>
      <w:ind w:left="720"/>
      <w:contextualSpacing/>
    </w:pPr>
  </w:style>
  <w:style w:type="character" w:styleId="ac">
    <w:name w:val="Hyperlink"/>
    <w:uiPriority w:val="99"/>
    <w:semiHidden/>
    <w:rsid w:val="00F900B8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F5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12DE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rsid w:val="0081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8164E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link w:val="1"/>
    <w:uiPriority w:val="99"/>
    <w:locked/>
    <w:rsid w:val="008F289D"/>
    <w:rPr>
      <w:rFonts w:ascii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a"/>
    <w:link w:val="a6"/>
    <w:uiPriority w:val="99"/>
    <w:rsid w:val="008F289D"/>
    <w:pPr>
      <w:widowControl w:val="0"/>
      <w:shd w:val="clear" w:color="auto" w:fill="FFFFFF"/>
      <w:spacing w:after="60" w:line="240" w:lineRule="atLeast"/>
      <w:jc w:val="center"/>
    </w:pPr>
    <w:rPr>
      <w:rFonts w:ascii="Times New Roman" w:eastAsia="Times New Roman" w:hAnsi="Times New Roman"/>
      <w:spacing w:val="8"/>
    </w:rPr>
  </w:style>
  <w:style w:type="paragraph" w:styleId="a7">
    <w:name w:val="header"/>
    <w:basedOn w:val="a"/>
    <w:link w:val="a8"/>
    <w:uiPriority w:val="99"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uiPriority w:val="99"/>
    <w:locked/>
    <w:rsid w:val="00ED37DC"/>
    <w:rPr>
      <w:rFonts w:cs="Times New Roman"/>
    </w:rPr>
  </w:style>
  <w:style w:type="paragraph" w:styleId="a9">
    <w:name w:val="footer"/>
    <w:basedOn w:val="a"/>
    <w:link w:val="aa"/>
    <w:uiPriority w:val="99"/>
    <w:semiHidden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uiPriority w:val="99"/>
    <w:semiHidden/>
    <w:locked/>
    <w:rsid w:val="00ED37DC"/>
    <w:rPr>
      <w:rFonts w:cs="Times New Roman"/>
    </w:rPr>
  </w:style>
  <w:style w:type="paragraph" w:styleId="ab">
    <w:name w:val="List Paragraph"/>
    <w:basedOn w:val="a"/>
    <w:uiPriority w:val="99"/>
    <w:qFormat/>
    <w:rsid w:val="008A07A2"/>
    <w:pPr>
      <w:ind w:left="720"/>
      <w:contextualSpacing/>
    </w:pPr>
  </w:style>
  <w:style w:type="character" w:styleId="ac">
    <w:name w:val="Hyperlink"/>
    <w:uiPriority w:val="99"/>
    <w:semiHidden/>
    <w:rsid w:val="00F900B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455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5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5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5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5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45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455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Кондраева</cp:lastModifiedBy>
  <cp:revision>2</cp:revision>
  <cp:lastPrinted>2025-07-21T06:32:00Z</cp:lastPrinted>
  <dcterms:created xsi:type="dcterms:W3CDTF">2025-07-21T06:32:00Z</dcterms:created>
  <dcterms:modified xsi:type="dcterms:W3CDTF">2025-07-21T06:32:00Z</dcterms:modified>
</cp:coreProperties>
</file>