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853" w:rsidRPr="001929A2" w:rsidRDefault="001929A2" w:rsidP="009D4853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>УВЕДОМЛЕНИЕ</w:t>
      </w:r>
    </w:p>
    <w:p w:rsidR="009D4853" w:rsidRPr="001929A2" w:rsidRDefault="009D4853" w:rsidP="009D4853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 xml:space="preserve">о подготовке проекта нормативного правового акта </w:t>
      </w:r>
    </w:p>
    <w:p w:rsidR="009D4853" w:rsidRPr="001929A2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1929A2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5360B7">
        <w:rPr>
          <w:color w:val="000000"/>
          <w:spacing w:val="2"/>
          <w:sz w:val="28"/>
          <w:szCs w:val="28"/>
        </w:rPr>
        <w:t>муниципального</w:t>
      </w:r>
      <w:r w:rsidRPr="001929A2">
        <w:rPr>
          <w:color w:val="000000"/>
          <w:spacing w:val="2"/>
          <w:sz w:val="28"/>
          <w:szCs w:val="28"/>
        </w:rPr>
        <w:t xml:space="preserve"> округа </w:t>
      </w:r>
      <w:r w:rsidR="001649C1">
        <w:rPr>
          <w:color w:val="000000"/>
          <w:spacing w:val="2"/>
          <w:sz w:val="28"/>
          <w:szCs w:val="28"/>
        </w:rPr>
        <w:t xml:space="preserve"> </w:t>
      </w:r>
      <w:bookmarkStart w:id="0" w:name="_GoBack"/>
      <w:bookmarkEnd w:id="0"/>
      <w:r w:rsidRPr="001929A2">
        <w:rPr>
          <w:color w:val="000000"/>
          <w:spacing w:val="2"/>
          <w:sz w:val="28"/>
          <w:szCs w:val="28"/>
        </w:rPr>
        <w:t>Ставропольского края</w:t>
      </w:r>
    </w:p>
    <w:p w:rsidR="00670500" w:rsidRPr="008D079C" w:rsidRDefault="009D4853" w:rsidP="00C6180C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5162D" w:rsidRDefault="009D4853" w:rsidP="0095162D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 xml:space="preserve">социально значимых проектов нормативных правовых актов администрации Благодарненского </w:t>
      </w:r>
      <w:r w:rsidR="003D29AA">
        <w:rPr>
          <w:color w:val="000000"/>
          <w:spacing w:val="2"/>
          <w:sz w:val="28"/>
          <w:szCs w:val="28"/>
        </w:rPr>
        <w:t>муниципального</w:t>
      </w:r>
      <w:r w:rsidRPr="008D079C">
        <w:rPr>
          <w:color w:val="000000"/>
          <w:spacing w:val="2"/>
          <w:sz w:val="28"/>
          <w:szCs w:val="28"/>
        </w:rPr>
        <w:t xml:space="preserve"> округа Ставропольского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края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</w:t>
      </w:r>
      <w:r w:rsidRPr="001649C1">
        <w:rPr>
          <w:spacing w:val="2"/>
          <w:sz w:val="28"/>
          <w:szCs w:val="28"/>
        </w:rPr>
        <w:t xml:space="preserve">от </w:t>
      </w:r>
      <w:r w:rsidR="005E4609" w:rsidRPr="001649C1">
        <w:rPr>
          <w:spacing w:val="2"/>
          <w:sz w:val="28"/>
          <w:szCs w:val="28"/>
        </w:rPr>
        <w:t>13 декабря</w:t>
      </w:r>
      <w:r w:rsidRPr="001649C1">
        <w:rPr>
          <w:spacing w:val="2"/>
          <w:sz w:val="28"/>
          <w:szCs w:val="28"/>
        </w:rPr>
        <w:t xml:space="preserve"> 20</w:t>
      </w:r>
      <w:r w:rsidR="005E4609" w:rsidRPr="001649C1">
        <w:rPr>
          <w:spacing w:val="2"/>
          <w:sz w:val="28"/>
          <w:szCs w:val="28"/>
        </w:rPr>
        <w:t>23</w:t>
      </w:r>
      <w:r w:rsidRPr="001649C1">
        <w:rPr>
          <w:spacing w:val="2"/>
          <w:sz w:val="28"/>
          <w:szCs w:val="28"/>
        </w:rPr>
        <w:t xml:space="preserve"> года № </w:t>
      </w:r>
      <w:r w:rsidR="005E4609" w:rsidRPr="001649C1">
        <w:rPr>
          <w:spacing w:val="2"/>
          <w:sz w:val="28"/>
          <w:szCs w:val="28"/>
        </w:rPr>
        <w:t>1393</w:t>
      </w:r>
      <w:r w:rsidRPr="001649C1">
        <w:rPr>
          <w:spacing w:val="2"/>
          <w:sz w:val="28"/>
          <w:szCs w:val="28"/>
        </w:rPr>
        <w:t xml:space="preserve">, администрация Благодарненского </w:t>
      </w:r>
      <w:r w:rsidR="003D29AA" w:rsidRPr="001649C1">
        <w:rPr>
          <w:spacing w:val="2"/>
          <w:sz w:val="28"/>
          <w:szCs w:val="28"/>
        </w:rPr>
        <w:t>муниципального</w:t>
      </w:r>
      <w:r w:rsidRPr="001649C1">
        <w:rPr>
          <w:spacing w:val="2"/>
          <w:sz w:val="28"/>
          <w:szCs w:val="28"/>
        </w:rPr>
        <w:t xml:space="preserve"> округа Ставропольского края (далее – администрация) извещает </w:t>
      </w:r>
      <w:r w:rsidRPr="008D079C">
        <w:rPr>
          <w:color w:val="000000"/>
          <w:spacing w:val="2"/>
          <w:sz w:val="28"/>
          <w:szCs w:val="28"/>
        </w:rPr>
        <w:t xml:space="preserve">о размещении проекта постановления </w:t>
      </w:r>
      <w:r w:rsidR="00194243">
        <w:rPr>
          <w:color w:val="000000"/>
          <w:spacing w:val="2"/>
          <w:sz w:val="28"/>
          <w:szCs w:val="28"/>
        </w:rPr>
        <w:t>«</w:t>
      </w:r>
      <w:r w:rsidR="005360B7" w:rsidRPr="005360B7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муниципального округа Ставропольского края муниципальной услуги «Предоставление муниципального имущества, включенного</w:t>
      </w:r>
      <w:proofErr w:type="gramEnd"/>
      <w:r w:rsidR="005360B7" w:rsidRPr="005360B7">
        <w:rPr>
          <w:sz w:val="28"/>
          <w:szCs w:val="28"/>
        </w:rPr>
        <w:t xml:space="preserve"> </w:t>
      </w:r>
      <w:proofErr w:type="gramStart"/>
      <w:r w:rsidR="005360B7" w:rsidRPr="005360B7">
        <w:rPr>
          <w:sz w:val="28"/>
          <w:szCs w:val="28"/>
        </w:rPr>
        <w:t>в перечни муниципального имущества, свободного от прав третьих лиц,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предпринимательства», утвержденный постановлением администрации Благодарненского муниципального округа Ставропольского края от 03 июня 2024 года № 701</w:t>
      </w:r>
      <w:r w:rsidR="00A03963" w:rsidRPr="00A03963">
        <w:rPr>
          <w:sz w:val="28"/>
          <w:szCs w:val="28"/>
        </w:rPr>
        <w:t>»</w:t>
      </w:r>
      <w:r w:rsidR="001929A2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</w:t>
      </w:r>
      <w:proofErr w:type="gramEnd"/>
      <w:r w:rsidR="00DD0C67">
        <w:rPr>
          <w:sz w:val="28"/>
          <w:szCs w:val="28"/>
        </w:rPr>
        <w:t xml:space="preserve">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 сайте администрации в разделе</w:t>
      </w:r>
      <w:r w:rsidR="00D15149">
        <w:rPr>
          <w:sz w:val="28"/>
          <w:szCs w:val="28"/>
        </w:rPr>
        <w:t xml:space="preserve"> </w:t>
      </w:r>
      <w:r w:rsidR="0095162D" w:rsidRPr="00AC7507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 w:rsidR="0095162D">
        <w:rPr>
          <w:sz w:val="28"/>
          <w:szCs w:val="28"/>
        </w:rPr>
        <w:t>.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1929A2">
        <w:rPr>
          <w:sz w:val="28"/>
          <w:szCs w:val="28"/>
        </w:rPr>
        <w:t xml:space="preserve"> постановления</w:t>
      </w:r>
      <w:r w:rsidR="003218EA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</w:t>
      </w:r>
      <w:r w:rsidR="003D29AA">
        <w:rPr>
          <w:sz w:val="28"/>
          <w:szCs w:val="28"/>
        </w:rPr>
        <w:t xml:space="preserve">архитектуры, градостроительства, </w:t>
      </w:r>
      <w:r w:rsidR="00CD2EF3">
        <w:rPr>
          <w:sz w:val="28"/>
          <w:szCs w:val="28"/>
        </w:rPr>
        <w:t>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</w:t>
      </w:r>
      <w:r w:rsidR="003D29AA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края:</w:t>
      </w:r>
    </w:p>
    <w:p w:rsidR="009D4853" w:rsidRDefault="009D4853" w:rsidP="001649C1">
      <w:pPr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9D4853" w:rsidRDefault="009D4853" w:rsidP="001649C1">
      <w:pPr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Благодарный, пл. Ленина, 1;</w:t>
      </w:r>
    </w:p>
    <w:p w:rsidR="009D4853" w:rsidRDefault="003D29AA" w:rsidP="001649C1">
      <w:pPr>
        <w:jc w:val="both"/>
        <w:rPr>
          <w:sz w:val="28"/>
          <w:szCs w:val="28"/>
        </w:rPr>
      </w:pPr>
      <w:r w:rsidRPr="009A08F1">
        <w:rPr>
          <w:color w:val="000000"/>
          <w:spacing w:val="-2"/>
          <w:sz w:val="28"/>
          <w:szCs w:val="28"/>
        </w:rPr>
        <w:t xml:space="preserve">адрес электронной почты </w:t>
      </w:r>
      <w:hyperlink r:id="rId4" w:history="1">
        <w:r w:rsidR="001649C1" w:rsidRPr="005A20C6">
          <w:rPr>
            <w:rStyle w:val="a3"/>
            <w:spacing w:val="-2"/>
            <w:sz w:val="28"/>
            <w:szCs w:val="28"/>
            <w:lang w:val="en-US"/>
          </w:rPr>
          <w:t>oizoabmrsk</w:t>
        </w:r>
        <w:r w:rsidR="001649C1" w:rsidRPr="005A20C6">
          <w:rPr>
            <w:rStyle w:val="a3"/>
            <w:spacing w:val="-2"/>
            <w:sz w:val="28"/>
            <w:szCs w:val="28"/>
          </w:rPr>
          <w:t>@</w:t>
        </w:r>
        <w:r w:rsidR="001649C1" w:rsidRPr="005A20C6">
          <w:rPr>
            <w:rStyle w:val="a3"/>
            <w:spacing w:val="-2"/>
            <w:sz w:val="28"/>
            <w:szCs w:val="28"/>
            <w:lang w:val="en-US"/>
          </w:rPr>
          <w:t>mail</w:t>
        </w:r>
        <w:r w:rsidR="001649C1" w:rsidRPr="005A20C6">
          <w:rPr>
            <w:rStyle w:val="a3"/>
            <w:spacing w:val="-2"/>
            <w:sz w:val="28"/>
            <w:szCs w:val="28"/>
          </w:rPr>
          <w:t>.</w:t>
        </w:r>
        <w:r w:rsidR="001649C1" w:rsidRPr="005A20C6">
          <w:rPr>
            <w:rStyle w:val="a3"/>
            <w:spacing w:val="-2"/>
            <w:sz w:val="28"/>
            <w:szCs w:val="28"/>
            <w:lang w:val="en-US"/>
          </w:rPr>
          <w:t>ru</w:t>
        </w:r>
      </w:hyperlink>
      <w:r w:rsidR="001649C1">
        <w:rPr>
          <w:color w:val="000000"/>
          <w:spacing w:val="-2"/>
          <w:sz w:val="28"/>
          <w:szCs w:val="28"/>
        </w:rPr>
        <w:t xml:space="preserve">,  </w:t>
      </w:r>
      <w:r w:rsidR="009D4853"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 w:rsidR="009D4853"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 w:rsidR="001649C1">
        <w:rPr>
          <w:sz w:val="28"/>
          <w:szCs w:val="28"/>
        </w:rPr>
        <w:t>.</w:t>
      </w:r>
    </w:p>
    <w:p w:rsidR="00903F49" w:rsidRPr="00CD2EF3" w:rsidRDefault="00903F49" w:rsidP="00903F49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>
        <w:rPr>
          <w:color w:val="000000"/>
          <w:spacing w:val="1"/>
          <w:sz w:val="28"/>
          <w:szCs w:val="28"/>
        </w:rPr>
        <w:t xml:space="preserve">управлением </w:t>
      </w:r>
      <w:r w:rsidRPr="009A08F1">
        <w:rPr>
          <w:spacing w:val="1"/>
          <w:sz w:val="28"/>
          <w:szCs w:val="28"/>
        </w:rPr>
        <w:t xml:space="preserve">с </w:t>
      </w:r>
      <w:r>
        <w:rPr>
          <w:spacing w:val="1"/>
          <w:sz w:val="28"/>
          <w:szCs w:val="28"/>
        </w:rPr>
        <w:t xml:space="preserve">30 января 2025 года </w:t>
      </w:r>
      <w:r w:rsidRPr="009A08F1">
        <w:rPr>
          <w:spacing w:val="1"/>
          <w:sz w:val="28"/>
          <w:szCs w:val="28"/>
        </w:rPr>
        <w:t xml:space="preserve"> по  </w:t>
      </w:r>
      <w:r>
        <w:rPr>
          <w:spacing w:val="1"/>
          <w:sz w:val="28"/>
          <w:szCs w:val="28"/>
        </w:rPr>
        <w:t>06 февраля 2025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>в письменном и электронном виде на адрес</w:t>
      </w:r>
      <w:r>
        <w:rPr>
          <w:color w:val="000000"/>
          <w:spacing w:val="-2"/>
          <w:sz w:val="28"/>
          <w:szCs w:val="28"/>
        </w:rPr>
        <w:t>.</w:t>
      </w:r>
      <w:r w:rsidRPr="00DC1243">
        <w:rPr>
          <w:color w:val="000000"/>
          <w:spacing w:val="-2"/>
          <w:sz w:val="28"/>
          <w:szCs w:val="28"/>
        </w:rPr>
        <w:t xml:space="preserve"> </w:t>
      </w:r>
    </w:p>
    <w:p w:rsidR="00903F49" w:rsidRDefault="00903F49" w:rsidP="00903F49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>
        <w:rPr>
          <w:sz w:val="28"/>
          <w:szCs w:val="28"/>
        </w:rPr>
        <w:t>30 января 2025</w:t>
      </w:r>
      <w:r w:rsidRPr="009A08F1">
        <w:rPr>
          <w:sz w:val="28"/>
          <w:szCs w:val="28"/>
        </w:rPr>
        <w:t xml:space="preserve"> года.</w:t>
      </w:r>
    </w:p>
    <w:p w:rsidR="00951F18" w:rsidRDefault="00951F18" w:rsidP="00CD2EF3">
      <w:pPr>
        <w:ind w:firstLine="709"/>
        <w:jc w:val="both"/>
        <w:rPr>
          <w:sz w:val="28"/>
          <w:szCs w:val="28"/>
        </w:rPr>
      </w:pP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6062"/>
        <w:gridCol w:w="3508"/>
      </w:tblGrid>
      <w:tr w:rsidR="005360B7" w:rsidRPr="00FF4F50" w:rsidTr="00FA29FD">
        <w:tc>
          <w:tcPr>
            <w:tcW w:w="6062" w:type="dxa"/>
            <w:shd w:val="clear" w:color="auto" w:fill="auto"/>
          </w:tcPr>
          <w:p w:rsidR="005360B7" w:rsidRPr="00FF4F50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Исполняющий обязанности начальника  управления архитектуры, градостроительства,</w:t>
            </w:r>
            <w:r w:rsidRPr="00FF4F50">
              <w:rPr>
                <w:rFonts w:eastAsia="Calibri"/>
                <w:sz w:val="28"/>
                <w:szCs w:val="28"/>
              </w:rPr>
              <w:t xml:space="preserve"> имущественных и земельных отношений администрации Благодарненского </w:t>
            </w:r>
            <w:r>
              <w:rPr>
                <w:rFonts w:eastAsia="Calibri"/>
                <w:sz w:val="28"/>
                <w:szCs w:val="28"/>
              </w:rPr>
              <w:t>муниципального</w:t>
            </w:r>
            <w:r w:rsidRPr="00FF4F50"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  <w:r>
              <w:rPr>
                <w:rFonts w:eastAsia="Calibri"/>
                <w:sz w:val="28"/>
                <w:szCs w:val="28"/>
              </w:rPr>
              <w:t xml:space="preserve">, заместитель начальника управления – начальник отдела по управлению и распоряжению земельными участками </w:t>
            </w:r>
            <w:r w:rsidRPr="00BB32ED">
              <w:rPr>
                <w:rFonts w:eastAsia="Calibri"/>
                <w:sz w:val="28"/>
                <w:szCs w:val="28"/>
              </w:rPr>
              <w:t>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      </w:r>
          </w:p>
        </w:tc>
        <w:tc>
          <w:tcPr>
            <w:tcW w:w="3508" w:type="dxa"/>
            <w:shd w:val="clear" w:color="auto" w:fill="auto"/>
          </w:tcPr>
          <w:p w:rsidR="005360B7" w:rsidRPr="00FF4F50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FF4F50">
              <w:rPr>
                <w:rFonts w:eastAsia="Calibri"/>
                <w:sz w:val="28"/>
                <w:szCs w:val="28"/>
              </w:rPr>
              <w:t xml:space="preserve"> </w:t>
            </w:r>
          </w:p>
          <w:p w:rsidR="005360B7" w:rsidRPr="00FF4F50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Pr="00FF4F50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</w:t>
            </w: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5360B7" w:rsidRPr="00FF4F50" w:rsidRDefault="005360B7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Г.В. Субботина</w:t>
            </w:r>
          </w:p>
        </w:tc>
      </w:tr>
    </w:tbl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1649C1">
      <w:pgSz w:w="11906" w:h="16838"/>
      <w:pgMar w:top="709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42726"/>
    <w:rsid w:val="001649C1"/>
    <w:rsid w:val="001677DF"/>
    <w:rsid w:val="001929A2"/>
    <w:rsid w:val="00194243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3D29AA"/>
    <w:rsid w:val="003D3DBA"/>
    <w:rsid w:val="0045350F"/>
    <w:rsid w:val="004C7B3B"/>
    <w:rsid w:val="004D5B78"/>
    <w:rsid w:val="004F4AA9"/>
    <w:rsid w:val="005055F6"/>
    <w:rsid w:val="00520B69"/>
    <w:rsid w:val="005360B7"/>
    <w:rsid w:val="005501A0"/>
    <w:rsid w:val="00561459"/>
    <w:rsid w:val="005D16C2"/>
    <w:rsid w:val="005E4609"/>
    <w:rsid w:val="00620806"/>
    <w:rsid w:val="00640FA1"/>
    <w:rsid w:val="00670500"/>
    <w:rsid w:val="006A525F"/>
    <w:rsid w:val="00705D24"/>
    <w:rsid w:val="0071676F"/>
    <w:rsid w:val="0075356E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03F49"/>
    <w:rsid w:val="0095162D"/>
    <w:rsid w:val="00951F18"/>
    <w:rsid w:val="009A08F1"/>
    <w:rsid w:val="009D4853"/>
    <w:rsid w:val="00A03963"/>
    <w:rsid w:val="00A059F1"/>
    <w:rsid w:val="00AC4027"/>
    <w:rsid w:val="00AF5FBD"/>
    <w:rsid w:val="00B271C9"/>
    <w:rsid w:val="00B41CD2"/>
    <w:rsid w:val="00B56206"/>
    <w:rsid w:val="00BB635A"/>
    <w:rsid w:val="00BB6C66"/>
    <w:rsid w:val="00BC1F6C"/>
    <w:rsid w:val="00BE6FB3"/>
    <w:rsid w:val="00C002AE"/>
    <w:rsid w:val="00C03F4C"/>
    <w:rsid w:val="00C25403"/>
    <w:rsid w:val="00C352EF"/>
    <w:rsid w:val="00C53562"/>
    <w:rsid w:val="00C6180C"/>
    <w:rsid w:val="00C76D09"/>
    <w:rsid w:val="00CA618C"/>
    <w:rsid w:val="00CD2EF3"/>
    <w:rsid w:val="00D0335F"/>
    <w:rsid w:val="00D15149"/>
    <w:rsid w:val="00D32AB4"/>
    <w:rsid w:val="00D501E3"/>
    <w:rsid w:val="00D54C60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izoabmr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ПК</cp:lastModifiedBy>
  <cp:revision>5</cp:revision>
  <cp:lastPrinted>2018-11-29T13:35:00Z</cp:lastPrinted>
  <dcterms:created xsi:type="dcterms:W3CDTF">2025-02-24T08:28:00Z</dcterms:created>
  <dcterms:modified xsi:type="dcterms:W3CDTF">2025-02-26T11:07:00Z</dcterms:modified>
</cp:coreProperties>
</file>