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F9" w:rsidRPr="00DB1CF9" w:rsidRDefault="00DB1CF9" w:rsidP="00DB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DB1CF9" w:rsidRPr="00DB1CF9" w:rsidRDefault="00DB1CF9" w:rsidP="00DB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(отметка об ознакомлении)</w:t>
      </w:r>
    </w:p>
    <w:p w:rsidR="00DB1CF9" w:rsidRPr="00DB1CF9" w:rsidRDefault="00DB1CF9" w:rsidP="00DB1C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DB1CF9" w:rsidRPr="00DB1CF9" w:rsidTr="00E228C1">
        <w:tc>
          <w:tcPr>
            <w:tcW w:w="3794" w:type="dxa"/>
          </w:tcPr>
          <w:p w:rsidR="00DB1CF9" w:rsidRPr="00DB1CF9" w:rsidRDefault="00DB1CF9" w:rsidP="00DB1CF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</w:tcPr>
          <w:p w:rsidR="00DB1CF9" w:rsidRPr="00DB1CF9" w:rsidRDefault="00DB1CF9" w:rsidP="00DB1CF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Главе</w:t>
            </w:r>
          </w:p>
          <w:p w:rsidR="00DB1CF9" w:rsidRPr="00DB1CF9" w:rsidRDefault="00DB1CF9" w:rsidP="00DB1CF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DB1CF9" w:rsidRPr="00DB1CF9" w:rsidRDefault="00DB1CF9" w:rsidP="00DB1CF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</w:tc>
      </w:tr>
      <w:tr w:rsidR="00DB1CF9" w:rsidRPr="00DB1CF9" w:rsidTr="00E228C1">
        <w:tc>
          <w:tcPr>
            <w:tcW w:w="3794" w:type="dxa"/>
          </w:tcPr>
          <w:p w:rsidR="00DB1CF9" w:rsidRPr="00DB1CF9" w:rsidRDefault="00DB1CF9" w:rsidP="00DB1CF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</w:tcPr>
          <w:p w:rsidR="00DB1CF9" w:rsidRPr="00DB1CF9" w:rsidRDefault="00DB1CF9" w:rsidP="00DB1CF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(Руководителю органа администрации)</w:t>
            </w:r>
          </w:p>
        </w:tc>
      </w:tr>
      <w:tr w:rsidR="00DB1CF9" w:rsidRPr="00DB1CF9" w:rsidTr="00E228C1">
        <w:tc>
          <w:tcPr>
            <w:tcW w:w="3794" w:type="dxa"/>
          </w:tcPr>
          <w:p w:rsidR="00DB1CF9" w:rsidRPr="00DB1CF9" w:rsidRDefault="00DB1CF9" w:rsidP="00DB1CF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DB1CF9" w:rsidRPr="00DB1CF9" w:rsidRDefault="00DB1CF9" w:rsidP="00DB1CF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1CF9" w:rsidRPr="00DB1CF9" w:rsidRDefault="00DB1CF9" w:rsidP="00DB1C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DB1CF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  <w:r w:rsidRPr="00DB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DB1CF9" w:rsidRPr="00DB1CF9" w:rsidTr="00E228C1">
        <w:tc>
          <w:tcPr>
            <w:tcW w:w="3794" w:type="dxa"/>
          </w:tcPr>
          <w:p w:rsidR="00DB1CF9" w:rsidRPr="00DB1CF9" w:rsidRDefault="00DB1CF9" w:rsidP="00DB1CF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DB1CF9" w:rsidRPr="00DB1CF9" w:rsidRDefault="00DB1CF9" w:rsidP="00DB1CF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1CF9" w:rsidRPr="00DB1CF9" w:rsidTr="00E228C1">
        <w:tc>
          <w:tcPr>
            <w:tcW w:w="3794" w:type="dxa"/>
          </w:tcPr>
          <w:p w:rsidR="00DB1CF9" w:rsidRPr="00DB1CF9" w:rsidRDefault="00DB1CF9" w:rsidP="00DB1CF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bottom w:val="single" w:sz="4" w:space="0" w:color="auto"/>
            </w:tcBorders>
          </w:tcPr>
          <w:p w:rsidR="00DB1CF9" w:rsidRPr="00DB1CF9" w:rsidRDefault="00DB1CF9" w:rsidP="00DB1CF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1CF9" w:rsidRPr="00DB1CF9" w:rsidRDefault="00DB1CF9" w:rsidP="00DB1CF9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C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1C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</w:t>
      </w:r>
      <w:r w:rsidRPr="00DB1CF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замещаемая должность)</w:t>
      </w:r>
    </w:p>
    <w:p w:rsidR="00DB1CF9" w:rsidRPr="00DB1CF9" w:rsidRDefault="00DB1CF9" w:rsidP="00DB1CF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63"/>
      <w:bookmarkEnd w:id="0"/>
      <w:r w:rsidRPr="00DB1CF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DB1CF9" w:rsidRPr="00DB1CF9" w:rsidRDefault="00DB1CF9" w:rsidP="00DB1CF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</w:t>
      </w:r>
    </w:p>
    <w:p w:rsidR="00DB1CF9" w:rsidRPr="00DB1CF9" w:rsidRDefault="00DB1CF9" w:rsidP="00DB1CF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обязанностей, </w:t>
      </w:r>
      <w:proofErr w:type="gramStart"/>
      <w:r w:rsidRPr="00DB1C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DB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</w:t>
      </w:r>
    </w:p>
    <w:p w:rsidR="00DB1CF9" w:rsidRPr="00DB1CF9" w:rsidRDefault="00DB1CF9" w:rsidP="00DB1CF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F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может привести к конфликту интересов</w:t>
      </w:r>
    </w:p>
    <w:p w:rsidR="00DB1CF9" w:rsidRPr="00DB1CF9" w:rsidRDefault="00DB1CF9" w:rsidP="00DB1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CF9" w:rsidRPr="00DB1CF9" w:rsidRDefault="00DB1CF9" w:rsidP="00DB1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DB1CF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DB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DB1CF9" w:rsidRPr="00DB1CF9" w:rsidRDefault="00DB1CF9" w:rsidP="00DB1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DB1CF9" w:rsidRPr="00DB1CF9" w:rsidRDefault="00DB1CF9" w:rsidP="00DB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B1CF9" w:rsidRPr="00DB1CF9" w:rsidRDefault="00DB1CF9" w:rsidP="00DB1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DB1CF9" w:rsidRPr="00DB1CF9" w:rsidRDefault="00DB1CF9" w:rsidP="00DB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B1CF9" w:rsidRPr="00DB1CF9" w:rsidRDefault="00DB1CF9" w:rsidP="00DB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B1CF9" w:rsidRPr="00DB1CF9" w:rsidRDefault="00DB1CF9" w:rsidP="00DB1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</w:t>
      </w:r>
    </w:p>
    <w:p w:rsidR="00DB1CF9" w:rsidRPr="00DB1CF9" w:rsidRDefault="00DB1CF9" w:rsidP="00DB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B1CF9" w:rsidRPr="00DB1CF9" w:rsidRDefault="00DB1CF9" w:rsidP="00DB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B1CF9" w:rsidRPr="00DB1CF9" w:rsidRDefault="00DB1CF9" w:rsidP="00DB1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комиссии по соблюдению требований к служебному поведению муниципальных служащих, замещающих должности муниципальной службы в администрации Благодарненского городского округа Ставропольского края (органах администрации), и урегулированию конфликта интересов при рассмотрении настоящего уведомления (</w:t>
      </w:r>
      <w:proofErr w:type="gramStart"/>
      <w:r w:rsidRPr="00DB1CF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DB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DB1CF9" w:rsidRPr="00DB1CF9" w:rsidRDefault="00DB1CF9" w:rsidP="00DB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F9">
        <w:rPr>
          <w:rFonts w:ascii="Times New Roman" w:eastAsia="Times New Roman" w:hAnsi="Times New Roman" w:cs="Times New Roman"/>
          <w:sz w:val="28"/>
          <w:szCs w:val="28"/>
          <w:lang w:eastAsia="ru-RU"/>
        </w:rPr>
        <w:t>"__"__________ 20__ г.     ______________________         ____________</w:t>
      </w:r>
    </w:p>
    <w:p w:rsidR="00DB1CF9" w:rsidRPr="00DB1CF9" w:rsidRDefault="00DB1CF9" w:rsidP="00DB1CF9">
      <w:pPr>
        <w:autoSpaceDE w:val="0"/>
        <w:autoSpaceDN w:val="0"/>
        <w:adjustRightInd w:val="0"/>
        <w:spacing w:after="0" w:line="240" w:lineRule="exact"/>
        <w:ind w:left="282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</w:t>
      </w:r>
      <w:r w:rsidRPr="00DB1C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лица, направляющего уведомление)              (расшифровка подписи) </w:t>
      </w:r>
    </w:p>
    <w:p w:rsidR="00DB1CF9" w:rsidRPr="00DB1CF9" w:rsidRDefault="00DB1CF9" w:rsidP="00DB1CF9">
      <w:pPr>
        <w:autoSpaceDE w:val="0"/>
        <w:autoSpaceDN w:val="0"/>
        <w:adjustRightInd w:val="0"/>
        <w:spacing w:after="0" w:line="240" w:lineRule="exact"/>
        <w:ind w:left="282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DB1CF9" w:rsidRPr="00DB1CF9" w:rsidTr="00E228C1">
        <w:trPr>
          <w:trHeight w:val="606"/>
        </w:trPr>
        <w:tc>
          <w:tcPr>
            <w:tcW w:w="7196" w:type="dxa"/>
          </w:tcPr>
          <w:p w:rsidR="00DB1CF9" w:rsidRPr="00DB1CF9" w:rsidRDefault="00DB1CF9" w:rsidP="00DB1C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  <w:p w:rsidR="00DB1CF9" w:rsidRPr="00DB1CF9" w:rsidRDefault="00DB1CF9" w:rsidP="00DB1C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DB1CF9" w:rsidRPr="00DB1CF9" w:rsidRDefault="00DB1CF9" w:rsidP="00DB1C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DB1CF9" w:rsidRPr="00DB1CF9" w:rsidRDefault="00DB1CF9" w:rsidP="00DB1CF9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CF9" w:rsidRPr="00DB1CF9" w:rsidRDefault="00DB1CF9" w:rsidP="00DB1CF9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CF9" w:rsidRPr="00DB1CF9" w:rsidRDefault="00DB1CF9" w:rsidP="00DB1CF9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И.Н. </w:t>
            </w:r>
            <w:proofErr w:type="spellStart"/>
            <w:r w:rsidRPr="00DB1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Шаруденко</w:t>
            </w:r>
            <w:proofErr w:type="spellEnd"/>
          </w:p>
        </w:tc>
      </w:tr>
    </w:tbl>
    <w:p w:rsidR="00B2192C" w:rsidRDefault="00B2192C">
      <w:bookmarkStart w:id="1" w:name="_GoBack"/>
      <w:bookmarkEnd w:id="1"/>
    </w:p>
    <w:sectPr w:rsidR="00B2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35"/>
    <w:rsid w:val="00481535"/>
    <w:rsid w:val="00B2192C"/>
    <w:rsid w:val="00DB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CF9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CF9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Company>diakov.net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Скребцов</dc:creator>
  <cp:keywords/>
  <dc:description/>
  <cp:lastModifiedBy>Александр Скребцов</cp:lastModifiedBy>
  <cp:revision>2</cp:revision>
  <dcterms:created xsi:type="dcterms:W3CDTF">2018-08-29T06:13:00Z</dcterms:created>
  <dcterms:modified xsi:type="dcterms:W3CDTF">2018-08-29T06:13:00Z</dcterms:modified>
</cp:coreProperties>
</file>