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C46BEF">
        <w:rPr>
          <w:color w:val="000000"/>
          <w:spacing w:val="2"/>
          <w:szCs w:val="28"/>
        </w:rPr>
        <w:t>19</w:t>
      </w:r>
      <w:r w:rsidR="00EB1DE8">
        <w:rPr>
          <w:color w:val="000000"/>
          <w:spacing w:val="2"/>
          <w:szCs w:val="28"/>
        </w:rPr>
        <w:t xml:space="preserve"> </w:t>
      </w:r>
      <w:r w:rsidR="0014633A">
        <w:rPr>
          <w:color w:val="000000"/>
          <w:spacing w:val="2"/>
          <w:szCs w:val="28"/>
        </w:rPr>
        <w:t>августа</w:t>
      </w:r>
      <w:r>
        <w:rPr>
          <w:color w:val="000000"/>
          <w:spacing w:val="2"/>
          <w:szCs w:val="28"/>
        </w:rPr>
        <w:t xml:space="preserve"> 2019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ноября 2017 года № 790</w:t>
      </w:r>
      <w:r>
        <w:rPr>
          <w:szCs w:val="28"/>
        </w:rPr>
        <w:t xml:space="preserve">» 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485103">
        <w:rPr>
          <w:color w:val="000000"/>
          <w:spacing w:val="2"/>
          <w:szCs w:val="28"/>
        </w:rPr>
        <w:t>1</w:t>
      </w:r>
      <w:r w:rsidR="00C46BEF">
        <w:rPr>
          <w:color w:val="000000"/>
          <w:spacing w:val="2"/>
          <w:szCs w:val="28"/>
        </w:rPr>
        <w:t>9</w:t>
      </w:r>
      <w:r>
        <w:rPr>
          <w:color w:val="000000"/>
          <w:spacing w:val="2"/>
          <w:szCs w:val="28"/>
        </w:rPr>
        <w:t xml:space="preserve"> </w:t>
      </w:r>
      <w:r w:rsidR="0014633A">
        <w:rPr>
          <w:color w:val="000000"/>
          <w:spacing w:val="2"/>
          <w:szCs w:val="28"/>
        </w:rPr>
        <w:t>августа</w:t>
      </w:r>
      <w:r>
        <w:rPr>
          <w:color w:val="000000"/>
          <w:spacing w:val="2"/>
          <w:szCs w:val="28"/>
        </w:rPr>
        <w:t xml:space="preserve"> 2019 года по </w:t>
      </w:r>
      <w:r w:rsidR="00582B32">
        <w:rPr>
          <w:color w:val="000000"/>
          <w:spacing w:val="2"/>
          <w:szCs w:val="28"/>
        </w:rPr>
        <w:t>2</w:t>
      </w:r>
      <w:r w:rsidR="00C46BEF">
        <w:rPr>
          <w:color w:val="000000"/>
          <w:spacing w:val="2"/>
          <w:szCs w:val="28"/>
        </w:rPr>
        <w:t>8</w:t>
      </w:r>
      <w:r>
        <w:rPr>
          <w:color w:val="000000"/>
          <w:spacing w:val="2"/>
          <w:szCs w:val="28"/>
        </w:rPr>
        <w:t xml:space="preserve"> </w:t>
      </w:r>
      <w:r w:rsidR="0014633A">
        <w:rPr>
          <w:color w:val="000000"/>
          <w:spacing w:val="2"/>
          <w:szCs w:val="28"/>
        </w:rPr>
        <w:t>августа</w:t>
      </w:r>
      <w:bookmarkStart w:id="0" w:name="_GoBack"/>
      <w:bookmarkEnd w:id="0"/>
      <w:r>
        <w:rPr>
          <w:color w:val="000000"/>
          <w:spacing w:val="2"/>
          <w:szCs w:val="28"/>
        </w:rPr>
        <w:t xml:space="preserve"> 2019 года.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независимой антикоррупционной экспертизы – 10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 w:rsidR="00EB1DE8">
        <w:rPr>
          <w:szCs w:val="28"/>
        </w:rPr>
        <w:t>5</w:t>
      </w:r>
      <w:r>
        <w:rPr>
          <w:szCs w:val="28"/>
        </w:rPr>
        <w:t>-</w:t>
      </w:r>
      <w:r w:rsidR="00EB1DE8">
        <w:rPr>
          <w:szCs w:val="28"/>
        </w:rPr>
        <w:t>30</w:t>
      </w:r>
      <w:r>
        <w:rPr>
          <w:szCs w:val="28"/>
        </w:rPr>
        <w:t>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Pr="00EB1DE8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Cs w:val="28"/>
        </w:rPr>
      </w:pPr>
    </w:p>
    <w:p w:rsidR="007762A3" w:rsidRPr="00EB1DE8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Cs w:val="28"/>
        </w:rPr>
      </w:pPr>
    </w:p>
    <w:p w:rsidR="007762A3" w:rsidRPr="00EB1DE8" w:rsidRDefault="007762A3" w:rsidP="00EB1DE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hanging="142"/>
        <w:jc w:val="both"/>
        <w:rPr>
          <w:rFonts w:ascii="Arial" w:hAnsi="Arial" w:cs="Arial"/>
          <w:szCs w:val="28"/>
        </w:rPr>
      </w:pPr>
    </w:p>
    <w:p w:rsidR="007762A3" w:rsidRPr="00EB1DE8" w:rsidRDefault="007762A3" w:rsidP="00EB1D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DE8" w:rsidRPr="00EB1DE8" w:rsidRDefault="00EB1DE8" w:rsidP="00EB1DE8">
      <w:pPr>
        <w:spacing w:line="240" w:lineRule="exact"/>
        <w:jc w:val="both"/>
        <w:rPr>
          <w:rFonts w:eastAsia="Times New Roman"/>
          <w:lang w:eastAsia="ru-RU"/>
        </w:rPr>
      </w:pPr>
      <w:proofErr w:type="gramStart"/>
      <w:r w:rsidRPr="00EB1DE8">
        <w:rPr>
          <w:rFonts w:eastAsia="Times New Roman"/>
          <w:lang w:eastAsia="ru-RU"/>
        </w:rPr>
        <w:t>Исполняющий</w:t>
      </w:r>
      <w:proofErr w:type="gramEnd"/>
      <w:r w:rsidRPr="00EB1DE8">
        <w:rPr>
          <w:rFonts w:eastAsia="Times New Roman"/>
          <w:lang w:eastAsia="ru-RU"/>
        </w:rPr>
        <w:t xml:space="preserve"> обязанности </w:t>
      </w:r>
    </w:p>
    <w:p w:rsidR="00EB1DE8" w:rsidRPr="00EB1DE8" w:rsidRDefault="00EB1DE8" w:rsidP="00EB1DE8">
      <w:pPr>
        <w:spacing w:line="240" w:lineRule="exact"/>
        <w:jc w:val="both"/>
        <w:rPr>
          <w:rFonts w:eastAsia="Times New Roman"/>
          <w:lang w:eastAsia="ru-RU"/>
        </w:rPr>
      </w:pPr>
      <w:r w:rsidRPr="00EB1DE8">
        <w:rPr>
          <w:rFonts w:eastAsia="Times New Roman"/>
          <w:lang w:eastAsia="ru-RU"/>
        </w:rPr>
        <w:t xml:space="preserve">заместителя главы администрации, </w:t>
      </w:r>
    </w:p>
    <w:p w:rsidR="00EB1DE8" w:rsidRPr="00EB1DE8" w:rsidRDefault="00EB1DE8" w:rsidP="00EB1DE8">
      <w:pPr>
        <w:spacing w:line="240" w:lineRule="exact"/>
        <w:jc w:val="both"/>
        <w:rPr>
          <w:rFonts w:eastAsia="Times New Roman"/>
          <w:lang w:eastAsia="ru-RU"/>
        </w:rPr>
      </w:pPr>
      <w:r w:rsidRPr="00EB1DE8">
        <w:rPr>
          <w:rFonts w:eastAsia="Times New Roman"/>
          <w:lang w:eastAsia="ru-RU"/>
        </w:rPr>
        <w:t>начальник отдела торговли администрации</w:t>
      </w:r>
    </w:p>
    <w:p w:rsidR="00EB1DE8" w:rsidRPr="00EB1DE8" w:rsidRDefault="00EB1DE8" w:rsidP="00EB1DE8">
      <w:pPr>
        <w:spacing w:line="240" w:lineRule="exact"/>
        <w:jc w:val="both"/>
        <w:rPr>
          <w:rFonts w:eastAsia="Times New Roman"/>
          <w:lang w:eastAsia="ru-RU"/>
        </w:rPr>
      </w:pPr>
      <w:proofErr w:type="spellStart"/>
      <w:r w:rsidRPr="00EB1DE8">
        <w:rPr>
          <w:rFonts w:eastAsia="Times New Roman"/>
          <w:lang w:eastAsia="ru-RU"/>
        </w:rPr>
        <w:t>Благодарненского</w:t>
      </w:r>
      <w:proofErr w:type="spellEnd"/>
      <w:r w:rsidRPr="00EB1DE8">
        <w:rPr>
          <w:rFonts w:eastAsia="Times New Roman"/>
          <w:lang w:eastAsia="ru-RU"/>
        </w:rPr>
        <w:t xml:space="preserve"> городского округа</w:t>
      </w:r>
    </w:p>
    <w:p w:rsidR="007762A3" w:rsidRPr="00EB1DE8" w:rsidRDefault="00EB1DE8" w:rsidP="00EB1DE8">
      <w:pPr>
        <w:spacing w:line="240" w:lineRule="exact"/>
        <w:jc w:val="both"/>
        <w:rPr>
          <w:szCs w:val="28"/>
        </w:rPr>
      </w:pPr>
      <w:r w:rsidRPr="00EB1DE8">
        <w:rPr>
          <w:rFonts w:eastAsia="Times New Roman"/>
          <w:lang w:eastAsia="ru-RU"/>
        </w:rPr>
        <w:t>Ставропольского края                                                              Н.Д.</w:t>
      </w:r>
      <w:r>
        <w:rPr>
          <w:rFonts w:eastAsia="Times New Roman"/>
          <w:lang w:eastAsia="ru-RU"/>
        </w:rPr>
        <w:t xml:space="preserve"> </w:t>
      </w:r>
      <w:r w:rsidRPr="00EB1DE8">
        <w:rPr>
          <w:rFonts w:eastAsia="Times New Roman"/>
          <w:lang w:eastAsia="ru-RU"/>
        </w:rPr>
        <w:t>Федюнина</w:t>
      </w: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E4397"/>
    <w:rsid w:val="0014633A"/>
    <w:rsid w:val="00485103"/>
    <w:rsid w:val="00582B32"/>
    <w:rsid w:val="007762A3"/>
    <w:rsid w:val="009C44C5"/>
    <w:rsid w:val="00B01A95"/>
    <w:rsid w:val="00B6656E"/>
    <w:rsid w:val="00BA6C7C"/>
    <w:rsid w:val="00C46BEF"/>
    <w:rsid w:val="00EB1DE8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9</cp:revision>
  <dcterms:created xsi:type="dcterms:W3CDTF">2018-06-14T10:22:00Z</dcterms:created>
  <dcterms:modified xsi:type="dcterms:W3CDTF">2019-08-20T05:15:00Z</dcterms:modified>
</cp:coreProperties>
</file>