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DD5DCD">
        <w:trPr>
          <w:trHeight w:val="80"/>
        </w:trPr>
        <w:tc>
          <w:tcPr>
            <w:tcW w:w="496" w:type="dxa"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DD5DCD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>
        <w:rPr>
          <w:szCs w:val="28"/>
        </w:rPr>
        <w:t xml:space="preserve"> года № </w:t>
      </w:r>
      <w:r w:rsidR="002F56E3">
        <w:rPr>
          <w:szCs w:val="28"/>
        </w:rPr>
        <w:t>1774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0C40D8" w:rsidRDefault="000C40D8" w:rsidP="000C40D8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Pr="002427C4">
        <w:t>)</w:t>
      </w:r>
      <w:r w:rsidRPr="00454C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Pr="002427C4">
        <w:t>),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</w:t>
      </w:r>
      <w:r>
        <w:rPr>
          <w:szCs w:val="28"/>
        </w:rPr>
        <w:lastRenderedPageBreak/>
        <w:t xml:space="preserve">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2F56E3">
        <w:rPr>
          <w:szCs w:val="28"/>
        </w:rPr>
        <w:t>25</w:t>
      </w:r>
      <w:r w:rsidR="00B0708B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20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 xml:space="preserve">1774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107166">
        <w:tc>
          <w:tcPr>
            <w:tcW w:w="6477" w:type="dxa"/>
          </w:tcPr>
          <w:p w:rsidR="00655B9E" w:rsidRDefault="00655B9E" w:rsidP="00107166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107166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107166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A70B5" w:rsidRDefault="009A70B5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C3268F" w:rsidRDefault="00C3268F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F56E3" w:rsidRDefault="002F56E3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F56E3" w:rsidRDefault="002F56E3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2F56E3" w:rsidRDefault="002F56E3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F3524C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2F56E3">
        <w:rPr>
          <w:szCs w:val="28"/>
        </w:rPr>
        <w:t>25</w:t>
      </w:r>
      <w:r w:rsidR="00B6680F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6680F">
        <w:rPr>
          <w:szCs w:val="28"/>
        </w:rPr>
        <w:t>бря 20</w:t>
      </w:r>
      <w:r w:rsidR="002F56E3">
        <w:rPr>
          <w:szCs w:val="28"/>
        </w:rPr>
        <w:t>20</w:t>
      </w:r>
      <w:r w:rsidR="00B6680F">
        <w:rPr>
          <w:szCs w:val="28"/>
        </w:rPr>
        <w:t xml:space="preserve"> года № </w:t>
      </w:r>
      <w:r w:rsidR="002F56E3">
        <w:rPr>
          <w:szCs w:val="28"/>
        </w:rPr>
        <w:t>1774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9911E8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</w:t>
      </w:r>
      <w:r w:rsidR="00461F39">
        <w:rPr>
          <w:szCs w:val="28"/>
        </w:rPr>
        <w:t xml:space="preserve">«Развитие сельского хозяйства» </w:t>
      </w:r>
      <w:r>
        <w:rPr>
          <w:szCs w:val="28"/>
        </w:rPr>
        <w:t>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2234"/>
        <w:gridCol w:w="7332"/>
      </w:tblGrid>
      <w:tr w:rsidR="00E42BDF" w:rsidTr="00E42BDF">
        <w:trPr>
          <w:trHeight w:val="626"/>
        </w:trPr>
        <w:tc>
          <w:tcPr>
            <w:tcW w:w="2234" w:type="dxa"/>
            <w:shd w:val="clear" w:color="auto" w:fill="auto"/>
          </w:tcPr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Объемы и</w:t>
            </w:r>
          </w:p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E42BDF" w:rsidRPr="000F5BB8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E42BDF" w:rsidRPr="00E42BDF" w:rsidRDefault="00E42BDF" w:rsidP="00E42BD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E42BDF" w:rsidRPr="00301E84" w:rsidRDefault="00E42BDF" w:rsidP="00E42BDF">
            <w:pPr>
              <w:pStyle w:val="ConsPlusCell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>
              <w:t>64754,98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 xml:space="preserve">38899,66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12906,66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12948,66 </w:t>
            </w:r>
            <w:r w:rsidRPr="00301E84">
              <w:t>тыс. рублей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том числе по источникам финансового обеспечения: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 xml:space="preserve">в том числе средства бюджета Ставропольского края – </w:t>
            </w:r>
            <w:r>
              <w:t>7005,09</w:t>
            </w:r>
            <w:r w:rsidRPr="00301E84">
              <w:t xml:space="preserve"> 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 xml:space="preserve">2335,03 </w:t>
            </w:r>
            <w:r w:rsidRPr="00301E84">
              <w:t>тыс. рублей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средства бюджета Благодарненского городского округа С</w:t>
            </w:r>
            <w:r>
              <w:t>т</w:t>
            </w:r>
            <w:r w:rsidRPr="00301E84">
              <w:t xml:space="preserve">авропольского края – </w:t>
            </w:r>
            <w:r>
              <w:t>14588,89</w:t>
            </w:r>
            <w:r w:rsidRPr="00301E84">
              <w:t xml:space="preserve"> 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5129,63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рублей;</w:t>
            </w:r>
          </w:p>
          <w:p w:rsidR="00E42BDF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4</w:t>
            </w:r>
            <w:r>
              <w:t>729,63</w:t>
            </w:r>
            <w:r w:rsidRPr="00301E84">
              <w:t xml:space="preserve"> тыс. рублей</w:t>
            </w:r>
          </w:p>
          <w:p w:rsidR="00E42BDF" w:rsidRPr="00301E84" w:rsidRDefault="00E42BDF" w:rsidP="00E42BDF">
            <w:pPr>
              <w:pStyle w:val="ConsPlusCell"/>
            </w:pPr>
            <w:r>
              <w:t xml:space="preserve">средства других источников – 43161,00 </w:t>
            </w:r>
            <w:r w:rsidRPr="00301E84">
              <w:t>тыс. рублей, в том числе по годам: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</w:t>
            </w:r>
            <w:r>
              <w:t>21</w:t>
            </w:r>
            <w:r w:rsidRPr="00301E84">
              <w:t xml:space="preserve"> году – </w:t>
            </w:r>
            <w:r>
              <w:t>31435,00</w:t>
            </w:r>
            <w:r w:rsidRPr="00301E84">
              <w:t xml:space="preserve"> тыс. рублей;</w:t>
            </w:r>
          </w:p>
          <w:p w:rsidR="00E42BDF" w:rsidRPr="00301E84" w:rsidRDefault="00E42BDF" w:rsidP="00E42BDF">
            <w:pPr>
              <w:pStyle w:val="ConsPlusCell"/>
            </w:pPr>
            <w:r w:rsidRPr="00301E84">
              <w:t>в 202</w:t>
            </w:r>
            <w:r>
              <w:t>2</w:t>
            </w:r>
            <w:r w:rsidRPr="00301E84">
              <w:t xml:space="preserve"> году – </w:t>
            </w:r>
            <w:r>
              <w:t>5842,00</w:t>
            </w:r>
            <w:r w:rsidRPr="00301E84">
              <w:t xml:space="preserve"> тыс. рублей;</w:t>
            </w:r>
          </w:p>
          <w:p w:rsidR="00E42BDF" w:rsidRDefault="00E42BDF" w:rsidP="00E42BDF">
            <w:pPr>
              <w:pStyle w:val="ConsPlusCell"/>
            </w:pPr>
            <w:r w:rsidRPr="00301E84">
              <w:t>в 202</w:t>
            </w:r>
            <w:r>
              <w:t>3</w:t>
            </w:r>
            <w:r w:rsidRPr="00301E84">
              <w:t xml:space="preserve"> году – </w:t>
            </w:r>
            <w:r>
              <w:t>5884,00</w:t>
            </w:r>
            <w:r w:rsidRPr="00301E84">
              <w:t xml:space="preserve"> тыс. рублей</w:t>
            </w:r>
          </w:p>
          <w:p w:rsidR="00E42BDF" w:rsidRPr="006E7288" w:rsidRDefault="00E42BDF" w:rsidP="00E42BDF">
            <w:pPr>
              <w:pStyle w:val="ConsPlusCell"/>
            </w:pPr>
          </w:p>
        </w:tc>
      </w:tr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452A3E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32" w:type="dxa"/>
            <w:shd w:val="clear" w:color="auto" w:fill="auto"/>
          </w:tcPr>
          <w:p w:rsidR="00452A3E" w:rsidRPr="00A33E5E" w:rsidRDefault="00452A3E" w:rsidP="009911E8">
            <w:pPr>
              <w:pStyle w:val="ConsPlusCell"/>
              <w:jc w:val="both"/>
            </w:pP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461F39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9911E8" w:rsidRPr="007160ED" w:rsidRDefault="009911E8" w:rsidP="009911E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9911E8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254B83" w:rsidRPr="007160ED" w:rsidRDefault="00254B83" w:rsidP="009E75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254B83" w:rsidRPr="007160ED" w:rsidRDefault="00254B83" w:rsidP="009E755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254B83" w:rsidRPr="007160ED" w:rsidRDefault="00254B83" w:rsidP="0025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38899,66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12906,66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12948,66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254B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7464,66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7064,66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732C25">
              <w:rPr>
                <w:szCs w:val="28"/>
              </w:rPr>
              <w:t>2335,03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9B3F94">
              <w:rPr>
                <w:szCs w:val="28"/>
              </w:rPr>
              <w:t>2335,03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A6C5A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6049E8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6049E8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31435,00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5842,00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5884,00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6366,01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5023,01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5065,01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067DB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6235,00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4892,00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4934,00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616,01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823,01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865,01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 w:rsidRPr="00D94024">
              <w:rPr>
                <w:szCs w:val="28"/>
              </w:rPr>
              <w:t>131,01</w:t>
            </w:r>
          </w:p>
          <w:p w:rsidR="00254B83" w:rsidRDefault="00254B83" w:rsidP="009E7554">
            <w:pPr>
              <w:jc w:val="right"/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D94024">
              <w:rPr>
                <w:szCs w:val="28"/>
              </w:rPr>
              <w:t>131,01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485,00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692,00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734,00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Default="00254B83" w:rsidP="009E75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5750,00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4200,00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25200,00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950,00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lastRenderedPageBreak/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rPr>
          <w:trHeight w:val="85"/>
        </w:trPr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254B83" w:rsidRDefault="00254B83" w:rsidP="009E75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rPr>
          <w:trHeight w:val="778"/>
        </w:trPr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</w:p>
        </w:tc>
      </w:tr>
      <w:tr w:rsidR="00254B83" w:rsidTr="009E7554">
        <w:tc>
          <w:tcPr>
            <w:tcW w:w="675" w:type="dxa"/>
            <w:vMerge w:val="restart"/>
          </w:tcPr>
          <w:p w:rsidR="00254B83" w:rsidRDefault="00254B83" w:rsidP="009E75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254B83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1A7CD1" w:rsidRDefault="00254B83" w:rsidP="009E75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7333,65</w:t>
            </w:r>
          </w:p>
        </w:tc>
        <w:tc>
          <w:tcPr>
            <w:tcW w:w="1418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6933,65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86618F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AD0979">
              <w:rPr>
                <w:szCs w:val="28"/>
              </w:rPr>
              <w:t>2204,02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254B83" w:rsidRPr="007160ED" w:rsidRDefault="00254B83" w:rsidP="009E75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5129,63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153AC5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  <w:tr w:rsidR="00254B83" w:rsidTr="009E7554">
        <w:tc>
          <w:tcPr>
            <w:tcW w:w="675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254B83" w:rsidRPr="007160ED" w:rsidRDefault="00254B83" w:rsidP="009E75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254B83" w:rsidRPr="007160ED" w:rsidRDefault="00254B83" w:rsidP="009E75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>
              <w:rPr>
                <w:szCs w:val="28"/>
              </w:rPr>
              <w:t>51</w:t>
            </w:r>
            <w:r w:rsidRPr="005343D4">
              <w:rPr>
                <w:szCs w:val="28"/>
              </w:rPr>
              <w:t>29,6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254B83" w:rsidRDefault="00254B83" w:rsidP="009E7554">
            <w:pPr>
              <w:jc w:val="right"/>
            </w:pPr>
            <w:r w:rsidRPr="005343D4">
              <w:rPr>
                <w:szCs w:val="28"/>
              </w:rPr>
              <w:t>4729,6</w:t>
            </w:r>
            <w:r>
              <w:rPr>
                <w:szCs w:val="28"/>
              </w:rPr>
              <w:t>3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D4" w:rsidRDefault="003100D4" w:rsidP="00663502">
      <w:r>
        <w:separator/>
      </w:r>
    </w:p>
  </w:endnote>
  <w:endnote w:type="continuationSeparator" w:id="1">
    <w:p w:rsidR="003100D4" w:rsidRDefault="003100D4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D4" w:rsidRDefault="003100D4" w:rsidP="00663502">
      <w:r>
        <w:separator/>
      </w:r>
    </w:p>
  </w:footnote>
  <w:footnote w:type="continuationSeparator" w:id="1">
    <w:p w:rsidR="003100D4" w:rsidRDefault="003100D4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57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6703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40D8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07781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37F7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6DF9"/>
    <w:rsid w:val="00247F77"/>
    <w:rsid w:val="002527B0"/>
    <w:rsid w:val="00254B83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6E3"/>
    <w:rsid w:val="002F5DD8"/>
    <w:rsid w:val="00302C88"/>
    <w:rsid w:val="00303BDD"/>
    <w:rsid w:val="00304D7A"/>
    <w:rsid w:val="00305589"/>
    <w:rsid w:val="003100D4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52CD1"/>
    <w:rsid w:val="00655B9E"/>
    <w:rsid w:val="006602EC"/>
    <w:rsid w:val="00660E8D"/>
    <w:rsid w:val="006620B6"/>
    <w:rsid w:val="00662685"/>
    <w:rsid w:val="0066337C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4B3E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18E5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4B0A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4C8A"/>
    <w:rsid w:val="007C5479"/>
    <w:rsid w:val="007D0842"/>
    <w:rsid w:val="007D3FD7"/>
    <w:rsid w:val="007D6391"/>
    <w:rsid w:val="007E0403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A70B5"/>
    <w:rsid w:val="009B3955"/>
    <w:rsid w:val="009B42D8"/>
    <w:rsid w:val="009B5A86"/>
    <w:rsid w:val="009B5C1F"/>
    <w:rsid w:val="009C3738"/>
    <w:rsid w:val="009D287D"/>
    <w:rsid w:val="009D4A2F"/>
    <w:rsid w:val="009D6168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349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E7D87"/>
    <w:rsid w:val="00AF0715"/>
    <w:rsid w:val="00AF7D78"/>
    <w:rsid w:val="00B04194"/>
    <w:rsid w:val="00B046C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68F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181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18B2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00-8504-4350-8CE4-C7F2D0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4</cp:revision>
  <cp:lastPrinted>2020-09-08T07:19:00Z</cp:lastPrinted>
  <dcterms:created xsi:type="dcterms:W3CDTF">2021-07-20T11:29:00Z</dcterms:created>
  <dcterms:modified xsi:type="dcterms:W3CDTF">2021-07-20T11:43:00Z</dcterms:modified>
</cp:coreProperties>
</file>