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EBD" w:rsidRPr="00691971" w:rsidRDefault="00691971" w:rsidP="00691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71">
        <w:rPr>
          <w:rFonts w:ascii="Times New Roman" w:hAnsi="Times New Roman" w:cs="Times New Roman"/>
          <w:sz w:val="28"/>
          <w:szCs w:val="28"/>
        </w:rPr>
        <w:t>ИНФОРМАЦИЯ</w:t>
      </w:r>
    </w:p>
    <w:p w:rsidR="00691971" w:rsidRDefault="00691971" w:rsidP="006919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91971">
        <w:rPr>
          <w:rFonts w:ascii="Times New Roman" w:hAnsi="Times New Roman" w:cs="Times New Roman"/>
          <w:sz w:val="28"/>
          <w:szCs w:val="28"/>
        </w:rPr>
        <w:t>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общественного обсуждения проекта документа стратегического планирования</w:t>
      </w:r>
      <w:proofErr w:type="gramEnd"/>
    </w:p>
    <w:p w:rsidR="00691971" w:rsidRDefault="00691971" w:rsidP="0069197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73A72" w:rsidRPr="00675264" w:rsidRDefault="00A61187" w:rsidP="00675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73A72" w:rsidRPr="00675264">
        <w:rPr>
          <w:rFonts w:ascii="Times New Roman" w:hAnsi="Times New Roman" w:cs="Times New Roman"/>
          <w:sz w:val="28"/>
          <w:szCs w:val="28"/>
        </w:rPr>
        <w:t xml:space="preserve">Проект постановления АБМО СК «О внесении изменений в постановление администрации Благодарненского городского округа Ставропольского края от 25 ноября 2022 года № 1455 «Об утверждении прогноза социально-экономического развития Благодарненского городского округа Ставропольского края на период до 2035 года» </w:t>
      </w:r>
    </w:p>
    <w:p w:rsidR="00691971" w:rsidRDefault="00691971" w:rsidP="00B822F9">
      <w:pPr>
        <w:spacing w:after="0" w:line="240" w:lineRule="exact"/>
        <w:jc w:val="both"/>
        <w:rPr>
          <w:rFonts w:ascii="Times New Roman" w:hAnsi="Times New Roman"/>
          <w:sz w:val="28"/>
          <w:szCs w:val="28"/>
          <w:u w:val="single"/>
        </w:rPr>
      </w:pPr>
    </w:p>
    <w:p w:rsidR="00691971" w:rsidRDefault="00691971" w:rsidP="00691971">
      <w:pPr>
        <w:spacing w:after="0" w:line="240" w:lineRule="exact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6486"/>
      </w:tblGrid>
      <w:tr w:rsidR="00691971" w:rsidTr="008365DB">
        <w:tc>
          <w:tcPr>
            <w:tcW w:w="3085" w:type="dxa"/>
          </w:tcPr>
          <w:p w:rsidR="00691971" w:rsidRPr="00584E99" w:rsidRDefault="00691971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6486" w:type="dxa"/>
          </w:tcPr>
          <w:p w:rsidR="00691971" w:rsidRPr="00584E99" w:rsidRDefault="00675264" w:rsidP="00FC1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264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Благодарненского городского округа Ставропольского края от 25 ноября 2022 года № 1455 «Об утверждении прогноза социально-экономического развития Благодарненского городского округа Ставропольского края на период до 2035 года»</w:t>
            </w:r>
          </w:p>
        </w:tc>
      </w:tr>
      <w:tr w:rsidR="00691971" w:rsidTr="008365DB">
        <w:tc>
          <w:tcPr>
            <w:tcW w:w="3085" w:type="dxa"/>
          </w:tcPr>
          <w:p w:rsidR="00691971" w:rsidRPr="00584E99" w:rsidRDefault="00C16C1C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6486" w:type="dxa"/>
          </w:tcPr>
          <w:p w:rsidR="00691971" w:rsidRPr="00584E99" w:rsidRDefault="00FC1E43" w:rsidP="00B91E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тдел экономического развития администрации Благодарненского </w:t>
            </w:r>
            <w:r w:rsidR="00B91E44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</w:tr>
      <w:tr w:rsidR="00691971" w:rsidTr="008365DB">
        <w:tc>
          <w:tcPr>
            <w:tcW w:w="3085" w:type="dxa"/>
          </w:tcPr>
          <w:p w:rsidR="00691971" w:rsidRPr="00584E99" w:rsidRDefault="00C16C1C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</w:rPr>
              <w:t>Дата начала проведения общественного обсуждения проекта</w:t>
            </w:r>
          </w:p>
        </w:tc>
        <w:tc>
          <w:tcPr>
            <w:tcW w:w="6486" w:type="dxa"/>
          </w:tcPr>
          <w:p w:rsidR="00691971" w:rsidRPr="00584E99" w:rsidRDefault="001A2243" w:rsidP="0067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2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8365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36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91971" w:rsidTr="008365DB">
        <w:tc>
          <w:tcPr>
            <w:tcW w:w="3085" w:type="dxa"/>
          </w:tcPr>
          <w:p w:rsidR="00691971" w:rsidRPr="00584E99" w:rsidRDefault="00C16C1C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общественного обсуждения проекта</w:t>
            </w:r>
          </w:p>
        </w:tc>
        <w:tc>
          <w:tcPr>
            <w:tcW w:w="6486" w:type="dxa"/>
          </w:tcPr>
          <w:p w:rsidR="00691971" w:rsidRPr="00584E99" w:rsidRDefault="001A2243" w:rsidP="00675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bookmarkStart w:id="0" w:name="_GoBack"/>
            <w:bookmarkEnd w:id="0"/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5264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8365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1E4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6C1C" w:rsidRPr="00584E99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691971" w:rsidRPr="00584E99" w:rsidTr="008365DB">
        <w:tc>
          <w:tcPr>
            <w:tcW w:w="3085" w:type="dxa"/>
          </w:tcPr>
          <w:p w:rsidR="00691971" w:rsidRPr="00584E99" w:rsidRDefault="00C16C1C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</w:rPr>
              <w:t>Место размещения проекта в сети «Интернет»</w:t>
            </w:r>
          </w:p>
        </w:tc>
        <w:tc>
          <w:tcPr>
            <w:tcW w:w="6486" w:type="dxa"/>
          </w:tcPr>
          <w:p w:rsidR="00691971" w:rsidRPr="00584E99" w:rsidRDefault="00584E99" w:rsidP="00584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E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="008365DB" w:rsidRPr="008365DB">
              <w:rPr>
                <w:rFonts w:ascii="Times New Roman" w:hAnsi="Times New Roman" w:cs="Times New Roman"/>
                <w:sz w:val="28"/>
                <w:szCs w:val="28"/>
              </w:rPr>
              <w:t>http://abgosk.ru/city/economica/social-economic-development/Strategicheskoe_plenirovanie/Obshestv_obsugdenie_docs/index.php</w:t>
            </w:r>
          </w:p>
        </w:tc>
      </w:tr>
    </w:tbl>
    <w:p w:rsidR="00691971" w:rsidRDefault="00691971" w:rsidP="0069197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8365DB" w:rsidTr="008365DB">
        <w:tc>
          <w:tcPr>
            <w:tcW w:w="817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Автор предложения (физическое лицо – ФИО; юридическое лицо – официальное наименование)</w:t>
            </w:r>
          </w:p>
        </w:tc>
        <w:tc>
          <w:tcPr>
            <w:tcW w:w="1914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Содержание предложения, замечания</w:t>
            </w:r>
          </w:p>
        </w:tc>
        <w:tc>
          <w:tcPr>
            <w:tcW w:w="1914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(принято/ отклонено)</w:t>
            </w:r>
          </w:p>
        </w:tc>
        <w:tc>
          <w:tcPr>
            <w:tcW w:w="1915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отклонения</w:t>
            </w:r>
          </w:p>
        </w:tc>
      </w:tr>
      <w:tr w:rsidR="008365DB" w:rsidTr="008365DB">
        <w:tc>
          <w:tcPr>
            <w:tcW w:w="817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65DB" w:rsidTr="008365DB">
        <w:tc>
          <w:tcPr>
            <w:tcW w:w="817" w:type="dxa"/>
          </w:tcPr>
          <w:p w:rsidR="008365DB" w:rsidRPr="00A52F82" w:rsidRDefault="008365DB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5" w:type="dxa"/>
          </w:tcPr>
          <w:p w:rsidR="008365DB" w:rsidRPr="00A52F82" w:rsidRDefault="009A4EDE" w:rsidP="0069197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F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365DB" w:rsidRPr="00020C5C" w:rsidRDefault="008365DB" w:rsidP="00691971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584E99" w:rsidRPr="00020C5C" w:rsidRDefault="00584E99" w:rsidP="00584E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E99" w:rsidRPr="00584E99" w:rsidRDefault="009A4EDE" w:rsidP="00584E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сроки, отведенные на общественное обсуждение, </w:t>
      </w:r>
      <w:r w:rsidR="00584E99" w:rsidRPr="00584E99">
        <w:rPr>
          <w:rFonts w:ascii="Times New Roman" w:hAnsi="Times New Roman" w:cs="Times New Roman"/>
          <w:sz w:val="28"/>
          <w:szCs w:val="28"/>
        </w:rPr>
        <w:t>замечаний и предложений не поступило.</w:t>
      </w:r>
    </w:p>
    <w:p w:rsidR="00584E99" w:rsidRPr="00020C5C" w:rsidRDefault="00584E99" w:rsidP="00584E9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84E99" w:rsidRDefault="00584E99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E99" w:rsidRDefault="00584E99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84E99" w:rsidRDefault="00584E99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EDE" w:rsidRDefault="009A4EDE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экономического развития</w:t>
      </w:r>
    </w:p>
    <w:p w:rsidR="00584E99" w:rsidRDefault="00584E99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Благодарненского </w:t>
      </w:r>
      <w:r w:rsidR="00FC1E43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584E99" w:rsidRDefault="00584E99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</w:t>
      </w:r>
      <w:r w:rsidR="009A4ED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A4EDE">
        <w:rPr>
          <w:rFonts w:ascii="Times New Roman" w:hAnsi="Times New Roman" w:cs="Times New Roman"/>
          <w:sz w:val="28"/>
          <w:szCs w:val="28"/>
        </w:rPr>
        <w:t>М.Н. Арзамас</w:t>
      </w:r>
    </w:p>
    <w:p w:rsidR="00D75AF5" w:rsidRDefault="00D75AF5" w:rsidP="00584E9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D75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DD"/>
    <w:rsid w:val="00020C5C"/>
    <w:rsid w:val="000F7FED"/>
    <w:rsid w:val="001118A5"/>
    <w:rsid w:val="00174DA2"/>
    <w:rsid w:val="001764B2"/>
    <w:rsid w:val="001A2243"/>
    <w:rsid w:val="001E75D2"/>
    <w:rsid w:val="002B7EBD"/>
    <w:rsid w:val="00373A72"/>
    <w:rsid w:val="0040669C"/>
    <w:rsid w:val="005563B7"/>
    <w:rsid w:val="00584E99"/>
    <w:rsid w:val="005F6B87"/>
    <w:rsid w:val="00672E31"/>
    <w:rsid w:val="00675264"/>
    <w:rsid w:val="00691971"/>
    <w:rsid w:val="008365DB"/>
    <w:rsid w:val="00854F24"/>
    <w:rsid w:val="00896DB1"/>
    <w:rsid w:val="008D63DD"/>
    <w:rsid w:val="008F4122"/>
    <w:rsid w:val="009A4EDE"/>
    <w:rsid w:val="00A40728"/>
    <w:rsid w:val="00A52F82"/>
    <w:rsid w:val="00A61187"/>
    <w:rsid w:val="00B203D8"/>
    <w:rsid w:val="00B822F9"/>
    <w:rsid w:val="00B91E44"/>
    <w:rsid w:val="00C16C1C"/>
    <w:rsid w:val="00C24764"/>
    <w:rsid w:val="00D75AF5"/>
    <w:rsid w:val="00EE254B"/>
    <w:rsid w:val="00FC1E43"/>
    <w:rsid w:val="00FD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1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84E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СИБИРКИНА</dc:creator>
  <cp:lastModifiedBy>СИБИРКИНА</cp:lastModifiedBy>
  <cp:revision>7</cp:revision>
  <cp:lastPrinted>2020-11-17T05:59:00Z</cp:lastPrinted>
  <dcterms:created xsi:type="dcterms:W3CDTF">2023-10-09T05:56:00Z</dcterms:created>
  <dcterms:modified xsi:type="dcterms:W3CDTF">2024-11-12T10:03:00Z</dcterms:modified>
</cp:coreProperties>
</file>