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4B" w:rsidRPr="00DD5659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6484B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6484B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6484B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6484B" w:rsidRPr="00DD5659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№3</w:t>
      </w:r>
    </w:p>
    <w:p w:rsidR="0016484B" w:rsidRPr="00DD5659" w:rsidRDefault="0016484B" w:rsidP="0016484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</w:t>
      </w:r>
      <w:r>
        <w:rPr>
          <w:rFonts w:ascii="Times New Roman" w:hAnsi="Times New Roman" w:cs="Times New Roman"/>
          <w:sz w:val="27"/>
          <w:szCs w:val="27"/>
        </w:rPr>
        <w:t>ации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6484B" w:rsidRPr="00DD5659" w:rsidRDefault="0016484B" w:rsidP="0016484B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6484B" w:rsidRPr="00DD5659" w:rsidRDefault="0016484B" w:rsidP="0016484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29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мая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10-0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16484B" w:rsidRPr="00DD5659" w:rsidRDefault="0016484B" w:rsidP="0016484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16484B" w:rsidRPr="00DD5659" w:rsidRDefault="0016484B" w:rsidP="0016484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6484B" w:rsidRPr="00DD5659" w:rsidRDefault="0016484B" w:rsidP="0016484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16484B" w:rsidRPr="00DD5659" w:rsidRDefault="0016484B" w:rsidP="0016484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6484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мерах социальной поддержки многодетных семей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16484B" w:rsidRPr="000F5957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Васильеву Дину Александровну,</w:t>
      </w:r>
      <w:r w:rsidRPr="000F5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95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957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социальной помощи и поддержки населения управления труда и социальной защиты населения а</w:t>
      </w:r>
      <w:r w:rsidRPr="000F5957">
        <w:rPr>
          <w:rFonts w:ascii="Times New Roman" w:hAnsi="Times New Roman" w:cs="Times New Roman"/>
          <w:sz w:val="28"/>
          <w:szCs w:val="28"/>
        </w:rPr>
        <w:t>дминистрации Благодарненского муниципального округа Ставропольского края.</w:t>
      </w:r>
    </w:p>
    <w:p w:rsidR="0016484B" w:rsidRPr="00B65177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Соблюдение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484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Светлану Борисовну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595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957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16484B" w:rsidRPr="00B65177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484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 xml:space="preserve">Соблюдение муниципальными служащими антикоррупционных стандартов, требований о предотвращении или урегулировании конфликта интересов, а также ответственность за их </w:t>
      </w:r>
      <w:proofErr w:type="gramStart"/>
      <w:r w:rsidRPr="00847993">
        <w:rPr>
          <w:rFonts w:ascii="Times New Roman" w:hAnsi="Times New Roman" w:cs="Times New Roman"/>
          <w:sz w:val="28"/>
          <w:szCs w:val="28"/>
        </w:rPr>
        <w:t>не соблюдение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6484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Светлану Борисовну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595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957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16484B" w:rsidRPr="00B65177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484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D3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порядке приобретения в собственность жилых помещений за счет средств социальной выплаты (жилищного сертификата)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484B" w:rsidRPr="00AB1DC8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Колесникову Марию</w:t>
      </w:r>
      <w:r>
        <w:rPr>
          <w:rFonts w:ascii="Times New Roman" w:hAnsi="Times New Roman" w:cs="Times New Roman"/>
          <w:sz w:val="28"/>
          <w:szCs w:val="28"/>
        </w:rPr>
        <w:t xml:space="preserve"> Владими</w:t>
      </w:r>
      <w:r>
        <w:rPr>
          <w:rFonts w:ascii="Times New Roman" w:hAnsi="Times New Roman" w:cs="Times New Roman"/>
          <w:sz w:val="28"/>
          <w:szCs w:val="28"/>
        </w:rPr>
        <w:t>ровну, ведущего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и молодежной политики</w:t>
      </w:r>
      <w:r w:rsidRPr="00AB1DC8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округа Ставропольского края.</w:t>
      </w:r>
    </w:p>
    <w:p w:rsidR="0016484B" w:rsidRPr="00B65177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6484B" w:rsidRPr="008D7E3B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Презентация продукции АО «Альфа Банк»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484B" w:rsidRPr="00AB1DC8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eastAsia="Times New Roman" w:hAnsi="Times New Roman" w:cs="Times New Roman"/>
          <w:sz w:val="27"/>
          <w:szCs w:val="27"/>
        </w:rPr>
        <w:t>Литвиненко Максима Романовича, главного менеджера зарплатного направления ОА «Альфа Банк»</w:t>
      </w:r>
      <w:r w:rsidRPr="00AB1DC8">
        <w:rPr>
          <w:rFonts w:ascii="Times New Roman" w:hAnsi="Times New Roman" w:cs="Times New Roman"/>
          <w:sz w:val="28"/>
          <w:szCs w:val="28"/>
        </w:rPr>
        <w:t>.</w:t>
      </w:r>
    </w:p>
    <w:p w:rsidR="0016484B" w:rsidRPr="00B65177" w:rsidRDefault="0016484B" w:rsidP="001648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6484B" w:rsidRDefault="0016484B" w:rsidP="00164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6484B" w:rsidRDefault="0016484B" w:rsidP="0016484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6484B" w:rsidRPr="000C3D80" w:rsidRDefault="0016484B" w:rsidP="0016484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6484B" w:rsidRDefault="0016484B" w:rsidP="0016484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6484B" w:rsidRPr="00DD5659" w:rsidRDefault="0016484B" w:rsidP="0016484B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6484B" w:rsidRPr="00DD5659" w:rsidRDefault="0016484B" w:rsidP="0016484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6484B" w:rsidRDefault="0016484B" w:rsidP="0016484B">
      <w:pPr>
        <w:spacing w:line="240" w:lineRule="exact"/>
      </w:pP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 w:rsidR="0016484B" w:rsidRDefault="0016484B" w:rsidP="0016484B"/>
    <w:p w:rsidR="00AD2160" w:rsidRDefault="00AD2160">
      <w:bookmarkStart w:id="0" w:name="_GoBack"/>
      <w:bookmarkEnd w:id="0"/>
    </w:p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4B"/>
    <w:rsid w:val="0016484B"/>
    <w:rsid w:val="0073484D"/>
    <w:rsid w:val="00AD2160"/>
    <w:rsid w:val="00B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C8A9"/>
  <w15:chartTrackingRefBased/>
  <w15:docId w15:val="{5869114C-27D8-42B5-9237-310AF2CE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2025-05-29T10:06:00Z</dcterms:created>
  <dcterms:modified xsi:type="dcterms:W3CDTF">2025-05-29T10:12:00Z</dcterms:modified>
</cp:coreProperties>
</file>