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D72" w:rsidRPr="00DD5659" w:rsidRDefault="00F53D72" w:rsidP="00F53D72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</w:t>
      </w:r>
      <w:r>
        <w:rPr>
          <w:rFonts w:ascii="Times New Roman" w:hAnsi="Times New Roman" w:cs="Times New Roman"/>
          <w:sz w:val="27"/>
          <w:szCs w:val="27"/>
        </w:rPr>
        <w:t>АЦИЯ БЛАГОДАРНЕНСКОГО 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F53D72" w:rsidRDefault="00F53D72" w:rsidP="00F53D72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F53D72" w:rsidRPr="003D1E3E" w:rsidRDefault="00F53D72" w:rsidP="00F53D7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№6</w:t>
      </w:r>
    </w:p>
    <w:p w:rsidR="00F53D72" w:rsidRPr="003D1E3E" w:rsidRDefault="00F53D72" w:rsidP="00F53D7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учебы работников аппарата администрации Благодарненского муниципального округа Ставропольского края</w:t>
      </w:r>
    </w:p>
    <w:p w:rsidR="00F53D72" w:rsidRDefault="00F53D72" w:rsidP="00F53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3D72" w:rsidRPr="003D1E3E" w:rsidRDefault="00F53D72" w:rsidP="00F53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3D1E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3D1E3E">
        <w:rPr>
          <w:rFonts w:ascii="Times New Roman" w:hAnsi="Times New Roman" w:cs="Times New Roman"/>
          <w:sz w:val="28"/>
          <w:szCs w:val="28"/>
        </w:rPr>
        <w:t xml:space="preserve"> 2025 года                          </w:t>
      </w:r>
      <w:proofErr w:type="spellStart"/>
      <w:r w:rsidRPr="003D1E3E">
        <w:rPr>
          <w:rFonts w:ascii="Times New Roman" w:hAnsi="Times New Roman" w:cs="Times New Roman"/>
          <w:sz w:val="28"/>
          <w:szCs w:val="28"/>
        </w:rPr>
        <w:t>г.Благодарный</w:t>
      </w:r>
      <w:proofErr w:type="spellEnd"/>
      <w:r w:rsidRPr="003D1E3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3D1E3E">
        <w:rPr>
          <w:rFonts w:ascii="Times New Roman" w:hAnsi="Times New Roman" w:cs="Times New Roman"/>
          <w:sz w:val="28"/>
          <w:szCs w:val="28"/>
        </w:rPr>
        <w:t>-00</w:t>
      </w:r>
    </w:p>
    <w:p w:rsidR="00F53D72" w:rsidRPr="003D1E3E" w:rsidRDefault="00F53D72" w:rsidP="00F53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Присутствовали: список прилагается</w:t>
      </w:r>
    </w:p>
    <w:p w:rsidR="00F53D72" w:rsidRPr="00F53D72" w:rsidRDefault="00F53D72" w:rsidP="00F53D72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F53D72" w:rsidRPr="003D1E3E" w:rsidRDefault="00F53D72" w:rsidP="00F53D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F53D72" w:rsidRPr="003D1E3E" w:rsidRDefault="00F53D72" w:rsidP="00F53D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1</w:t>
      </w:r>
      <w:r w:rsidRPr="003D1E3E"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Обязанность муниципальных служащих об уведомлении об обращениях в целях склонения к совершен</w:t>
      </w:r>
      <w:r>
        <w:rPr>
          <w:rFonts w:ascii="Times New Roman" w:hAnsi="Times New Roman" w:cs="Times New Roman"/>
          <w:sz w:val="28"/>
          <w:szCs w:val="28"/>
        </w:rPr>
        <w:t>ию коррупционных правонарушений.</w:t>
      </w:r>
    </w:p>
    <w:p w:rsidR="00F53D72" w:rsidRPr="003D1E3E" w:rsidRDefault="00F53D72" w:rsidP="00F53D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Козюренко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Светлану Борисовну</w:t>
      </w:r>
      <w:r w:rsidRPr="003D1E3E">
        <w:rPr>
          <w:rFonts w:ascii="Times New Roman" w:hAnsi="Times New Roman" w:cs="Times New Roman"/>
          <w:sz w:val="28"/>
          <w:szCs w:val="28"/>
        </w:rPr>
        <w:t>, начальника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F53D72" w:rsidRPr="003D1E3E" w:rsidRDefault="00F53D72" w:rsidP="00F53D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F53D72" w:rsidRPr="003D1E3E" w:rsidRDefault="00F53D72" w:rsidP="00F53D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1.1.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F53D72" w:rsidRPr="00F53D72" w:rsidRDefault="00F53D72" w:rsidP="00F53D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28"/>
        </w:rPr>
      </w:pPr>
    </w:p>
    <w:p w:rsidR="00F53D72" w:rsidRDefault="00F53D72" w:rsidP="00F53D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2</w:t>
      </w:r>
      <w:r w:rsidRPr="003D1E3E"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О порядке применения взысканий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3D72" w:rsidRPr="003D1E3E" w:rsidRDefault="00F53D72" w:rsidP="00F53D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Козюренко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Светлану Борисовну</w:t>
      </w:r>
      <w:r w:rsidRPr="003D1E3E">
        <w:rPr>
          <w:rFonts w:ascii="Times New Roman" w:hAnsi="Times New Roman" w:cs="Times New Roman"/>
          <w:sz w:val="28"/>
          <w:szCs w:val="28"/>
        </w:rPr>
        <w:t>, начальника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F53D72" w:rsidRPr="003D1E3E" w:rsidRDefault="00F53D72" w:rsidP="00F53D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F53D72" w:rsidRDefault="00F53D72" w:rsidP="00F53D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2.1.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F53D72" w:rsidRPr="00F53D72" w:rsidRDefault="00F53D72" w:rsidP="00F53D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28"/>
        </w:rPr>
      </w:pPr>
      <w:bookmarkStart w:id="0" w:name="_GoBack"/>
      <w:bookmarkEnd w:id="0"/>
    </w:p>
    <w:p w:rsidR="00F53D72" w:rsidRPr="003D1E3E" w:rsidRDefault="00F53D72" w:rsidP="00F53D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D72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Соблюдение Служебного распорядка в аппарате администрации Благодарненского муниципального округа Ставропольского края</w:t>
      </w:r>
    </w:p>
    <w:p w:rsidR="00F53D72" w:rsidRPr="003D1E3E" w:rsidRDefault="00F53D72" w:rsidP="00F53D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Козюренко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Светлану Борисовну</w:t>
      </w:r>
      <w:r w:rsidRPr="003D1E3E">
        <w:rPr>
          <w:rFonts w:ascii="Times New Roman" w:hAnsi="Times New Roman" w:cs="Times New Roman"/>
          <w:sz w:val="28"/>
          <w:szCs w:val="28"/>
        </w:rPr>
        <w:t>, начальника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F53D72" w:rsidRPr="003D1E3E" w:rsidRDefault="00F53D72" w:rsidP="00F53D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F53D72" w:rsidRDefault="00F53D72" w:rsidP="00F53D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3D1E3E">
        <w:rPr>
          <w:rFonts w:ascii="Times New Roman" w:hAnsi="Times New Roman" w:cs="Times New Roman"/>
          <w:b/>
          <w:sz w:val="28"/>
          <w:szCs w:val="28"/>
        </w:rPr>
        <w:t>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F53D72" w:rsidRPr="003D1E3E" w:rsidRDefault="00F53D72" w:rsidP="00F53D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3D72" w:rsidRPr="003D1E3E" w:rsidRDefault="00F53D72" w:rsidP="00F53D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Первый заместитель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главы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53D72" w:rsidRPr="003D1E3E" w:rsidRDefault="00F53D72" w:rsidP="00F53D7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округа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53D72" w:rsidRPr="003D1E3E" w:rsidRDefault="00F53D72" w:rsidP="00F53D72">
      <w:pPr>
        <w:spacing w:after="0" w:line="240" w:lineRule="exact"/>
        <w:jc w:val="both"/>
        <w:rPr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Ставропольского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края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Н.Д.Федюнина</w:t>
      </w:r>
      <w:proofErr w:type="spellEnd"/>
    </w:p>
    <w:p w:rsidR="00F53D72" w:rsidRPr="003D1E3E" w:rsidRDefault="00F53D72" w:rsidP="00F53D7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53D72" w:rsidRPr="003D1E3E" w:rsidRDefault="00F53D72" w:rsidP="00F53D7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Протокол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вела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главный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специалист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53D72" w:rsidRPr="003D1E3E" w:rsidRDefault="00F53D72" w:rsidP="00F53D7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отдела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по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правовым, </w:t>
      </w:r>
      <w:r w:rsidRPr="003D1E3E">
        <w:rPr>
          <w:rFonts w:ascii="Times New Roman" w:hAnsi="Times New Roman" w:cs="Times New Roman"/>
          <w:sz w:val="28"/>
          <w:szCs w:val="28"/>
        </w:rPr>
        <w:t>организационным и общим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53D72" w:rsidRPr="003D1E3E" w:rsidRDefault="00F53D72" w:rsidP="00F53D7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вопросам администрации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53D72" w:rsidRDefault="00F53D72" w:rsidP="00F53D72">
      <w:pPr>
        <w:spacing w:line="240" w:lineRule="exact"/>
      </w:pPr>
      <w:r w:rsidRPr="003D1E3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округа Ставропольского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края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О.Н.Мухортова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AD2160" w:rsidRDefault="00AD2160"/>
    <w:sectPr w:rsidR="00AD2160" w:rsidSect="0073484D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formatting="0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72"/>
    <w:rsid w:val="0073484D"/>
    <w:rsid w:val="00AD2160"/>
    <w:rsid w:val="00B729A8"/>
    <w:rsid w:val="00F5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59BC"/>
  <w15:chartTrackingRefBased/>
  <w15:docId w15:val="{2FA8D286-C0CE-4B3C-882F-A913AE68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2025-11-01T10:06:00Z</dcterms:created>
  <dcterms:modified xsi:type="dcterms:W3CDTF">2025-11-01T10:10:00Z</dcterms:modified>
</cp:coreProperties>
</file>