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1A" w:rsidRPr="002B461A" w:rsidRDefault="002B461A" w:rsidP="002B461A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2B461A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2B461A" w:rsidRPr="002B461A" w:rsidRDefault="002B461A" w:rsidP="002B461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61A" w:rsidRPr="002B461A" w:rsidRDefault="002B461A" w:rsidP="002B461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61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B461A" w:rsidRPr="002B461A" w:rsidTr="00484779">
        <w:trPr>
          <w:trHeight w:val="80"/>
        </w:trPr>
        <w:tc>
          <w:tcPr>
            <w:tcW w:w="675" w:type="dxa"/>
          </w:tcPr>
          <w:p w:rsidR="002B461A" w:rsidRPr="002B461A" w:rsidRDefault="0069735D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B461A" w:rsidRPr="002B461A" w:rsidRDefault="00062A38" w:rsidP="002B461A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</w:t>
            </w: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B117B" w:rsidRDefault="007B117B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051EA0">
        <w:rPr>
          <w:rFonts w:ascii="Times New Roman" w:hAnsi="Times New Roman"/>
          <w:sz w:val="28"/>
          <w:szCs w:val="28"/>
        </w:rPr>
        <w:t xml:space="preserve">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B117B" w:rsidRDefault="007B117B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B117B" w:rsidRDefault="007B117B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993BDF" w:rsidRDefault="00993BDF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993BDF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 2019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993B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993BDF" w:rsidRDefault="00993BDF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993BDF" w:rsidRPr="0094089E" w:rsidRDefault="00993BDF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94F92" w:rsidRDefault="001E0EE6" w:rsidP="00993B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proofErr w:type="gramStart"/>
      <w:r w:rsidR="00FC1E4F" w:rsidRPr="00FC1E4F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FC1E4F">
        <w:rPr>
          <w:rFonts w:ascii="Times New Roman" w:hAnsi="Times New Roman"/>
          <w:sz w:val="28"/>
          <w:szCs w:val="24"/>
        </w:rPr>
        <w:t>, которые вносятся</w:t>
      </w:r>
      <w:r w:rsidR="00FC1E4F" w:rsidRPr="00FC1E4F">
        <w:rPr>
          <w:rFonts w:ascii="Times New Roman" w:hAnsi="Times New Roman"/>
          <w:sz w:val="28"/>
          <w:szCs w:val="24"/>
        </w:rPr>
        <w:t xml:space="preserve"> </w:t>
      </w:r>
      <w:r w:rsidR="00C94F92">
        <w:rPr>
          <w:rFonts w:ascii="Times New Roman" w:hAnsi="Times New Roman"/>
          <w:sz w:val="28"/>
          <w:szCs w:val="24"/>
        </w:rPr>
        <w:t xml:space="preserve">в постановление администрации Благодарненского городского округа Ставропольского края от </w:t>
      </w:r>
      <w:r w:rsidR="00FC1E4F">
        <w:rPr>
          <w:rFonts w:ascii="Times New Roman" w:hAnsi="Times New Roman"/>
          <w:sz w:val="28"/>
          <w:szCs w:val="24"/>
        </w:rPr>
        <w:t>23 марта 2018</w:t>
      </w:r>
      <w:r w:rsidR="00C94F92">
        <w:rPr>
          <w:rFonts w:ascii="Times New Roman" w:hAnsi="Times New Roman"/>
          <w:sz w:val="28"/>
          <w:szCs w:val="24"/>
        </w:rPr>
        <w:t xml:space="preserve"> года №</w:t>
      </w:r>
      <w:r w:rsidR="00993BDF">
        <w:rPr>
          <w:rFonts w:ascii="Times New Roman" w:hAnsi="Times New Roman"/>
          <w:sz w:val="28"/>
          <w:szCs w:val="24"/>
        </w:rPr>
        <w:t xml:space="preserve"> </w:t>
      </w:r>
      <w:r w:rsidR="00FC1E4F">
        <w:rPr>
          <w:rFonts w:ascii="Times New Roman" w:hAnsi="Times New Roman"/>
          <w:sz w:val="28"/>
          <w:szCs w:val="24"/>
        </w:rPr>
        <w:t>334</w:t>
      </w:r>
      <w:r w:rsidR="00C94F92">
        <w:rPr>
          <w:rFonts w:ascii="Times New Roman" w:hAnsi="Times New Roman"/>
          <w:sz w:val="28"/>
          <w:szCs w:val="24"/>
        </w:rPr>
        <w:t xml:space="preserve"> «</w:t>
      </w:r>
      <w:r w:rsidR="00FC1E4F" w:rsidRPr="00FC1E4F">
        <w:rPr>
          <w:rFonts w:ascii="Times New Roman" w:hAnsi="Times New Roman"/>
          <w:sz w:val="28"/>
          <w:szCs w:val="24"/>
        </w:rPr>
        <w:t>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 w:rsidR="00C94F92">
        <w:rPr>
          <w:rFonts w:ascii="Times New Roman" w:hAnsi="Times New Roman"/>
          <w:sz w:val="28"/>
          <w:szCs w:val="24"/>
        </w:rPr>
        <w:t>»</w:t>
      </w:r>
      <w:r w:rsidR="00FC1E4F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(с изменениями, внесенными постановлениями администрации Благодарненского городского округа Ставропольского края от 12 июля 2018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804, от 22 февраля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304, от 08 мая</w:t>
      </w:r>
      <w:proofErr w:type="gramEnd"/>
      <w:r w:rsidR="00FC1E4F" w:rsidRPr="009A769A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FC1E4F" w:rsidRPr="009A769A">
        <w:rPr>
          <w:rFonts w:ascii="Times New Roman" w:hAnsi="Times New Roman"/>
          <w:sz w:val="28"/>
          <w:szCs w:val="24"/>
        </w:rPr>
        <w:t>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854, от 01 июля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1064, от 29 ноября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1938</w:t>
      </w:r>
      <w:r w:rsidR="009A769A" w:rsidRPr="009A769A">
        <w:rPr>
          <w:rFonts w:ascii="Times New Roman" w:hAnsi="Times New Roman"/>
          <w:sz w:val="28"/>
          <w:szCs w:val="24"/>
        </w:rPr>
        <w:t>, от 11 февраля 2020 года № 160, от 11 февраля 2020 года № 162, от 13 февраля 2020 года № 169</w:t>
      </w:r>
      <w:r w:rsidR="00FC1E4F" w:rsidRPr="009A769A">
        <w:rPr>
          <w:rFonts w:ascii="Times New Roman" w:hAnsi="Times New Roman"/>
          <w:sz w:val="28"/>
          <w:szCs w:val="24"/>
        </w:rPr>
        <w:t>).</w:t>
      </w:r>
      <w:proofErr w:type="gramEnd"/>
    </w:p>
    <w:p w:rsidR="00CD5334" w:rsidRDefault="00CD5334" w:rsidP="00993B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7B117B" w:rsidRPr="00A61862" w:rsidRDefault="007B117B" w:rsidP="00993B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7B117B" w:rsidRDefault="00C11362" w:rsidP="007B117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2</w:t>
      </w:r>
      <w:r w:rsidR="00A1181A">
        <w:rPr>
          <w:rFonts w:ascii="Times New Roman" w:hAnsi="Times New Roman"/>
          <w:sz w:val="28"/>
          <w:szCs w:val="24"/>
        </w:rPr>
        <w:t>.</w:t>
      </w:r>
      <w:r w:rsidR="00A1181A">
        <w:rPr>
          <w:rFonts w:ascii="Times New Roman" w:hAnsi="Times New Roman"/>
          <w:sz w:val="28"/>
          <w:szCs w:val="24"/>
        </w:rPr>
        <w:tab/>
      </w:r>
      <w:proofErr w:type="gramStart"/>
      <w:r w:rsidR="007B117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7B117B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управления по делам территорий администрации Благодарненского городского округа Ставропольского края Чепко В.В.</w:t>
      </w:r>
    </w:p>
    <w:p w:rsidR="001E0EE6" w:rsidRDefault="001E0EE6" w:rsidP="00993BDF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CD5334" w:rsidRPr="001E0EE6" w:rsidRDefault="00C11362" w:rsidP="00993BDF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1E0EE6">
        <w:rPr>
          <w:rFonts w:ascii="Times New Roman" w:hAnsi="Times New Roman"/>
          <w:bCs/>
          <w:sz w:val="28"/>
          <w:szCs w:val="24"/>
        </w:rPr>
        <w:t>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993BDF">
      <w:pPr>
        <w:rPr>
          <w:rFonts w:ascii="Times New Roman" w:hAnsi="Times New Roman"/>
          <w:bCs/>
          <w:sz w:val="28"/>
          <w:szCs w:val="24"/>
        </w:rPr>
      </w:pPr>
    </w:p>
    <w:p w:rsidR="00993BDF" w:rsidRDefault="00993BDF" w:rsidP="00993BDF">
      <w:pPr>
        <w:rPr>
          <w:rFonts w:ascii="Times New Roman" w:hAnsi="Times New Roman"/>
          <w:bCs/>
          <w:sz w:val="28"/>
          <w:szCs w:val="24"/>
        </w:rPr>
      </w:pPr>
    </w:p>
    <w:p w:rsidR="007B117B" w:rsidRDefault="007B117B" w:rsidP="00993BDF">
      <w:pPr>
        <w:rPr>
          <w:rFonts w:ascii="Times New Roman" w:hAnsi="Times New Roman"/>
          <w:bCs/>
          <w:sz w:val="28"/>
          <w:szCs w:val="24"/>
        </w:rPr>
      </w:pPr>
    </w:p>
    <w:p w:rsidR="007B117B" w:rsidRDefault="007B117B" w:rsidP="00993BDF">
      <w:pPr>
        <w:rPr>
          <w:rFonts w:ascii="Times New Roman" w:hAnsi="Times New Roman"/>
          <w:bCs/>
          <w:sz w:val="28"/>
          <w:szCs w:val="24"/>
        </w:rPr>
      </w:pPr>
    </w:p>
    <w:p w:rsidR="00993BDF" w:rsidRDefault="00993BDF" w:rsidP="00993BDF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D52220" w:rsidTr="002C5C8D">
        <w:trPr>
          <w:trHeight w:val="708"/>
        </w:trPr>
        <w:tc>
          <w:tcPr>
            <w:tcW w:w="7479" w:type="dxa"/>
          </w:tcPr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52220" w:rsidRPr="00D52220" w:rsidRDefault="003A0761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BF523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Е.П. Кожин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организационным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вопросам</w:t>
      </w:r>
      <w:r w:rsidRPr="00BF523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заместителя главы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Н.Д. Федюнина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796A12" w:rsidRPr="00BF5230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4089E">
        <w:rPr>
          <w:rFonts w:ascii="Times New Roman" w:hAnsi="Times New Roman"/>
          <w:sz w:val="28"/>
          <w:szCs w:val="28"/>
          <w:lang w:eastAsia="ru-RU"/>
        </w:rPr>
        <w:t>Л.В.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89E">
        <w:rPr>
          <w:rFonts w:ascii="Times New Roman" w:hAnsi="Times New Roman"/>
          <w:sz w:val="28"/>
          <w:szCs w:val="28"/>
          <w:lang w:eastAsia="ru-RU"/>
        </w:rPr>
        <w:t>Кузнецова</w:t>
      </w:r>
    </w:p>
    <w:p w:rsidR="00796A12" w:rsidRDefault="00796A12" w:rsidP="00796A12"/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 отдела правового обеспечения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796A12" w:rsidRDefault="00796A12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Л.С. Шурховецкая</w:t>
      </w: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2C5C8D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C4053" w:rsidRPr="001C01E9" w:rsidRDefault="00E258E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69735D">
              <w:rPr>
                <w:rFonts w:ascii="Times New Roman" w:hAnsi="Times New Roman"/>
                <w:sz w:val="28"/>
                <w:szCs w:val="28"/>
              </w:rPr>
              <w:t>от 16</w:t>
            </w:r>
            <w:bookmarkStart w:id="0" w:name="_GoBack"/>
            <w:bookmarkEnd w:id="0"/>
            <w:r w:rsidR="00062A38">
              <w:rPr>
                <w:rFonts w:ascii="Times New Roman" w:hAnsi="Times New Roman"/>
                <w:sz w:val="28"/>
                <w:szCs w:val="28"/>
              </w:rPr>
              <w:t xml:space="preserve"> марта 2020 года № 334</w:t>
            </w:r>
          </w:p>
        </w:tc>
      </w:tr>
    </w:tbl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93BDF" w:rsidRDefault="00993BDF" w:rsidP="007B117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7B117B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9A769A" w:rsidRDefault="00EC4053" w:rsidP="007B117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</w:t>
      </w:r>
      <w:r w:rsidR="00F60919" w:rsidRPr="00F60919">
        <w:rPr>
          <w:rFonts w:ascii="Times New Roman" w:hAnsi="Times New Roman"/>
          <w:sz w:val="28"/>
          <w:szCs w:val="28"/>
        </w:rPr>
        <w:t xml:space="preserve">вносятся в постановление администрации Благодарненского городского округа Ставропольского края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 2019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="00F60919" w:rsidRPr="00F60919">
        <w:rPr>
          <w:rFonts w:ascii="Times New Roman" w:hAnsi="Times New Roman"/>
          <w:sz w:val="28"/>
          <w:szCs w:val="28"/>
        </w:rPr>
        <w:t>«Об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</w:p>
    <w:p w:rsidR="00F60919" w:rsidRDefault="00F60919" w:rsidP="00F6091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7B117B" w:rsidRDefault="007B117B" w:rsidP="00F6091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993BDF" w:rsidRDefault="00993BDF" w:rsidP="00914A57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</w:p>
    <w:p w:rsidR="00F60919" w:rsidRDefault="00F60919" w:rsidP="00F60919">
      <w:pPr>
        <w:ind w:firstLine="708"/>
        <w:rPr>
          <w:rFonts w:ascii="Times New Roman" w:hAnsi="Times New Roman"/>
          <w:sz w:val="28"/>
          <w:szCs w:val="28"/>
        </w:rPr>
      </w:pPr>
      <w:r w:rsidRPr="004F538B">
        <w:rPr>
          <w:rFonts w:ascii="Times New Roman" w:hAnsi="Times New Roman"/>
          <w:bCs/>
          <w:sz w:val="28"/>
          <w:szCs w:val="24"/>
        </w:rPr>
        <w:t xml:space="preserve">1. </w:t>
      </w:r>
      <w:r w:rsidRPr="00121672">
        <w:rPr>
          <w:rFonts w:ascii="Times New Roman" w:hAnsi="Times New Roman"/>
          <w:bCs/>
          <w:sz w:val="28"/>
          <w:szCs w:val="24"/>
        </w:rPr>
        <w:t xml:space="preserve">Приложение 3 </w:t>
      </w:r>
      <w:r w:rsidRPr="00121672">
        <w:rPr>
          <w:rFonts w:ascii="Times New Roman" w:hAnsi="Times New Roman"/>
          <w:sz w:val="28"/>
          <w:szCs w:val="28"/>
        </w:rPr>
        <w:t>к 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:rsidR="00F60919" w:rsidRDefault="00F60919" w:rsidP="00F60919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F60919" w:rsidRPr="001B05B5" w:rsidTr="00714FCB">
        <w:tc>
          <w:tcPr>
            <w:tcW w:w="3652" w:type="dxa"/>
          </w:tcPr>
          <w:p w:rsidR="00F60919" w:rsidRPr="00F013BE" w:rsidRDefault="00F60919" w:rsidP="00714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F60919" w:rsidRPr="001B05B5" w:rsidRDefault="00914A57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6091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F60919" w:rsidRPr="001B05B5" w:rsidRDefault="00F60919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F60919" w:rsidRPr="001B05B5" w:rsidRDefault="00F60919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F60919" w:rsidRPr="001B05B5" w:rsidRDefault="00F60919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F60919" w:rsidRPr="00352A1C" w:rsidRDefault="00F60919" w:rsidP="00F60919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А</w:t>
      </w:r>
      <w:r w:rsidRPr="00352A1C">
        <w:rPr>
          <w:rFonts w:ascii="Times New Roman" w:eastAsia="Times New Roman" w:hAnsi="Times New Roman"/>
          <w:caps/>
          <w:sz w:val="28"/>
          <w:szCs w:val="28"/>
          <w:lang w:eastAsia="ru-RU"/>
        </w:rPr>
        <w:t>ДРЕСНЫЙ ПЕРЕЧЕНЬ</w:t>
      </w:r>
    </w:p>
    <w:p w:rsidR="00F60919" w:rsidRPr="00352A1C" w:rsidRDefault="00F60919" w:rsidP="00F60919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p w:rsidR="00F60919" w:rsidRDefault="00F60919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Pr="00352A1C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5464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352A1C" w:rsidRDefault="007B117B" w:rsidP="0054640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352A1C" w:rsidRDefault="007B117B" w:rsidP="0054640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аименование государственной программы Ставропольского края, муниципальной программы </w:t>
            </w:r>
            <w:r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Благодарненского городского округа Ставропольского </w:t>
            </w:r>
            <w:proofErr w:type="gramStart"/>
            <w:r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края</w:t>
            </w:r>
            <w:proofErr w:type="gramEnd"/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6B0421" w:rsidRDefault="007B117B" w:rsidP="007B117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6B0421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«Управление финансами»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финансами»)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 xml:space="preserve">. Александрия, </w:t>
            </w:r>
          </w:p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6B0421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D6768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аллея по ул. </w:t>
            </w:r>
            <w:proofErr w:type="gramStart"/>
            <w:r w:rsidRPr="00D11ED4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(1 очередь)</w:t>
            </w:r>
          </w:p>
          <w:p w:rsidR="007B117B" w:rsidRPr="00D11ED4" w:rsidRDefault="007B117B" w:rsidP="00714FCB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:rsidR="007B117B" w:rsidRPr="00D11ED4" w:rsidRDefault="007B117B" w:rsidP="00714FCB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18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ЖКХ»)</w:t>
            </w: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комплексная спортивная площадка с уличными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антивандальными тренажерами на территории муниципального авто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номного учреждения физкультурно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– оздоровительного комплекса «Колос»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«Сотниковский Дворец культуры» по пл. Тучина, б/н и территория по ул. Советская, б/</w:t>
            </w:r>
            <w:proofErr w:type="gramStart"/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A7EAE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Кошевого до ул. 8 Марта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</w:t>
            </w:r>
            <w:r>
              <w:rPr>
                <w:rFonts w:ascii="Times New Roman" w:hAnsi="Times New Roman"/>
                <w:sz w:val="28"/>
                <w:szCs w:val="28"/>
              </w:rPr>
              <w:t>рный, территория, прилегающая к берегу реки Мокрая Буйвола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761BBE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130C93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«Роднику» по пер. Ручейный</w:t>
            </w:r>
          </w:p>
          <w:p w:rsidR="007B117B" w:rsidRPr="00D11ED4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аллея по ул. Советская (2 очередь) </w:t>
            </w:r>
          </w:p>
          <w:p w:rsidR="007B117B" w:rsidRPr="00D11ED4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3A7EAE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памятник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2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обелиск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«Семнадцати погибшим в 1919 году активистам советской власти»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(территория возле Дома Культуры</w:t>
            </w:r>
            <w:proofErr w:type="gramEnd"/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Бурлацкое, территория парка (село Бурлацкое, </w:t>
            </w:r>
            <w:proofErr w:type="gramEnd"/>
          </w:p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Ленина, </w:t>
            </w:r>
            <w:proofErr w:type="gram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/н)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, Мемориальный комплекс «Слава героям» (ул. Ленина, 141 б)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, переулок Школьный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, Дворец культуры (ул. Ленина,136)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Каменная Балка, </w:t>
            </w:r>
          </w:p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лощадь)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B117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827A69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827A69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827A69" w:rsidRDefault="007B117B" w:rsidP="00714FCB">
            <w:pPr>
              <w:ind w:firstLine="0"/>
            </w:pP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759D4" w:rsidRDefault="007759D4" w:rsidP="007759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2</w:t>
      </w:r>
      <w:r w:rsidRPr="004F538B">
        <w:rPr>
          <w:rFonts w:ascii="Times New Roman" w:hAnsi="Times New Roman"/>
          <w:bCs/>
          <w:sz w:val="28"/>
          <w:szCs w:val="24"/>
        </w:rPr>
        <w:t xml:space="preserve">. </w:t>
      </w:r>
      <w:r>
        <w:rPr>
          <w:rFonts w:ascii="Times New Roman" w:hAnsi="Times New Roman"/>
          <w:bCs/>
          <w:sz w:val="28"/>
          <w:szCs w:val="24"/>
        </w:rPr>
        <w:t>Приложение 4</w:t>
      </w:r>
      <w:r w:rsidRPr="00121672">
        <w:rPr>
          <w:rFonts w:ascii="Times New Roman" w:hAnsi="Times New Roman"/>
          <w:bCs/>
          <w:sz w:val="28"/>
          <w:szCs w:val="24"/>
        </w:rPr>
        <w:t xml:space="preserve"> </w:t>
      </w:r>
      <w:r w:rsidR="00923182">
        <w:rPr>
          <w:rFonts w:ascii="Times New Roman" w:hAnsi="Times New Roman"/>
          <w:sz w:val="28"/>
          <w:szCs w:val="28"/>
        </w:rPr>
        <w:t xml:space="preserve">к </w:t>
      </w:r>
      <w:r w:rsidRPr="00121672">
        <w:rPr>
          <w:rFonts w:ascii="Times New Roman" w:hAnsi="Times New Roman"/>
          <w:sz w:val="28"/>
          <w:szCs w:val="28"/>
        </w:rPr>
        <w:t>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4522" w:tblpY="-109"/>
        <w:tblW w:w="4957" w:type="dxa"/>
        <w:tblLook w:val="00A0" w:firstRow="1" w:lastRow="0" w:firstColumn="1" w:lastColumn="0" w:noHBand="0" w:noVBand="0"/>
      </w:tblPr>
      <w:tblGrid>
        <w:gridCol w:w="4957"/>
      </w:tblGrid>
      <w:tr w:rsidR="00923182" w:rsidRPr="001B05B5" w:rsidTr="00923182">
        <w:tc>
          <w:tcPr>
            <w:tcW w:w="4957" w:type="dxa"/>
          </w:tcPr>
          <w:p w:rsidR="00923182" w:rsidRPr="001B05B5" w:rsidRDefault="00D6768E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31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D13E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23182" w:rsidRPr="001B05B5" w:rsidRDefault="00923182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23182" w:rsidRPr="001B05B5" w:rsidRDefault="00923182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923182" w:rsidRPr="001B05B5" w:rsidRDefault="00923182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B36042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B36042" w:rsidRPr="00DC1022" w:rsidRDefault="00B36042" w:rsidP="00B36042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АДРЕСНЫЙ ПЕРЕЧЕНЬ </w:t>
      </w:r>
    </w:p>
    <w:p w:rsidR="00B36042" w:rsidRDefault="00B36042" w:rsidP="00B36042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дворовых территорий, </w:t>
      </w:r>
      <w:r w:rsidR="005D13E9" w:rsidRPr="00DC1022">
        <w:rPr>
          <w:rFonts w:ascii="Times New Roman" w:hAnsi="Times New Roman"/>
          <w:bCs/>
          <w:sz w:val="28"/>
          <w:szCs w:val="28"/>
          <w:lang w:eastAsia="ru-RU"/>
        </w:rPr>
        <w:t>нуждающихся в благоустройстве (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D13E9"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учетом их физического состояния) и подлежащих 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>благоустройству, исходя из минимального перечня работ по благоустройству,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2018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>ах</w:t>
      </w:r>
    </w:p>
    <w:p w:rsidR="00B36042" w:rsidRPr="00BE6C8F" w:rsidRDefault="00B36042" w:rsidP="00B36042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675"/>
      </w:tblGrid>
      <w:tr w:rsidR="00B36042" w:rsidTr="00923182">
        <w:tc>
          <w:tcPr>
            <w:tcW w:w="669" w:type="dxa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DC1022" w:rsidTr="00923182">
        <w:tc>
          <w:tcPr>
            <w:tcW w:w="669" w:type="dxa"/>
          </w:tcPr>
          <w:p w:rsidR="00DC1022" w:rsidRPr="003A3435" w:rsidRDefault="00DC1022" w:rsidP="00DC102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C1022" w:rsidTr="00745E28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DC1022" w:rsidTr="00923182">
        <w:tc>
          <w:tcPr>
            <w:tcW w:w="669" w:type="dxa"/>
          </w:tcPr>
          <w:p w:rsidR="00DC102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3A7957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1022" w:rsidTr="00A55B7C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DC1022" w:rsidTr="00923182">
        <w:tc>
          <w:tcPr>
            <w:tcW w:w="669" w:type="dxa"/>
          </w:tcPr>
          <w:p w:rsidR="00DC1022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420966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DC1022" w:rsidTr="00161240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DC1022" w:rsidTr="00923182">
        <w:tc>
          <w:tcPr>
            <w:tcW w:w="669" w:type="dxa"/>
          </w:tcPr>
          <w:p w:rsidR="00DC1022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D36915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DC1022" w:rsidTr="00923182">
        <w:tc>
          <w:tcPr>
            <w:tcW w:w="669" w:type="dxa"/>
          </w:tcPr>
          <w:p w:rsidR="00DC1022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093250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8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12 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54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«А»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18,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 27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186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37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46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74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72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381 «А»  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105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Каменная Балка ул. Квартальная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6768E" w:rsidRDefault="00D6768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6768E" w:rsidRDefault="00D6768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6768E" w:rsidRDefault="009A769A" w:rsidP="009A769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A769A" w:rsidRDefault="009A769A" w:rsidP="009A769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:rsidR="009A769A" w:rsidRPr="00121672" w:rsidRDefault="009A769A" w:rsidP="009A769A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761BBE" w:rsidSect="007B117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32" w:rsidRDefault="00410232">
      <w:r>
        <w:separator/>
      </w:r>
    </w:p>
  </w:endnote>
  <w:endnote w:type="continuationSeparator" w:id="0">
    <w:p w:rsidR="00410232" w:rsidRDefault="0041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32" w:rsidRDefault="00410232">
      <w:r>
        <w:separator/>
      </w:r>
    </w:p>
  </w:footnote>
  <w:footnote w:type="continuationSeparator" w:id="0">
    <w:p w:rsidR="00410232" w:rsidRDefault="0041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8F6"/>
    <w:rsid w:val="0003633E"/>
    <w:rsid w:val="00041B68"/>
    <w:rsid w:val="000473AE"/>
    <w:rsid w:val="00050D5A"/>
    <w:rsid w:val="00051EA0"/>
    <w:rsid w:val="00062A38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2612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1672"/>
    <w:rsid w:val="00130C93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B0009"/>
    <w:rsid w:val="002B461A"/>
    <w:rsid w:val="002C1765"/>
    <w:rsid w:val="002C5C8D"/>
    <w:rsid w:val="002D2D7D"/>
    <w:rsid w:val="002F72D6"/>
    <w:rsid w:val="002F7487"/>
    <w:rsid w:val="00301F00"/>
    <w:rsid w:val="0031132B"/>
    <w:rsid w:val="0031277F"/>
    <w:rsid w:val="00313892"/>
    <w:rsid w:val="0031750A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965C9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10232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530E"/>
    <w:rsid w:val="004D6DDC"/>
    <w:rsid w:val="004E0375"/>
    <w:rsid w:val="004E4627"/>
    <w:rsid w:val="004E4A7A"/>
    <w:rsid w:val="004F2D33"/>
    <w:rsid w:val="004F538B"/>
    <w:rsid w:val="005014AA"/>
    <w:rsid w:val="00504897"/>
    <w:rsid w:val="005072E4"/>
    <w:rsid w:val="00507E09"/>
    <w:rsid w:val="0051213B"/>
    <w:rsid w:val="00513F34"/>
    <w:rsid w:val="005325A3"/>
    <w:rsid w:val="00541F56"/>
    <w:rsid w:val="00555114"/>
    <w:rsid w:val="005628C6"/>
    <w:rsid w:val="005662AE"/>
    <w:rsid w:val="00583469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D13E9"/>
    <w:rsid w:val="005F45C3"/>
    <w:rsid w:val="005F5483"/>
    <w:rsid w:val="00600D6B"/>
    <w:rsid w:val="00601AA2"/>
    <w:rsid w:val="006041FB"/>
    <w:rsid w:val="0061489E"/>
    <w:rsid w:val="006148EA"/>
    <w:rsid w:val="00617F6E"/>
    <w:rsid w:val="0062577C"/>
    <w:rsid w:val="006276B2"/>
    <w:rsid w:val="00642227"/>
    <w:rsid w:val="006465A4"/>
    <w:rsid w:val="0065171B"/>
    <w:rsid w:val="0066502D"/>
    <w:rsid w:val="00665E3A"/>
    <w:rsid w:val="00670C59"/>
    <w:rsid w:val="00690716"/>
    <w:rsid w:val="0069578F"/>
    <w:rsid w:val="0069735D"/>
    <w:rsid w:val="006A1A4D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4FCB"/>
    <w:rsid w:val="00717C0C"/>
    <w:rsid w:val="007224FD"/>
    <w:rsid w:val="007313C5"/>
    <w:rsid w:val="007420E6"/>
    <w:rsid w:val="00751723"/>
    <w:rsid w:val="00761983"/>
    <w:rsid w:val="00761BBE"/>
    <w:rsid w:val="0077513F"/>
    <w:rsid w:val="007759D4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17B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8D9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3CCD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F2947"/>
    <w:rsid w:val="0090437A"/>
    <w:rsid w:val="00904E99"/>
    <w:rsid w:val="00910A8C"/>
    <w:rsid w:val="009134DF"/>
    <w:rsid w:val="00914A57"/>
    <w:rsid w:val="009158D5"/>
    <w:rsid w:val="00923182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3BDF"/>
    <w:rsid w:val="009946AA"/>
    <w:rsid w:val="009A39A2"/>
    <w:rsid w:val="009A769A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6042"/>
    <w:rsid w:val="00B37FAB"/>
    <w:rsid w:val="00B446DE"/>
    <w:rsid w:val="00B55CE7"/>
    <w:rsid w:val="00B569DB"/>
    <w:rsid w:val="00B63C40"/>
    <w:rsid w:val="00B651F0"/>
    <w:rsid w:val="00B765D4"/>
    <w:rsid w:val="00B81690"/>
    <w:rsid w:val="00B9065D"/>
    <w:rsid w:val="00BA6B3F"/>
    <w:rsid w:val="00BA7AF8"/>
    <w:rsid w:val="00BB6150"/>
    <w:rsid w:val="00BC0C0E"/>
    <w:rsid w:val="00BC440F"/>
    <w:rsid w:val="00BD3288"/>
    <w:rsid w:val="00BD5136"/>
    <w:rsid w:val="00BD669B"/>
    <w:rsid w:val="00BE5AAF"/>
    <w:rsid w:val="00BE6C8F"/>
    <w:rsid w:val="00BF43BF"/>
    <w:rsid w:val="00BF5230"/>
    <w:rsid w:val="00BF5A0D"/>
    <w:rsid w:val="00C01AEB"/>
    <w:rsid w:val="00C062F1"/>
    <w:rsid w:val="00C10410"/>
    <w:rsid w:val="00C11362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25D3"/>
    <w:rsid w:val="00C641A0"/>
    <w:rsid w:val="00C70244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3F0"/>
    <w:rsid w:val="00CA65D4"/>
    <w:rsid w:val="00CB2C78"/>
    <w:rsid w:val="00CC11A6"/>
    <w:rsid w:val="00CC51E3"/>
    <w:rsid w:val="00CD00AA"/>
    <w:rsid w:val="00CD026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53D21"/>
    <w:rsid w:val="00D6118F"/>
    <w:rsid w:val="00D62DE0"/>
    <w:rsid w:val="00D6768E"/>
    <w:rsid w:val="00D743DC"/>
    <w:rsid w:val="00D85E7D"/>
    <w:rsid w:val="00D87470"/>
    <w:rsid w:val="00DC1022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E6B3F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54206"/>
    <w:rsid w:val="00F60919"/>
    <w:rsid w:val="00F6359B"/>
    <w:rsid w:val="00F741EB"/>
    <w:rsid w:val="00F8666D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E4F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2B46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2B46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2BF0-27EF-4719-8448-B87DD0BA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Атамас</cp:lastModifiedBy>
  <cp:revision>13</cp:revision>
  <cp:lastPrinted>2020-03-19T09:20:00Z</cp:lastPrinted>
  <dcterms:created xsi:type="dcterms:W3CDTF">2020-03-02T14:04:00Z</dcterms:created>
  <dcterms:modified xsi:type="dcterms:W3CDTF">2020-03-19T09:29:00Z</dcterms:modified>
</cp:coreProperties>
</file>